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7F95ACA9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78AC">
        <w:rPr>
          <w:rFonts w:ascii="Times New Roman" w:hAnsi="Times New Roman" w:cs="Times New Roman"/>
          <w:b/>
          <w:sz w:val="28"/>
          <w:szCs w:val="28"/>
        </w:rPr>
        <w:t>1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="004E61F3"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5F4043DD" w:rsidR="006D0FDE" w:rsidRPr="006D0FDE" w:rsidRDefault="00AB2BC2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FF78A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6 </w:t>
            </w:r>
            <w:r w:rsidR="0033160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ию</w:t>
            </w:r>
            <w:r w:rsidR="00FF78A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л</w:t>
            </w:r>
            <w:r w:rsidR="0033160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Pr="00042406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06095712"/>
    </w:p>
    <w:bookmarkEnd w:id="0"/>
    <w:p w14:paraId="2941026A" w14:textId="458A5946" w:rsidR="00FF78AC" w:rsidRDefault="00FF78AC" w:rsidP="00FC08D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присвоении наименования элементу улично-дорожной сети, расположенному в границах кадастрового квартала 23:07:0402006 в станице </w:t>
      </w:r>
      <w:proofErr w:type="spellStart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Старомышастовской</w:t>
      </w:r>
      <w:proofErr w:type="spellEnd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Динского муниципального района Краснодарского края</w:t>
      </w:r>
    </w:p>
    <w:p w14:paraId="7D9C7213" w14:textId="5FE74BC5" w:rsidR="00FF78AC" w:rsidRPr="00FF78AC" w:rsidRDefault="00FF78AC" w:rsidP="00FF78AC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78AC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FF78AC">
        <w:rPr>
          <w:rFonts w:ascii="Times New Roman" w:hAnsi="Times New Roman" w:cs="Times New Roman"/>
          <w:bCs/>
          <w:i/>
          <w:iCs/>
          <w:sz w:val="28"/>
          <w:szCs w:val="28"/>
        </w:rPr>
        <w:t>: главный специалист отдела ЖКХ и ТЭК Ю.С. Бугаева</w:t>
      </w:r>
    </w:p>
    <w:p w14:paraId="0D43CB14" w14:textId="77777777" w:rsidR="00FF78AC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E065AC6" w14:textId="461A914D" w:rsidR="00FF78AC" w:rsidRDefault="00FF78AC" w:rsidP="00FC08D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решение Совета </w:t>
      </w:r>
      <w:proofErr w:type="spellStart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Динского района от 22.12.2022 года №155-44/4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«О бюджете </w:t>
      </w:r>
      <w:proofErr w:type="spellStart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Динского района на 2023 год»</w:t>
      </w:r>
    </w:p>
    <w:p w14:paraId="6A5A9972" w14:textId="27384B26" w:rsidR="00FF78AC" w:rsidRDefault="00FF78AC" w:rsidP="00FF78AC">
      <w:pPr>
        <w:pStyle w:val="a9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1" w:name="_Hlk140659731"/>
      <w:r w:rsidRPr="00FF78AC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FF78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начальник финансового отдела Е.В. Кашкарова</w:t>
      </w:r>
    </w:p>
    <w:bookmarkEnd w:id="1"/>
    <w:p w14:paraId="4CDF926E" w14:textId="77777777" w:rsidR="00FF78AC" w:rsidRPr="00453451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4D53599" w14:textId="380161E6" w:rsidR="00FF78AC" w:rsidRDefault="00FF78AC" w:rsidP="00FC08D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решение Совета </w:t>
      </w:r>
      <w:proofErr w:type="spellStart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Динского района №8-3/4 от 30.10.2019 года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«О создании административной комиссии при администрации </w:t>
      </w:r>
      <w:proofErr w:type="spellStart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4534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поселения» (в редакции от 29.03.2023 №165-47/4)</w:t>
      </w:r>
    </w:p>
    <w:p w14:paraId="4E81833F" w14:textId="5D89708B" w:rsidR="00FF78AC" w:rsidRPr="00FF78AC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7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Start w:id="2" w:name="_Hlk140660145"/>
      <w:r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главный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специалист общего </w:t>
      </w:r>
      <w:r w:rsidR="00FC08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отдела М.П. Свиридова</w:t>
      </w:r>
      <w:bookmarkEnd w:id="2"/>
    </w:p>
    <w:p w14:paraId="5D49B2C5" w14:textId="77777777" w:rsidR="00FF78AC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275F5FD" w14:textId="5914B019" w:rsidR="00FF78AC" w:rsidRDefault="00FF78AC" w:rsidP="00FC08D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169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утверждении Правил благоустройства территории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8169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8169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Динского района</w:t>
      </w:r>
    </w:p>
    <w:p w14:paraId="725F4494" w14:textId="19FEA50C" w:rsidR="00FF78AC" w:rsidRPr="00FF78AC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7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C08D0"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главный </w:t>
      </w:r>
      <w:r w:rsidR="00FC08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специалист общего отдела М.П. Свиридова</w:t>
      </w:r>
    </w:p>
    <w:p w14:paraId="310F3DBD" w14:textId="316783C4" w:rsidR="00A12E05" w:rsidRDefault="00A12E05" w:rsidP="00A12E0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95ADE1A" w14:textId="77777777" w:rsidR="00A12E05" w:rsidRPr="00042406" w:rsidRDefault="00A12E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B0C58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76063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03B54511" w:rsidR="00984370" w:rsidRPr="00042406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406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14:paraId="41B9B42F" w14:textId="77777777" w:rsidR="00984370" w:rsidRPr="00042406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406">
        <w:rPr>
          <w:rFonts w:ascii="Times New Roman" w:hAnsi="Times New Roman" w:cs="Times New Roman"/>
          <w:sz w:val="26"/>
          <w:szCs w:val="26"/>
        </w:rPr>
        <w:t>Старомышастовского</w:t>
      </w:r>
      <w:proofErr w:type="spellEnd"/>
      <w:r w:rsidRPr="000424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425056" w14:textId="46849F64" w:rsidR="00984370" w:rsidRPr="00042406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406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</w:t>
      </w:r>
      <w:r w:rsidR="00D752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42406">
        <w:rPr>
          <w:rFonts w:ascii="Times New Roman" w:hAnsi="Times New Roman" w:cs="Times New Roman"/>
          <w:sz w:val="26"/>
          <w:szCs w:val="26"/>
        </w:rPr>
        <w:t xml:space="preserve">   </w:t>
      </w:r>
      <w:r w:rsidR="008E2FB2">
        <w:rPr>
          <w:rFonts w:ascii="Times New Roman" w:hAnsi="Times New Roman" w:cs="Times New Roman"/>
          <w:sz w:val="26"/>
          <w:szCs w:val="26"/>
        </w:rPr>
        <w:t>Е.Е. Долженко</w:t>
      </w:r>
    </w:p>
    <w:p w14:paraId="63DA3088" w14:textId="4D9DA846" w:rsidR="005B1F3C" w:rsidRPr="00042406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16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1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5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1"/>
  </w:num>
  <w:num w:numId="9" w16cid:durableId="413623533">
    <w:abstractNumId w:val="2"/>
  </w:num>
  <w:num w:numId="10" w16cid:durableId="2004353306">
    <w:abstractNumId w:val="14"/>
  </w:num>
  <w:num w:numId="11" w16cid:durableId="747775949">
    <w:abstractNumId w:val="23"/>
  </w:num>
  <w:num w:numId="12" w16cid:durableId="914244970">
    <w:abstractNumId w:val="10"/>
  </w:num>
  <w:num w:numId="13" w16cid:durableId="784230933">
    <w:abstractNumId w:val="20"/>
  </w:num>
  <w:num w:numId="14" w16cid:durableId="1043410806">
    <w:abstractNumId w:val="5"/>
  </w:num>
  <w:num w:numId="15" w16cid:durableId="209152491">
    <w:abstractNumId w:val="19"/>
  </w:num>
  <w:num w:numId="16" w16cid:durableId="2145268322">
    <w:abstractNumId w:val="0"/>
  </w:num>
  <w:num w:numId="17" w16cid:durableId="988024797">
    <w:abstractNumId w:val="22"/>
  </w:num>
  <w:num w:numId="18" w16cid:durableId="360397549">
    <w:abstractNumId w:val="8"/>
  </w:num>
  <w:num w:numId="19" w16cid:durableId="267662063">
    <w:abstractNumId w:val="12"/>
  </w:num>
  <w:num w:numId="20" w16cid:durableId="685445729">
    <w:abstractNumId w:val="18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3"/>
  </w:num>
  <w:num w:numId="25" w16cid:durableId="19420319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383F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46A4"/>
    <w:rsid w:val="008877A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D0016C"/>
    <w:rsid w:val="00D10FF6"/>
    <w:rsid w:val="00D57AC4"/>
    <w:rsid w:val="00D752B8"/>
    <w:rsid w:val="00DB743C"/>
    <w:rsid w:val="00DE3DBB"/>
    <w:rsid w:val="00DE79A8"/>
    <w:rsid w:val="00E66546"/>
    <w:rsid w:val="00E73F7B"/>
    <w:rsid w:val="00E82D92"/>
    <w:rsid w:val="00E93D7D"/>
    <w:rsid w:val="00E97B4D"/>
    <w:rsid w:val="00EA4265"/>
    <w:rsid w:val="00ED330E"/>
    <w:rsid w:val="00ED53DC"/>
    <w:rsid w:val="00EE790E"/>
    <w:rsid w:val="00EF5D31"/>
    <w:rsid w:val="00F0152E"/>
    <w:rsid w:val="00F21F08"/>
    <w:rsid w:val="00F27399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96</cp:revision>
  <cp:lastPrinted>2023-07-19T08:56:00Z</cp:lastPrinted>
  <dcterms:created xsi:type="dcterms:W3CDTF">2022-04-14T11:07:00Z</dcterms:created>
  <dcterms:modified xsi:type="dcterms:W3CDTF">2023-07-19T08:56:00Z</dcterms:modified>
</cp:coreProperties>
</file>