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D5A3C" w14:textId="77777777" w:rsidR="00A77A77" w:rsidRPr="00330333" w:rsidRDefault="00893933" w:rsidP="000B0169">
      <w:pPr>
        <w:jc w:val="both"/>
        <w:rPr>
          <w:b/>
          <w:szCs w:val="28"/>
        </w:rPr>
      </w:pPr>
      <w:r w:rsidRPr="00330333">
        <w:rPr>
          <w:b/>
          <w:noProof/>
          <w:szCs w:val="28"/>
        </w:rPr>
        <w:drawing>
          <wp:anchor distT="0" distB="0" distL="114935" distR="114935" simplePos="0" relativeHeight="251659264" behindDoc="0" locked="0" layoutInCell="1" allowOverlap="1" wp14:anchorId="0C698807" wp14:editId="6F545F17">
            <wp:simplePos x="0" y="0"/>
            <wp:positionH relativeFrom="column">
              <wp:posOffset>2890520</wp:posOffset>
            </wp:positionH>
            <wp:positionV relativeFrom="paragraph">
              <wp:posOffset>87630</wp:posOffset>
            </wp:positionV>
            <wp:extent cx="414655" cy="533400"/>
            <wp:effectExtent l="19050" t="0" r="4445"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14655" cy="533400"/>
                    </a:xfrm>
                    <a:prstGeom prst="rect">
                      <a:avLst/>
                    </a:prstGeom>
                    <a:solidFill>
                      <a:srgbClr val="FFFFFF"/>
                    </a:solidFill>
                    <a:ln w="9525">
                      <a:noFill/>
                      <a:miter lim="800000"/>
                      <a:headEnd/>
                      <a:tailEnd/>
                    </a:ln>
                  </pic:spPr>
                </pic:pic>
              </a:graphicData>
            </a:graphic>
          </wp:anchor>
        </w:drawing>
      </w:r>
      <w:r w:rsidR="00EF32A4" w:rsidRPr="00330333">
        <w:rPr>
          <w:b/>
          <w:szCs w:val="28"/>
        </w:rPr>
        <w:t xml:space="preserve">                                                                                          </w:t>
      </w:r>
      <w:r w:rsidR="00A77A77" w:rsidRPr="00330333">
        <w:rPr>
          <w:b/>
          <w:szCs w:val="28"/>
        </w:rPr>
        <w:t xml:space="preserve">                                                                                                                                                                                                                                                                                                                                                                                           </w:t>
      </w:r>
    </w:p>
    <w:p w14:paraId="0E8B7928" w14:textId="77777777" w:rsidR="00CC2919" w:rsidRPr="00330333" w:rsidRDefault="00CC2919" w:rsidP="00C86F18">
      <w:pPr>
        <w:pStyle w:val="2"/>
        <w:rPr>
          <w:szCs w:val="28"/>
        </w:rPr>
      </w:pPr>
    </w:p>
    <w:p w14:paraId="17B3A057" w14:textId="77777777" w:rsidR="00893933" w:rsidRDefault="00893933" w:rsidP="00330333">
      <w:pPr>
        <w:pStyle w:val="2"/>
        <w:jc w:val="left"/>
        <w:rPr>
          <w:szCs w:val="28"/>
        </w:rPr>
      </w:pPr>
    </w:p>
    <w:p w14:paraId="611AF4E8" w14:textId="77777777" w:rsidR="00330333" w:rsidRPr="00330333" w:rsidRDefault="00330333" w:rsidP="00330333">
      <w:pPr>
        <w:pStyle w:val="2"/>
        <w:jc w:val="left"/>
        <w:rPr>
          <w:szCs w:val="28"/>
        </w:rPr>
      </w:pPr>
    </w:p>
    <w:p w14:paraId="6232572C" w14:textId="77777777" w:rsidR="00674ABD" w:rsidRPr="00185BB6" w:rsidRDefault="00674ABD" w:rsidP="00330333">
      <w:pPr>
        <w:pStyle w:val="31"/>
        <w:tabs>
          <w:tab w:val="left" w:pos="851"/>
        </w:tabs>
        <w:ind w:right="0" w:firstLine="0"/>
        <w:jc w:val="center"/>
        <w:rPr>
          <w:color w:val="auto"/>
          <w:sz w:val="32"/>
          <w:szCs w:val="32"/>
        </w:rPr>
      </w:pPr>
      <w:r w:rsidRPr="00185BB6">
        <w:rPr>
          <w:color w:val="auto"/>
          <w:sz w:val="32"/>
          <w:szCs w:val="32"/>
        </w:rPr>
        <w:t>АДМИНИСТРАЦИЯ СТАРОМЫШАСТОВСКОГО</w:t>
      </w:r>
    </w:p>
    <w:p w14:paraId="40472C98" w14:textId="77777777" w:rsidR="00674ABD" w:rsidRPr="00185BB6" w:rsidRDefault="00674ABD" w:rsidP="00330333">
      <w:pPr>
        <w:pStyle w:val="31"/>
        <w:tabs>
          <w:tab w:val="left" w:pos="851"/>
        </w:tabs>
        <w:ind w:right="0" w:firstLine="0"/>
        <w:jc w:val="center"/>
        <w:rPr>
          <w:color w:val="auto"/>
          <w:sz w:val="32"/>
          <w:szCs w:val="32"/>
        </w:rPr>
      </w:pPr>
      <w:r w:rsidRPr="00185BB6">
        <w:rPr>
          <w:color w:val="auto"/>
          <w:sz w:val="32"/>
          <w:szCs w:val="32"/>
        </w:rPr>
        <w:t>СЕЛЬСКОГО ПОСЕЛЕНИЯ ДИНСКОГО РАЙОНА</w:t>
      </w:r>
    </w:p>
    <w:p w14:paraId="0586957E" w14:textId="77777777" w:rsidR="00CC2919" w:rsidRPr="00185BB6" w:rsidRDefault="00CC2919" w:rsidP="00674ABD">
      <w:pPr>
        <w:pStyle w:val="2"/>
        <w:tabs>
          <w:tab w:val="left" w:pos="4245"/>
        </w:tabs>
        <w:rPr>
          <w:sz w:val="32"/>
          <w:szCs w:val="32"/>
        </w:rPr>
      </w:pPr>
    </w:p>
    <w:p w14:paraId="05E329B3" w14:textId="12D0DBC9" w:rsidR="00F00F5F" w:rsidRDefault="004E3E30" w:rsidP="00692D7B">
      <w:pPr>
        <w:jc w:val="center"/>
        <w:rPr>
          <w:b/>
          <w:szCs w:val="28"/>
        </w:rPr>
      </w:pPr>
      <w:r w:rsidRPr="00330333">
        <w:rPr>
          <w:b/>
          <w:szCs w:val="28"/>
        </w:rPr>
        <w:t>ПОСТАНОВЛЕНИЕ</w:t>
      </w:r>
    </w:p>
    <w:p w14:paraId="334582A3" w14:textId="77777777" w:rsidR="00185BB6" w:rsidRPr="00185BB6" w:rsidRDefault="00185BB6" w:rsidP="00185BB6">
      <w:pPr>
        <w:ind w:left="720"/>
        <w:jc w:val="center"/>
        <w:rPr>
          <w:b/>
          <w:szCs w:val="28"/>
        </w:rPr>
      </w:pPr>
    </w:p>
    <w:p w14:paraId="76C36069" w14:textId="4B50BC44" w:rsidR="00A77A77" w:rsidRPr="00330333" w:rsidRDefault="008601F9" w:rsidP="00185BB6">
      <w:pPr>
        <w:rPr>
          <w:szCs w:val="28"/>
        </w:rPr>
      </w:pPr>
      <w:r w:rsidRPr="00330333">
        <w:rPr>
          <w:szCs w:val="28"/>
        </w:rPr>
        <w:t xml:space="preserve">   </w:t>
      </w:r>
      <w:r w:rsidR="00473AA5">
        <w:rPr>
          <w:szCs w:val="28"/>
        </w:rPr>
        <w:t xml:space="preserve">от </w:t>
      </w:r>
      <w:r w:rsidR="008A5D74">
        <w:rPr>
          <w:szCs w:val="28"/>
        </w:rPr>
        <w:t>24 марта</w:t>
      </w:r>
      <w:r w:rsidR="00185BB6">
        <w:rPr>
          <w:szCs w:val="28"/>
        </w:rPr>
        <w:t xml:space="preserve"> </w:t>
      </w:r>
      <w:r w:rsidR="00473AA5">
        <w:rPr>
          <w:szCs w:val="28"/>
        </w:rPr>
        <w:t>202</w:t>
      </w:r>
      <w:r w:rsidR="00185BB6">
        <w:rPr>
          <w:szCs w:val="28"/>
        </w:rPr>
        <w:t>5</w:t>
      </w:r>
      <w:r w:rsidR="00473AA5">
        <w:rPr>
          <w:szCs w:val="28"/>
        </w:rPr>
        <w:t xml:space="preserve"> года                                                                       </w:t>
      </w:r>
      <w:r w:rsidR="00CA7E24">
        <w:rPr>
          <w:szCs w:val="28"/>
        </w:rPr>
        <w:t xml:space="preserve">     </w:t>
      </w:r>
      <w:r w:rsidR="008A5D74">
        <w:rPr>
          <w:szCs w:val="28"/>
        </w:rPr>
        <w:t xml:space="preserve">                </w:t>
      </w:r>
      <w:r w:rsidR="00974410" w:rsidRPr="00330333">
        <w:rPr>
          <w:szCs w:val="28"/>
        </w:rPr>
        <w:t>№</w:t>
      </w:r>
      <w:r w:rsidR="006B28C8">
        <w:rPr>
          <w:szCs w:val="28"/>
        </w:rPr>
        <w:t xml:space="preserve"> </w:t>
      </w:r>
      <w:r w:rsidR="008A5D74">
        <w:rPr>
          <w:szCs w:val="28"/>
        </w:rPr>
        <w:t>83</w:t>
      </w:r>
    </w:p>
    <w:p w14:paraId="405698AD" w14:textId="77777777" w:rsidR="00473AA5" w:rsidRDefault="00473AA5" w:rsidP="00185BB6">
      <w:pPr>
        <w:jc w:val="center"/>
        <w:rPr>
          <w:szCs w:val="28"/>
        </w:rPr>
      </w:pPr>
    </w:p>
    <w:p w14:paraId="552BFA7D" w14:textId="77777777" w:rsidR="00A77A77" w:rsidRPr="00330333" w:rsidRDefault="00330333" w:rsidP="00185BB6">
      <w:pPr>
        <w:jc w:val="center"/>
        <w:rPr>
          <w:szCs w:val="28"/>
        </w:rPr>
      </w:pPr>
      <w:r>
        <w:rPr>
          <w:szCs w:val="28"/>
        </w:rPr>
        <w:t>с</w:t>
      </w:r>
      <w:r w:rsidR="004E3E30" w:rsidRPr="00330333">
        <w:rPr>
          <w:szCs w:val="28"/>
        </w:rPr>
        <w:t xml:space="preserve">таница </w:t>
      </w:r>
      <w:r w:rsidR="00F00F5F" w:rsidRPr="00330333">
        <w:rPr>
          <w:szCs w:val="28"/>
        </w:rPr>
        <w:t>Старомышастовская</w:t>
      </w:r>
    </w:p>
    <w:p w14:paraId="13357EDB" w14:textId="77777777" w:rsidR="00974410" w:rsidRPr="00330333" w:rsidRDefault="00974410" w:rsidP="00185BB6">
      <w:pPr>
        <w:jc w:val="both"/>
        <w:rPr>
          <w:szCs w:val="28"/>
        </w:rPr>
      </w:pPr>
    </w:p>
    <w:p w14:paraId="62863526" w14:textId="2A06D4E9" w:rsidR="00185BB6" w:rsidRDefault="00185BB6" w:rsidP="00185BB6">
      <w:pPr>
        <w:ind w:left="846" w:right="828" w:hanging="10"/>
        <w:jc w:val="center"/>
        <w:rPr>
          <w:b/>
          <w:szCs w:val="28"/>
        </w:rPr>
      </w:pPr>
      <w:bookmarkStart w:id="0" w:name="_GoBack"/>
      <w:r>
        <w:rPr>
          <w:b/>
          <w:szCs w:val="28"/>
        </w:rPr>
        <w:t xml:space="preserve">О создании контрактной службы администрации Старомышастовского сельского поселения Динского района </w:t>
      </w:r>
    </w:p>
    <w:bookmarkEnd w:id="0"/>
    <w:p w14:paraId="34038759" w14:textId="77777777" w:rsidR="00185BB6" w:rsidRPr="00F85428" w:rsidRDefault="00185BB6" w:rsidP="00185BB6">
      <w:pPr>
        <w:ind w:left="846" w:right="828" w:hanging="10"/>
        <w:jc w:val="center"/>
        <w:rPr>
          <w:szCs w:val="28"/>
        </w:rPr>
      </w:pPr>
    </w:p>
    <w:p w14:paraId="51B1E4EC" w14:textId="2A219491" w:rsidR="00185BB6" w:rsidRPr="00F85428" w:rsidRDefault="00185BB6" w:rsidP="00185BB6">
      <w:pPr>
        <w:ind w:left="-17" w:firstLine="709"/>
        <w:jc w:val="both"/>
        <w:rPr>
          <w:szCs w:val="28"/>
        </w:rPr>
      </w:pPr>
      <w:r w:rsidRPr="00F85428">
        <w:rPr>
          <w:szCs w:val="28"/>
        </w:rPr>
        <w:t>В соответствии со стать</w:t>
      </w:r>
      <w:r>
        <w:rPr>
          <w:szCs w:val="28"/>
        </w:rPr>
        <w:t>ей</w:t>
      </w:r>
      <w:r w:rsidRPr="00F85428">
        <w:rPr>
          <w:szCs w:val="28"/>
        </w:rPr>
        <w:t xml:space="preserve"> </w:t>
      </w:r>
      <w:r>
        <w:rPr>
          <w:szCs w:val="28"/>
        </w:rPr>
        <w:t>38</w:t>
      </w:r>
      <w:r w:rsidRPr="00F85428">
        <w:rPr>
          <w:szCs w:val="28"/>
        </w:rPr>
        <w:t xml:space="preserve"> Федерального закона от </w:t>
      </w:r>
      <w:r>
        <w:rPr>
          <w:szCs w:val="28"/>
        </w:rPr>
        <w:t>5</w:t>
      </w:r>
      <w:r w:rsidRPr="00F85428">
        <w:rPr>
          <w:szCs w:val="28"/>
        </w:rPr>
        <w:t xml:space="preserve"> </w:t>
      </w:r>
      <w:r>
        <w:rPr>
          <w:szCs w:val="28"/>
        </w:rPr>
        <w:t>апреля</w:t>
      </w:r>
      <w:r w:rsidRPr="00F85428">
        <w:rPr>
          <w:szCs w:val="28"/>
        </w:rPr>
        <w:t xml:space="preserve"> 20</w:t>
      </w:r>
      <w:r>
        <w:rPr>
          <w:szCs w:val="28"/>
        </w:rPr>
        <w:t>1</w:t>
      </w:r>
      <w:r w:rsidRPr="00F85428">
        <w:rPr>
          <w:szCs w:val="28"/>
        </w:rPr>
        <w:t xml:space="preserve">3 г. № </w:t>
      </w:r>
      <w:r>
        <w:rPr>
          <w:szCs w:val="28"/>
        </w:rPr>
        <w:t>44</w:t>
      </w:r>
      <w:r w:rsidRPr="00F85428">
        <w:rPr>
          <w:szCs w:val="28"/>
        </w:rPr>
        <w:t>-ФЗ «О</w:t>
      </w:r>
      <w:r>
        <w:rPr>
          <w:szCs w:val="28"/>
        </w:rPr>
        <w:t xml:space="preserve"> контрактной системе в сфере закупок товаров, работ, услуг для обеспечения государственных и муниципальных нужд</w:t>
      </w:r>
      <w:r w:rsidRPr="00F85428">
        <w:rPr>
          <w:szCs w:val="28"/>
        </w:rPr>
        <w:t>»,</w:t>
      </w:r>
      <w:r>
        <w:rPr>
          <w:szCs w:val="28"/>
        </w:rPr>
        <w:t xml:space="preserve"> </w:t>
      </w:r>
      <w:r w:rsidRPr="00F85428">
        <w:rPr>
          <w:szCs w:val="28"/>
        </w:rPr>
        <w:t xml:space="preserve">Уставом </w:t>
      </w:r>
      <w:r>
        <w:rPr>
          <w:szCs w:val="28"/>
        </w:rPr>
        <w:t xml:space="preserve">Старомышастовского </w:t>
      </w:r>
      <w:r w:rsidRPr="00F85428">
        <w:rPr>
          <w:szCs w:val="28"/>
        </w:rPr>
        <w:t>сельского поселения Динского района</w:t>
      </w:r>
      <w:r>
        <w:rPr>
          <w:szCs w:val="28"/>
        </w:rPr>
        <w:t xml:space="preserve"> </w:t>
      </w:r>
      <w:r w:rsidRPr="00F85428">
        <w:rPr>
          <w:szCs w:val="28"/>
        </w:rPr>
        <w:t>п о с т а н о в л я ю:</w:t>
      </w:r>
    </w:p>
    <w:p w14:paraId="30A814B7" w14:textId="77777777" w:rsidR="00185BB6" w:rsidRPr="0015077B" w:rsidRDefault="00185BB6" w:rsidP="00185BB6">
      <w:pPr>
        <w:pStyle w:val="a5"/>
        <w:numPr>
          <w:ilvl w:val="0"/>
          <w:numId w:val="2"/>
        </w:numPr>
        <w:spacing w:after="0" w:line="240" w:lineRule="auto"/>
        <w:ind w:left="0" w:firstLine="709"/>
        <w:jc w:val="both"/>
        <w:rPr>
          <w:rFonts w:ascii="Times New Roman" w:hAnsi="Times New Roman"/>
          <w:sz w:val="28"/>
          <w:szCs w:val="28"/>
        </w:rPr>
      </w:pPr>
      <w:r w:rsidRPr="0015077B">
        <w:rPr>
          <w:rFonts w:ascii="Times New Roman" w:hAnsi="Times New Roman"/>
          <w:sz w:val="28"/>
          <w:szCs w:val="28"/>
        </w:rPr>
        <w:t>Создать контрактную службу администрации Старомышастовского сельского поселения без образования отдельного структурного подразделения (далее – контрактная служба) и утвердить ее состав согласно Приложению 2.</w:t>
      </w:r>
    </w:p>
    <w:p w14:paraId="3B2F884C" w14:textId="77777777" w:rsidR="00185BB6" w:rsidRPr="0015077B" w:rsidRDefault="00185BB6" w:rsidP="00185BB6">
      <w:pPr>
        <w:pStyle w:val="a5"/>
        <w:numPr>
          <w:ilvl w:val="0"/>
          <w:numId w:val="2"/>
        </w:numPr>
        <w:spacing w:after="0" w:line="240" w:lineRule="auto"/>
        <w:ind w:left="0" w:firstLine="709"/>
        <w:jc w:val="both"/>
        <w:rPr>
          <w:rFonts w:ascii="Times New Roman" w:hAnsi="Times New Roman"/>
          <w:sz w:val="28"/>
          <w:szCs w:val="28"/>
        </w:rPr>
      </w:pPr>
      <w:r w:rsidRPr="0015077B">
        <w:rPr>
          <w:rFonts w:ascii="Times New Roman" w:hAnsi="Times New Roman"/>
          <w:sz w:val="28"/>
          <w:szCs w:val="28"/>
        </w:rPr>
        <w:t>Утвердить Положение о контрактной службе администрации Старомышастовского сельского поселения согласно Приложению 1.</w:t>
      </w:r>
    </w:p>
    <w:p w14:paraId="298CA0F4" w14:textId="77777777" w:rsidR="00185BB6" w:rsidRPr="0015077B" w:rsidRDefault="00185BB6" w:rsidP="00185BB6">
      <w:pPr>
        <w:pStyle w:val="a5"/>
        <w:numPr>
          <w:ilvl w:val="0"/>
          <w:numId w:val="2"/>
        </w:numPr>
        <w:spacing w:after="0" w:line="240" w:lineRule="auto"/>
        <w:ind w:left="0" w:firstLine="709"/>
        <w:jc w:val="both"/>
        <w:rPr>
          <w:rFonts w:ascii="Times New Roman" w:hAnsi="Times New Roman"/>
          <w:sz w:val="28"/>
          <w:szCs w:val="28"/>
        </w:rPr>
      </w:pPr>
      <w:r w:rsidRPr="0015077B">
        <w:rPr>
          <w:rFonts w:ascii="Times New Roman" w:hAnsi="Times New Roman"/>
          <w:sz w:val="28"/>
          <w:szCs w:val="28"/>
        </w:rPr>
        <w:t>Общему отделу (</w:t>
      </w:r>
      <w:proofErr w:type="spellStart"/>
      <w:r>
        <w:rPr>
          <w:rFonts w:ascii="Times New Roman" w:hAnsi="Times New Roman"/>
          <w:sz w:val="28"/>
          <w:szCs w:val="28"/>
        </w:rPr>
        <w:t>Велигоцкой</w:t>
      </w:r>
      <w:proofErr w:type="spellEnd"/>
      <w:r>
        <w:rPr>
          <w:rFonts w:ascii="Times New Roman" w:hAnsi="Times New Roman"/>
          <w:sz w:val="28"/>
          <w:szCs w:val="28"/>
        </w:rPr>
        <w:t xml:space="preserve"> А.А</w:t>
      </w:r>
      <w:r w:rsidRPr="0015077B">
        <w:rPr>
          <w:rFonts w:ascii="Times New Roman" w:hAnsi="Times New Roman"/>
          <w:sz w:val="28"/>
          <w:szCs w:val="28"/>
        </w:rPr>
        <w:t>.):</w:t>
      </w:r>
    </w:p>
    <w:p w14:paraId="13078636" w14:textId="77777777" w:rsidR="00185BB6" w:rsidRPr="0015077B" w:rsidRDefault="00185BB6" w:rsidP="00185BB6">
      <w:pPr>
        <w:pStyle w:val="a5"/>
        <w:numPr>
          <w:ilvl w:val="1"/>
          <w:numId w:val="2"/>
        </w:numPr>
        <w:spacing w:after="0" w:line="240" w:lineRule="auto"/>
        <w:ind w:left="0" w:firstLine="709"/>
        <w:jc w:val="both"/>
        <w:rPr>
          <w:rFonts w:ascii="Times New Roman" w:hAnsi="Times New Roman"/>
          <w:sz w:val="28"/>
          <w:szCs w:val="28"/>
        </w:rPr>
      </w:pPr>
      <w:r w:rsidRPr="0015077B">
        <w:rPr>
          <w:rFonts w:ascii="Times New Roman" w:hAnsi="Times New Roman"/>
          <w:sz w:val="28"/>
          <w:szCs w:val="28"/>
        </w:rPr>
        <w:t>Внести соответствующие изменения в трудовой договор работников, которые войдут в состав контрактной службы и должностные обязанности работников, на которых будет возложено исполнение обязанностей по исполнению части функций и полномочий контрактной службы.</w:t>
      </w:r>
    </w:p>
    <w:p w14:paraId="22B489BB" w14:textId="77777777" w:rsidR="00185BB6" w:rsidRPr="0015077B" w:rsidRDefault="00185BB6" w:rsidP="00185BB6">
      <w:pPr>
        <w:pStyle w:val="a5"/>
        <w:numPr>
          <w:ilvl w:val="1"/>
          <w:numId w:val="2"/>
        </w:numPr>
        <w:spacing w:after="0" w:line="240" w:lineRule="auto"/>
        <w:ind w:left="0" w:firstLine="709"/>
        <w:jc w:val="both"/>
        <w:rPr>
          <w:rFonts w:ascii="Times New Roman" w:hAnsi="Times New Roman"/>
          <w:sz w:val="28"/>
          <w:szCs w:val="28"/>
        </w:rPr>
      </w:pPr>
      <w:r w:rsidRPr="0015077B">
        <w:rPr>
          <w:rFonts w:ascii="Times New Roman" w:hAnsi="Times New Roman"/>
          <w:sz w:val="28"/>
          <w:szCs w:val="28"/>
        </w:rPr>
        <w:t xml:space="preserve">Уведомить работников, которые войдут в состав контрактной службы, об изменении существенных условий трудового договора. </w:t>
      </w:r>
    </w:p>
    <w:p w14:paraId="031482AF" w14:textId="77777777" w:rsidR="00185BB6" w:rsidRPr="0015077B" w:rsidRDefault="00185BB6" w:rsidP="00185BB6">
      <w:pPr>
        <w:pStyle w:val="a5"/>
        <w:numPr>
          <w:ilvl w:val="1"/>
          <w:numId w:val="2"/>
        </w:numPr>
        <w:spacing w:after="0" w:line="240" w:lineRule="auto"/>
        <w:ind w:left="0" w:firstLine="709"/>
        <w:jc w:val="both"/>
        <w:rPr>
          <w:rFonts w:ascii="Times New Roman" w:hAnsi="Times New Roman"/>
          <w:sz w:val="28"/>
          <w:szCs w:val="28"/>
        </w:rPr>
      </w:pPr>
      <w:r w:rsidRPr="0015077B">
        <w:rPr>
          <w:rFonts w:ascii="Times New Roman" w:hAnsi="Times New Roman"/>
          <w:sz w:val="28"/>
          <w:szCs w:val="28"/>
        </w:rPr>
        <w:t>Обеспечить размещение настоящего постановления на официальном сайте администрации Старомышастовского сельского поселения Динского района в информационно-телекоммуникационной сети «Интернет».</w:t>
      </w:r>
    </w:p>
    <w:p w14:paraId="44E62C72" w14:textId="77777777" w:rsidR="00185BB6" w:rsidRPr="00BE1560" w:rsidRDefault="00185BB6" w:rsidP="00185BB6">
      <w:pPr>
        <w:pStyle w:val="a5"/>
        <w:numPr>
          <w:ilvl w:val="0"/>
          <w:numId w:val="2"/>
        </w:numPr>
        <w:spacing w:after="0" w:line="240" w:lineRule="auto"/>
        <w:ind w:left="0" w:firstLine="709"/>
        <w:jc w:val="both"/>
        <w:rPr>
          <w:rFonts w:ascii="Times New Roman" w:hAnsi="Times New Roman"/>
          <w:sz w:val="28"/>
          <w:szCs w:val="28"/>
        </w:rPr>
      </w:pPr>
      <w:r w:rsidRPr="00BE1560">
        <w:rPr>
          <w:rFonts w:ascii="Times New Roman" w:hAnsi="Times New Roman"/>
          <w:sz w:val="28"/>
          <w:szCs w:val="28"/>
        </w:rPr>
        <w:t>Контроль за выполнением настоящего постановления оставляю за собой.</w:t>
      </w:r>
    </w:p>
    <w:p w14:paraId="4D43E616" w14:textId="77777777" w:rsidR="00185BB6" w:rsidRDefault="00185BB6" w:rsidP="00185BB6">
      <w:pPr>
        <w:pStyle w:val="a5"/>
        <w:numPr>
          <w:ilvl w:val="0"/>
          <w:numId w:val="2"/>
        </w:numPr>
        <w:spacing w:after="0" w:line="240" w:lineRule="auto"/>
        <w:ind w:left="0" w:firstLine="709"/>
        <w:jc w:val="both"/>
        <w:rPr>
          <w:rFonts w:ascii="Times New Roman" w:hAnsi="Times New Roman"/>
          <w:sz w:val="28"/>
          <w:szCs w:val="28"/>
        </w:rPr>
      </w:pPr>
      <w:r w:rsidRPr="0015077B">
        <w:rPr>
          <w:rFonts w:ascii="Times New Roman" w:hAnsi="Times New Roman"/>
          <w:sz w:val="28"/>
          <w:szCs w:val="28"/>
        </w:rPr>
        <w:t>Постановление вступает в силу после его официального обнародования.</w:t>
      </w:r>
    </w:p>
    <w:p w14:paraId="3DBF2738" w14:textId="77777777" w:rsidR="00185BB6" w:rsidRDefault="00185BB6" w:rsidP="00185BB6">
      <w:pPr>
        <w:pStyle w:val="a5"/>
        <w:spacing w:after="0" w:line="240" w:lineRule="auto"/>
        <w:ind w:left="709"/>
        <w:jc w:val="both"/>
        <w:rPr>
          <w:rFonts w:ascii="Times New Roman" w:hAnsi="Times New Roman"/>
          <w:sz w:val="28"/>
          <w:szCs w:val="28"/>
        </w:rPr>
      </w:pPr>
    </w:p>
    <w:p w14:paraId="7C54607D" w14:textId="77777777" w:rsidR="00185BB6" w:rsidRPr="0015077B" w:rsidRDefault="00185BB6" w:rsidP="00185BB6">
      <w:pPr>
        <w:pStyle w:val="a5"/>
        <w:spacing w:after="0" w:line="240" w:lineRule="auto"/>
        <w:ind w:left="709"/>
        <w:jc w:val="both"/>
        <w:rPr>
          <w:rFonts w:ascii="Times New Roman" w:hAnsi="Times New Roman"/>
          <w:sz w:val="28"/>
          <w:szCs w:val="28"/>
        </w:rPr>
      </w:pPr>
    </w:p>
    <w:p w14:paraId="40DEAE36" w14:textId="77777777" w:rsidR="00185BB6" w:rsidRPr="00F85428" w:rsidRDefault="00185BB6" w:rsidP="00185BB6">
      <w:pPr>
        <w:ind w:left="-15"/>
        <w:rPr>
          <w:szCs w:val="28"/>
        </w:rPr>
      </w:pPr>
      <w:r w:rsidRPr="00F85428">
        <w:rPr>
          <w:szCs w:val="28"/>
        </w:rPr>
        <w:t xml:space="preserve">Глава </w:t>
      </w:r>
      <w:r>
        <w:rPr>
          <w:szCs w:val="28"/>
        </w:rPr>
        <w:t>Старомышастовского</w:t>
      </w:r>
    </w:p>
    <w:p w14:paraId="39CE2DC0" w14:textId="77777777" w:rsidR="00185BB6" w:rsidRPr="00F85428" w:rsidRDefault="00185BB6" w:rsidP="00185BB6">
      <w:pPr>
        <w:ind w:left="-15"/>
        <w:rPr>
          <w:szCs w:val="28"/>
        </w:rPr>
      </w:pPr>
      <w:r w:rsidRPr="00F85428">
        <w:rPr>
          <w:szCs w:val="28"/>
        </w:rPr>
        <w:t>сельского поселения</w:t>
      </w:r>
      <w:r w:rsidRPr="00F85428">
        <w:rPr>
          <w:szCs w:val="28"/>
        </w:rPr>
        <w:tab/>
        <w:t xml:space="preserve">                                                                    </w:t>
      </w:r>
      <w:r>
        <w:rPr>
          <w:szCs w:val="28"/>
        </w:rPr>
        <w:t xml:space="preserve"> </w:t>
      </w:r>
      <w:r w:rsidRPr="00F85428">
        <w:rPr>
          <w:szCs w:val="28"/>
        </w:rPr>
        <w:t xml:space="preserve"> </w:t>
      </w:r>
      <w:r>
        <w:rPr>
          <w:szCs w:val="28"/>
        </w:rPr>
        <w:t>М.В. Захаров</w:t>
      </w:r>
    </w:p>
    <w:p w14:paraId="309058B7" w14:textId="77777777" w:rsidR="00473AA5" w:rsidRDefault="00473AA5" w:rsidP="00DB170B">
      <w:pPr>
        <w:jc w:val="center"/>
        <w:outlineLvl w:val="0"/>
        <w:rPr>
          <w:b/>
          <w:szCs w:val="28"/>
        </w:rPr>
      </w:pPr>
    </w:p>
    <w:p w14:paraId="7F6AA3B0" w14:textId="77777777" w:rsidR="00473AA5" w:rsidRDefault="00473AA5" w:rsidP="00185BB6">
      <w:pPr>
        <w:outlineLvl w:val="0"/>
        <w:rPr>
          <w:b/>
          <w:szCs w:val="28"/>
        </w:rPr>
      </w:pPr>
    </w:p>
    <w:p w14:paraId="7C846D86" w14:textId="77777777" w:rsidR="00473AA5" w:rsidRDefault="00473AA5" w:rsidP="00DB170B">
      <w:pPr>
        <w:jc w:val="center"/>
        <w:outlineLvl w:val="0"/>
        <w:rPr>
          <w:b/>
          <w:szCs w:val="28"/>
        </w:rPr>
      </w:pPr>
    </w:p>
    <w:p w14:paraId="44763851" w14:textId="77777777" w:rsidR="00DB170B" w:rsidRPr="00950DB9" w:rsidRDefault="00DB170B" w:rsidP="00DB170B">
      <w:pPr>
        <w:jc w:val="center"/>
        <w:outlineLvl w:val="0"/>
        <w:rPr>
          <w:b/>
          <w:szCs w:val="28"/>
        </w:rPr>
      </w:pPr>
      <w:r w:rsidRPr="00950DB9">
        <w:rPr>
          <w:b/>
          <w:szCs w:val="28"/>
        </w:rPr>
        <w:t>ЛИСТ СОГЛАСОВАНИЯ</w:t>
      </w:r>
    </w:p>
    <w:p w14:paraId="065B550B" w14:textId="77777777" w:rsidR="00DB170B" w:rsidRDefault="00DB170B" w:rsidP="00DB170B">
      <w:pPr>
        <w:jc w:val="center"/>
        <w:rPr>
          <w:szCs w:val="28"/>
        </w:rPr>
      </w:pPr>
      <w:r>
        <w:rPr>
          <w:szCs w:val="28"/>
        </w:rPr>
        <w:t xml:space="preserve">к </w:t>
      </w:r>
      <w:r w:rsidRPr="00950DB9">
        <w:rPr>
          <w:szCs w:val="28"/>
        </w:rPr>
        <w:t>постановлени</w:t>
      </w:r>
      <w:r>
        <w:rPr>
          <w:szCs w:val="28"/>
        </w:rPr>
        <w:t>ю</w:t>
      </w:r>
      <w:r w:rsidRPr="00950DB9">
        <w:rPr>
          <w:szCs w:val="28"/>
        </w:rPr>
        <w:t xml:space="preserve"> </w:t>
      </w:r>
      <w:r>
        <w:rPr>
          <w:szCs w:val="28"/>
        </w:rPr>
        <w:t>администрации</w:t>
      </w:r>
      <w:r w:rsidRPr="00950DB9">
        <w:rPr>
          <w:szCs w:val="28"/>
        </w:rPr>
        <w:t xml:space="preserve"> </w:t>
      </w:r>
      <w:r>
        <w:rPr>
          <w:szCs w:val="28"/>
        </w:rPr>
        <w:t xml:space="preserve">Старомышастовского сельского </w:t>
      </w:r>
    </w:p>
    <w:p w14:paraId="78DA43C3" w14:textId="77777777" w:rsidR="00DB170B" w:rsidRDefault="00DB170B" w:rsidP="00DB170B">
      <w:pPr>
        <w:jc w:val="center"/>
        <w:rPr>
          <w:b/>
          <w:szCs w:val="28"/>
        </w:rPr>
      </w:pPr>
      <w:r>
        <w:rPr>
          <w:szCs w:val="28"/>
        </w:rPr>
        <w:t xml:space="preserve">поселения </w:t>
      </w:r>
      <w:r w:rsidRPr="00950DB9">
        <w:rPr>
          <w:szCs w:val="28"/>
        </w:rPr>
        <w:t>Динско</w:t>
      </w:r>
      <w:r>
        <w:rPr>
          <w:szCs w:val="28"/>
        </w:rPr>
        <w:t>го</w:t>
      </w:r>
      <w:r w:rsidRPr="00950DB9">
        <w:rPr>
          <w:szCs w:val="28"/>
        </w:rPr>
        <w:t xml:space="preserve"> район</w:t>
      </w:r>
      <w:r>
        <w:rPr>
          <w:szCs w:val="28"/>
        </w:rPr>
        <w:t xml:space="preserve">а </w:t>
      </w:r>
      <w:r w:rsidRPr="00862585">
        <w:rPr>
          <w:szCs w:val="28"/>
        </w:rPr>
        <w:t>от</w:t>
      </w:r>
      <w:r>
        <w:rPr>
          <w:szCs w:val="28"/>
        </w:rPr>
        <w:t xml:space="preserve"> _________ </w:t>
      </w:r>
      <w:r w:rsidRPr="00862585">
        <w:rPr>
          <w:szCs w:val="28"/>
        </w:rPr>
        <w:t>№</w:t>
      </w:r>
      <w:r>
        <w:rPr>
          <w:szCs w:val="28"/>
        </w:rPr>
        <w:t>_______</w:t>
      </w:r>
    </w:p>
    <w:p w14:paraId="68667597" w14:textId="77777777" w:rsidR="00DB170B" w:rsidRDefault="00DB170B" w:rsidP="00DB170B">
      <w:pPr>
        <w:jc w:val="center"/>
        <w:rPr>
          <w:szCs w:val="28"/>
        </w:rPr>
      </w:pPr>
    </w:p>
    <w:p w14:paraId="2ECF88B1" w14:textId="77777777" w:rsidR="00185BB6" w:rsidRPr="00185BB6" w:rsidRDefault="00185BB6" w:rsidP="00185BB6">
      <w:pPr>
        <w:ind w:left="846" w:right="828" w:hanging="10"/>
        <w:jc w:val="center"/>
        <w:rPr>
          <w:bCs/>
          <w:szCs w:val="28"/>
        </w:rPr>
      </w:pPr>
      <w:bookmarkStart w:id="1" w:name="_Hlk193790017"/>
      <w:r w:rsidRPr="00185BB6">
        <w:rPr>
          <w:bCs/>
          <w:szCs w:val="28"/>
        </w:rPr>
        <w:t xml:space="preserve">О создании контрактной службы администрации Старомышастовского сельского поселения Динского района </w:t>
      </w:r>
    </w:p>
    <w:bookmarkEnd w:id="1"/>
    <w:p w14:paraId="26D680DA" w14:textId="77777777" w:rsidR="00DB170B" w:rsidRPr="006B2B72" w:rsidRDefault="00DB170B" w:rsidP="00DB170B">
      <w:pPr>
        <w:jc w:val="center"/>
        <w:rPr>
          <w:szCs w:val="28"/>
        </w:rPr>
      </w:pPr>
    </w:p>
    <w:p w14:paraId="0E19E006" w14:textId="77777777" w:rsidR="00DB170B" w:rsidRDefault="00DB170B" w:rsidP="00DB170B">
      <w:pPr>
        <w:jc w:val="center"/>
        <w:rPr>
          <w:szCs w:val="28"/>
        </w:rPr>
      </w:pPr>
    </w:p>
    <w:p w14:paraId="11B3FBD5" w14:textId="77777777" w:rsidR="00DB170B" w:rsidRDefault="00DB170B" w:rsidP="00DB170B">
      <w:pPr>
        <w:jc w:val="center"/>
        <w:rPr>
          <w:color w:val="333333"/>
          <w:szCs w:val="28"/>
        </w:rPr>
      </w:pPr>
    </w:p>
    <w:p w14:paraId="40D0CFF4" w14:textId="77777777" w:rsidR="00DB170B" w:rsidRDefault="00DB170B" w:rsidP="00DB170B">
      <w:pPr>
        <w:jc w:val="both"/>
        <w:rPr>
          <w:szCs w:val="28"/>
        </w:rPr>
      </w:pPr>
    </w:p>
    <w:p w14:paraId="25C6989C" w14:textId="77777777" w:rsidR="00DB170B" w:rsidRDefault="00DB170B" w:rsidP="00DB170B">
      <w:pPr>
        <w:contextualSpacing/>
        <w:rPr>
          <w:szCs w:val="28"/>
        </w:rPr>
      </w:pPr>
      <w:r>
        <w:rPr>
          <w:szCs w:val="28"/>
        </w:rPr>
        <w:t>Составитель проекта:</w:t>
      </w:r>
    </w:p>
    <w:p w14:paraId="4ED971C3" w14:textId="77777777" w:rsidR="00DB170B" w:rsidRDefault="00DB170B" w:rsidP="00DB170B">
      <w:pPr>
        <w:jc w:val="both"/>
        <w:rPr>
          <w:szCs w:val="28"/>
        </w:rPr>
      </w:pPr>
      <w:r>
        <w:rPr>
          <w:szCs w:val="28"/>
        </w:rPr>
        <w:t>Главный специалист отдела ЖКХ и ТЭК</w:t>
      </w:r>
    </w:p>
    <w:p w14:paraId="06EE1E8F" w14:textId="77777777" w:rsidR="00DB170B" w:rsidRDefault="00DB170B" w:rsidP="00DB170B">
      <w:pPr>
        <w:pStyle w:val="ConsPlusNonformat"/>
        <w:rPr>
          <w:rFonts w:ascii="Times New Roman" w:hAnsi="Times New Roman" w:cs="Times New Roman"/>
          <w:sz w:val="28"/>
          <w:szCs w:val="28"/>
        </w:rPr>
      </w:pPr>
      <w:r w:rsidRPr="00B45C33">
        <w:rPr>
          <w:rFonts w:ascii="Times New Roman" w:hAnsi="Times New Roman" w:cs="Times New Roman"/>
          <w:sz w:val="28"/>
          <w:szCs w:val="28"/>
        </w:rPr>
        <w:t xml:space="preserve">администрации </w:t>
      </w:r>
      <w:r>
        <w:rPr>
          <w:rFonts w:ascii="Times New Roman" w:hAnsi="Times New Roman" w:cs="Times New Roman"/>
          <w:sz w:val="28"/>
          <w:szCs w:val="28"/>
        </w:rPr>
        <w:t>Старомышастовского</w:t>
      </w:r>
    </w:p>
    <w:p w14:paraId="781709D2" w14:textId="77777777" w:rsidR="00DB170B" w:rsidRPr="00B45C33" w:rsidRDefault="00DB170B" w:rsidP="00DB170B">
      <w:pPr>
        <w:pStyle w:val="ConsPlusNonformat"/>
        <w:rPr>
          <w:rFonts w:ascii="Times New Roman" w:hAnsi="Times New Roman" w:cs="Times New Roman"/>
          <w:sz w:val="28"/>
          <w:szCs w:val="28"/>
        </w:rPr>
      </w:pPr>
      <w:r w:rsidRPr="00B45C33">
        <w:rPr>
          <w:rFonts w:ascii="Times New Roman" w:hAnsi="Times New Roman" w:cs="Times New Roman"/>
          <w:sz w:val="28"/>
          <w:szCs w:val="28"/>
        </w:rPr>
        <w:t>сельского поселения</w:t>
      </w:r>
      <w:r w:rsidRPr="00B45C33">
        <w:rPr>
          <w:rFonts w:ascii="Times New Roman" w:hAnsi="Times New Roman" w:cs="Times New Roman"/>
          <w:sz w:val="28"/>
          <w:szCs w:val="28"/>
        </w:rPr>
        <w:tab/>
      </w:r>
      <w:r w:rsidRPr="00B45C33">
        <w:rPr>
          <w:rFonts w:ascii="Times New Roman" w:hAnsi="Times New Roman" w:cs="Times New Roman"/>
          <w:sz w:val="28"/>
          <w:szCs w:val="28"/>
        </w:rPr>
        <w:tab/>
      </w:r>
      <w:r w:rsidRPr="00B45C33">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45C33">
        <w:rPr>
          <w:rFonts w:ascii="Times New Roman" w:hAnsi="Times New Roman" w:cs="Times New Roman"/>
          <w:sz w:val="28"/>
          <w:szCs w:val="28"/>
        </w:rPr>
        <w:tab/>
      </w:r>
      <w:r w:rsidRPr="00B45C33">
        <w:rPr>
          <w:rFonts w:ascii="Times New Roman" w:hAnsi="Times New Roman" w:cs="Times New Roman"/>
          <w:sz w:val="28"/>
          <w:szCs w:val="28"/>
        </w:rPr>
        <w:tab/>
      </w:r>
      <w:r>
        <w:rPr>
          <w:rFonts w:ascii="Times New Roman" w:hAnsi="Times New Roman" w:cs="Times New Roman"/>
          <w:sz w:val="28"/>
          <w:szCs w:val="28"/>
        </w:rPr>
        <w:t xml:space="preserve">                Ю.Д. Ривная</w:t>
      </w:r>
    </w:p>
    <w:p w14:paraId="26E0AE22" w14:textId="5F2B1E48" w:rsidR="00DB170B" w:rsidRDefault="00DB170B" w:rsidP="00DB170B">
      <w:pPr>
        <w:contextualSpacing/>
        <w:rPr>
          <w:szCs w:val="28"/>
        </w:rPr>
      </w:pPr>
      <w:r>
        <w:rPr>
          <w:szCs w:val="28"/>
        </w:rPr>
        <w:t>«___» ____________ 202</w:t>
      </w:r>
      <w:r w:rsidR="00185BB6">
        <w:rPr>
          <w:szCs w:val="28"/>
        </w:rPr>
        <w:t>5</w:t>
      </w:r>
      <w:r w:rsidR="00CA7E24">
        <w:rPr>
          <w:szCs w:val="28"/>
        </w:rPr>
        <w:t xml:space="preserve"> </w:t>
      </w:r>
      <w:r>
        <w:rPr>
          <w:szCs w:val="28"/>
        </w:rPr>
        <w:t xml:space="preserve">г.   </w:t>
      </w:r>
    </w:p>
    <w:p w14:paraId="1485171C" w14:textId="77777777" w:rsidR="00DB170B" w:rsidRDefault="00DB170B" w:rsidP="00DB170B">
      <w:pPr>
        <w:pStyle w:val="ConsPlusNonformat"/>
        <w:rPr>
          <w:rFonts w:ascii="Times New Roman" w:hAnsi="Times New Roman" w:cs="Times New Roman"/>
          <w:sz w:val="28"/>
          <w:szCs w:val="28"/>
        </w:rPr>
      </w:pPr>
    </w:p>
    <w:p w14:paraId="50D44EF5" w14:textId="77777777" w:rsidR="00DB170B" w:rsidRDefault="00DB170B" w:rsidP="00DB170B">
      <w:pPr>
        <w:contextualSpacing/>
        <w:rPr>
          <w:szCs w:val="28"/>
        </w:rPr>
      </w:pPr>
    </w:p>
    <w:p w14:paraId="7BE5F946" w14:textId="77777777" w:rsidR="00DB170B" w:rsidRDefault="00DB170B" w:rsidP="00DB170B">
      <w:pPr>
        <w:contextualSpacing/>
        <w:rPr>
          <w:szCs w:val="28"/>
        </w:rPr>
      </w:pPr>
      <w:r>
        <w:rPr>
          <w:szCs w:val="28"/>
        </w:rPr>
        <w:t>Согласовано:</w:t>
      </w:r>
    </w:p>
    <w:p w14:paraId="4098DE54" w14:textId="77777777" w:rsidR="00DB170B" w:rsidRDefault="00DB170B" w:rsidP="00DB170B">
      <w:pPr>
        <w:pStyle w:val="ConsPlusNonformat"/>
        <w:rPr>
          <w:rFonts w:ascii="Times New Roman" w:hAnsi="Times New Roman" w:cs="Times New Roman"/>
          <w:sz w:val="28"/>
          <w:szCs w:val="28"/>
        </w:rPr>
      </w:pPr>
    </w:p>
    <w:p w14:paraId="43960592" w14:textId="77777777" w:rsidR="00DB170B" w:rsidRDefault="00DB170B" w:rsidP="00DB170B">
      <w:pPr>
        <w:pStyle w:val="ConsPlusNonformat"/>
        <w:rPr>
          <w:rFonts w:ascii="Times New Roman" w:hAnsi="Times New Roman" w:cs="Times New Roman"/>
          <w:sz w:val="28"/>
          <w:szCs w:val="28"/>
        </w:rPr>
      </w:pPr>
      <w:r>
        <w:rPr>
          <w:rFonts w:ascii="Times New Roman" w:hAnsi="Times New Roman" w:cs="Times New Roman"/>
          <w:sz w:val="28"/>
          <w:szCs w:val="28"/>
        </w:rPr>
        <w:t>Начальник общего</w:t>
      </w:r>
    </w:p>
    <w:p w14:paraId="6D608FB2" w14:textId="77777777" w:rsidR="00DB170B" w:rsidRDefault="00DB170B" w:rsidP="00DB170B">
      <w:pPr>
        <w:pStyle w:val="ConsPlusNonformat"/>
        <w:rPr>
          <w:rFonts w:ascii="Times New Roman" w:hAnsi="Times New Roman" w:cs="Times New Roman"/>
          <w:sz w:val="28"/>
          <w:szCs w:val="28"/>
        </w:rPr>
      </w:pPr>
      <w:r>
        <w:rPr>
          <w:rFonts w:ascii="Times New Roman" w:hAnsi="Times New Roman" w:cs="Times New Roman"/>
          <w:sz w:val="28"/>
          <w:szCs w:val="28"/>
        </w:rPr>
        <w:t>отдела администрации</w:t>
      </w:r>
    </w:p>
    <w:p w14:paraId="2C75A1D1" w14:textId="77777777" w:rsidR="00DB170B" w:rsidRPr="00D26A0E" w:rsidRDefault="00DB170B" w:rsidP="00DB170B">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Старомышастовского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w:t>
      </w:r>
      <w:proofErr w:type="spellStart"/>
      <w:r>
        <w:rPr>
          <w:rFonts w:ascii="Times New Roman" w:hAnsi="Times New Roman" w:cs="Times New Roman"/>
          <w:sz w:val="28"/>
          <w:szCs w:val="28"/>
        </w:rPr>
        <w:t>Велигоцкая</w:t>
      </w:r>
      <w:proofErr w:type="spellEnd"/>
      <w:r>
        <w:rPr>
          <w:rFonts w:ascii="Times New Roman" w:hAnsi="Times New Roman" w:cs="Times New Roman"/>
          <w:sz w:val="28"/>
          <w:szCs w:val="28"/>
        </w:rPr>
        <w:t xml:space="preserve"> </w:t>
      </w:r>
    </w:p>
    <w:p w14:paraId="37CD9609" w14:textId="6D9617D8" w:rsidR="00DB170B" w:rsidRPr="00A13E2C" w:rsidRDefault="00DB170B" w:rsidP="00DB170B">
      <w:pPr>
        <w:contextualSpacing/>
        <w:rPr>
          <w:szCs w:val="28"/>
        </w:rPr>
      </w:pPr>
      <w:r>
        <w:rPr>
          <w:szCs w:val="28"/>
        </w:rPr>
        <w:t>«__</w:t>
      </w:r>
      <w:proofErr w:type="gramStart"/>
      <w:r>
        <w:rPr>
          <w:szCs w:val="28"/>
        </w:rPr>
        <w:t>_»_</w:t>
      </w:r>
      <w:proofErr w:type="gramEnd"/>
      <w:r>
        <w:rPr>
          <w:szCs w:val="28"/>
        </w:rPr>
        <w:t>__________202</w:t>
      </w:r>
      <w:r w:rsidR="00185BB6">
        <w:rPr>
          <w:szCs w:val="28"/>
        </w:rPr>
        <w:t>5</w:t>
      </w:r>
      <w:r>
        <w:rPr>
          <w:szCs w:val="28"/>
        </w:rPr>
        <w:t xml:space="preserve"> г.   </w:t>
      </w:r>
    </w:p>
    <w:p w14:paraId="65019934" w14:textId="77777777" w:rsidR="00DB170B" w:rsidRDefault="00DB170B" w:rsidP="00DB170B">
      <w:pPr>
        <w:rPr>
          <w:szCs w:val="28"/>
        </w:rPr>
      </w:pPr>
    </w:p>
    <w:p w14:paraId="5D94A2B5" w14:textId="77777777" w:rsidR="00DB170B" w:rsidRPr="00A13E2C" w:rsidRDefault="00DB170B" w:rsidP="00DB170B">
      <w:pPr>
        <w:contextualSpacing/>
        <w:rPr>
          <w:szCs w:val="28"/>
        </w:rPr>
      </w:pPr>
    </w:p>
    <w:p w14:paraId="2A32DE3C" w14:textId="77777777" w:rsidR="00DB170B" w:rsidRDefault="00DB170B" w:rsidP="00DB170B">
      <w:pPr>
        <w:rPr>
          <w:szCs w:val="28"/>
        </w:rPr>
      </w:pPr>
    </w:p>
    <w:p w14:paraId="39169A70" w14:textId="08D4ED2C" w:rsidR="00DB170B" w:rsidRDefault="00DB170B" w:rsidP="00DB170B">
      <w:pPr>
        <w:rPr>
          <w:szCs w:val="28"/>
        </w:rPr>
      </w:pPr>
    </w:p>
    <w:p w14:paraId="4AC7B559" w14:textId="16AABD49" w:rsidR="00DB170B" w:rsidRDefault="00DB170B" w:rsidP="00DB170B">
      <w:pPr>
        <w:rPr>
          <w:szCs w:val="28"/>
        </w:rPr>
      </w:pPr>
    </w:p>
    <w:p w14:paraId="421FDF33" w14:textId="77777777" w:rsidR="00DB170B" w:rsidRDefault="00DB170B" w:rsidP="00DB170B">
      <w:pPr>
        <w:rPr>
          <w:szCs w:val="28"/>
        </w:rPr>
      </w:pPr>
    </w:p>
    <w:p w14:paraId="5BC2821D" w14:textId="77777777" w:rsidR="002E1BB3" w:rsidRDefault="002E1BB3" w:rsidP="00D81FE4">
      <w:pPr>
        <w:rPr>
          <w:szCs w:val="28"/>
        </w:rPr>
      </w:pPr>
    </w:p>
    <w:p w14:paraId="50068387" w14:textId="77777777" w:rsidR="002E1BB3" w:rsidRDefault="002E1BB3" w:rsidP="00D81FE4">
      <w:pPr>
        <w:rPr>
          <w:szCs w:val="28"/>
        </w:rPr>
      </w:pPr>
    </w:p>
    <w:p w14:paraId="24F0A896" w14:textId="77777777" w:rsidR="002E1BB3" w:rsidRDefault="002E1BB3" w:rsidP="00D81FE4">
      <w:pPr>
        <w:rPr>
          <w:szCs w:val="28"/>
        </w:rPr>
      </w:pPr>
    </w:p>
    <w:p w14:paraId="3F805477" w14:textId="77777777" w:rsidR="002E1BB3" w:rsidRDefault="002E1BB3" w:rsidP="00D81FE4">
      <w:pPr>
        <w:rPr>
          <w:szCs w:val="28"/>
        </w:rPr>
      </w:pPr>
    </w:p>
    <w:p w14:paraId="39352821" w14:textId="77777777" w:rsidR="002E1BB3" w:rsidRDefault="002E1BB3" w:rsidP="00D81FE4">
      <w:pPr>
        <w:rPr>
          <w:szCs w:val="28"/>
        </w:rPr>
      </w:pPr>
    </w:p>
    <w:p w14:paraId="47515E18" w14:textId="77777777" w:rsidR="002E1BB3" w:rsidRDefault="002E1BB3" w:rsidP="00D81FE4">
      <w:pPr>
        <w:rPr>
          <w:szCs w:val="28"/>
        </w:rPr>
      </w:pPr>
    </w:p>
    <w:p w14:paraId="6A8506FA" w14:textId="0A5BD710" w:rsidR="002E1BB3" w:rsidRDefault="002E1BB3" w:rsidP="00D81FE4">
      <w:pPr>
        <w:rPr>
          <w:szCs w:val="28"/>
        </w:rPr>
      </w:pPr>
    </w:p>
    <w:p w14:paraId="3A1B0537" w14:textId="77777777" w:rsidR="00185BB6" w:rsidRDefault="00185BB6" w:rsidP="00D81FE4">
      <w:pPr>
        <w:rPr>
          <w:szCs w:val="28"/>
        </w:rPr>
      </w:pPr>
    </w:p>
    <w:p w14:paraId="5D56126C" w14:textId="77777777" w:rsidR="00185BB6" w:rsidRDefault="00185BB6" w:rsidP="00D81FE4">
      <w:pPr>
        <w:rPr>
          <w:szCs w:val="28"/>
        </w:rPr>
      </w:pPr>
    </w:p>
    <w:p w14:paraId="058834D0" w14:textId="77777777" w:rsidR="00185BB6" w:rsidRDefault="00185BB6" w:rsidP="00D81FE4">
      <w:pPr>
        <w:rPr>
          <w:szCs w:val="28"/>
        </w:rPr>
      </w:pPr>
    </w:p>
    <w:p w14:paraId="2D8D1DE7" w14:textId="77777777" w:rsidR="00185BB6" w:rsidRDefault="00185BB6" w:rsidP="00D81FE4">
      <w:pPr>
        <w:rPr>
          <w:szCs w:val="28"/>
        </w:rPr>
      </w:pPr>
    </w:p>
    <w:p w14:paraId="1BDC88F0" w14:textId="77777777" w:rsidR="00185BB6" w:rsidRDefault="00185BB6" w:rsidP="00D81FE4">
      <w:pPr>
        <w:rPr>
          <w:szCs w:val="28"/>
        </w:rPr>
      </w:pPr>
    </w:p>
    <w:p w14:paraId="5D6837E3" w14:textId="77777777" w:rsidR="00185BB6" w:rsidRDefault="00185BB6" w:rsidP="00D81FE4">
      <w:pPr>
        <w:rPr>
          <w:szCs w:val="28"/>
        </w:rPr>
      </w:pPr>
    </w:p>
    <w:p w14:paraId="2309845F" w14:textId="77777777" w:rsidR="00185BB6" w:rsidRDefault="00185BB6" w:rsidP="00D81FE4">
      <w:pPr>
        <w:rPr>
          <w:szCs w:val="28"/>
        </w:rPr>
      </w:pPr>
    </w:p>
    <w:p w14:paraId="7DB79526" w14:textId="77777777" w:rsidR="00185BB6" w:rsidRDefault="00185BB6" w:rsidP="00D81FE4">
      <w:pPr>
        <w:rPr>
          <w:szCs w:val="28"/>
        </w:rPr>
      </w:pPr>
    </w:p>
    <w:tbl>
      <w:tblPr>
        <w:tblW w:w="9390" w:type="dxa"/>
        <w:tblInd w:w="-34" w:type="dxa"/>
        <w:tblLayout w:type="fixed"/>
        <w:tblLook w:val="0000" w:firstRow="0" w:lastRow="0" w:firstColumn="0" w:lastColumn="0" w:noHBand="0" w:noVBand="0"/>
      </w:tblPr>
      <w:tblGrid>
        <w:gridCol w:w="4145"/>
        <w:gridCol w:w="5245"/>
      </w:tblGrid>
      <w:tr w:rsidR="00185BB6" w:rsidRPr="005F1E89" w14:paraId="2629AFC0" w14:textId="77777777" w:rsidTr="002E44D6">
        <w:trPr>
          <w:trHeight w:val="1"/>
        </w:trPr>
        <w:tc>
          <w:tcPr>
            <w:tcW w:w="4145" w:type="dxa"/>
            <w:shd w:val="clear" w:color="000000" w:fill="FFFFFF"/>
          </w:tcPr>
          <w:p w14:paraId="59A31CB0" w14:textId="77777777" w:rsidR="00185BB6" w:rsidRPr="005F1E89" w:rsidRDefault="00185BB6" w:rsidP="002E44D6">
            <w:pPr>
              <w:rPr>
                <w:color w:val="000000"/>
                <w:szCs w:val="28"/>
              </w:rPr>
            </w:pPr>
          </w:p>
        </w:tc>
        <w:tc>
          <w:tcPr>
            <w:tcW w:w="5245" w:type="dxa"/>
            <w:shd w:val="clear" w:color="000000" w:fill="FFFFFF"/>
          </w:tcPr>
          <w:p w14:paraId="61906001" w14:textId="77777777" w:rsidR="00185BB6" w:rsidRPr="005F1E89" w:rsidRDefault="00185BB6" w:rsidP="002E44D6">
            <w:pPr>
              <w:autoSpaceDE w:val="0"/>
              <w:autoSpaceDN w:val="0"/>
              <w:adjustRightInd w:val="0"/>
              <w:jc w:val="right"/>
              <w:rPr>
                <w:color w:val="000000"/>
                <w:szCs w:val="28"/>
              </w:rPr>
            </w:pPr>
            <w:r w:rsidRPr="005F1E89">
              <w:rPr>
                <w:color w:val="000000"/>
                <w:szCs w:val="28"/>
              </w:rPr>
              <w:t>ПРИЛОЖЕНИЕ</w:t>
            </w:r>
            <w:r>
              <w:rPr>
                <w:color w:val="000000"/>
                <w:szCs w:val="28"/>
              </w:rPr>
              <w:t xml:space="preserve"> № 1</w:t>
            </w:r>
            <w:r w:rsidRPr="005F1E89">
              <w:rPr>
                <w:color w:val="000000"/>
                <w:szCs w:val="28"/>
              </w:rPr>
              <w:t xml:space="preserve"> </w:t>
            </w:r>
          </w:p>
          <w:p w14:paraId="7ABFFEEB" w14:textId="77777777" w:rsidR="00185BB6" w:rsidRPr="005F1E89" w:rsidRDefault="00185BB6" w:rsidP="002E44D6">
            <w:pPr>
              <w:autoSpaceDE w:val="0"/>
              <w:autoSpaceDN w:val="0"/>
              <w:adjustRightInd w:val="0"/>
              <w:jc w:val="right"/>
              <w:rPr>
                <w:color w:val="000000"/>
                <w:szCs w:val="28"/>
              </w:rPr>
            </w:pPr>
            <w:r w:rsidRPr="005F1E89">
              <w:rPr>
                <w:color w:val="000000"/>
                <w:szCs w:val="28"/>
              </w:rPr>
              <w:t xml:space="preserve">к </w:t>
            </w:r>
            <w:r>
              <w:rPr>
                <w:color w:val="000000"/>
                <w:szCs w:val="28"/>
              </w:rPr>
              <w:t>постановлению администрации Старомышастовского сельского поселения Динского района</w:t>
            </w:r>
          </w:p>
          <w:p w14:paraId="32A3878A" w14:textId="77777777" w:rsidR="00185BB6" w:rsidRPr="005F1E89" w:rsidRDefault="00185BB6" w:rsidP="002E44D6">
            <w:pPr>
              <w:autoSpaceDE w:val="0"/>
              <w:autoSpaceDN w:val="0"/>
              <w:adjustRightInd w:val="0"/>
              <w:jc w:val="right"/>
              <w:rPr>
                <w:color w:val="000000"/>
                <w:szCs w:val="28"/>
              </w:rPr>
            </w:pPr>
            <w:proofErr w:type="gramStart"/>
            <w:r w:rsidRPr="005F1E89">
              <w:rPr>
                <w:color w:val="000000"/>
                <w:szCs w:val="28"/>
              </w:rPr>
              <w:t>от  _</w:t>
            </w:r>
            <w:proofErr w:type="gramEnd"/>
            <w:r w:rsidRPr="005F1E89">
              <w:rPr>
                <w:color w:val="000000"/>
                <w:szCs w:val="28"/>
              </w:rPr>
              <w:t>_________  № _____</w:t>
            </w:r>
          </w:p>
          <w:p w14:paraId="469390E0" w14:textId="77777777" w:rsidR="00185BB6" w:rsidRPr="005F1E89" w:rsidRDefault="00185BB6" w:rsidP="002E44D6">
            <w:pPr>
              <w:autoSpaceDE w:val="0"/>
              <w:autoSpaceDN w:val="0"/>
              <w:adjustRightInd w:val="0"/>
              <w:jc w:val="right"/>
              <w:rPr>
                <w:color w:val="000000"/>
                <w:szCs w:val="28"/>
              </w:rPr>
            </w:pPr>
          </w:p>
        </w:tc>
      </w:tr>
    </w:tbl>
    <w:p w14:paraId="28483271" w14:textId="77777777" w:rsidR="00185BB6" w:rsidRPr="00EE6626" w:rsidRDefault="00185BB6" w:rsidP="00185BB6">
      <w:pPr>
        <w:pStyle w:val="ConsPlusTitle"/>
        <w:jc w:val="center"/>
        <w:rPr>
          <w:rFonts w:ascii="Times New Roman" w:hAnsi="Times New Roman" w:cs="Times New Roman"/>
          <w:sz w:val="28"/>
          <w:szCs w:val="28"/>
        </w:rPr>
      </w:pPr>
      <w:r w:rsidRPr="00EE6626">
        <w:rPr>
          <w:rFonts w:ascii="Times New Roman" w:hAnsi="Times New Roman" w:cs="Times New Roman"/>
          <w:sz w:val="28"/>
          <w:szCs w:val="28"/>
        </w:rPr>
        <w:t xml:space="preserve">ПОЛОЖЕНИЕ </w:t>
      </w:r>
    </w:p>
    <w:p w14:paraId="74C3DCC8" w14:textId="77777777" w:rsidR="00185BB6" w:rsidRDefault="00185BB6" w:rsidP="00185BB6">
      <w:pPr>
        <w:pStyle w:val="ConsPlusTitle"/>
        <w:jc w:val="center"/>
        <w:rPr>
          <w:rFonts w:ascii="Times New Roman" w:hAnsi="Times New Roman" w:cs="Times New Roman"/>
          <w:sz w:val="28"/>
          <w:szCs w:val="28"/>
        </w:rPr>
      </w:pPr>
      <w:r w:rsidRPr="00EE6626">
        <w:rPr>
          <w:rFonts w:ascii="Times New Roman" w:hAnsi="Times New Roman" w:cs="Times New Roman"/>
          <w:sz w:val="28"/>
          <w:szCs w:val="28"/>
        </w:rPr>
        <w:t xml:space="preserve">о </w:t>
      </w:r>
      <w:r>
        <w:rPr>
          <w:rFonts w:ascii="Times New Roman" w:hAnsi="Times New Roman" w:cs="Times New Roman"/>
          <w:sz w:val="28"/>
          <w:szCs w:val="28"/>
        </w:rPr>
        <w:t>к</w:t>
      </w:r>
      <w:r w:rsidRPr="00EE6626">
        <w:rPr>
          <w:rFonts w:ascii="Times New Roman" w:hAnsi="Times New Roman" w:cs="Times New Roman"/>
          <w:sz w:val="28"/>
          <w:szCs w:val="28"/>
        </w:rPr>
        <w:t>онтрактной службе</w:t>
      </w:r>
    </w:p>
    <w:p w14:paraId="18F9ECA7" w14:textId="77777777" w:rsidR="00185BB6" w:rsidRPr="00EE6626" w:rsidRDefault="00185BB6" w:rsidP="00185BB6">
      <w:pPr>
        <w:pStyle w:val="ConsPlusTitle"/>
        <w:jc w:val="center"/>
        <w:rPr>
          <w:rFonts w:ascii="Times New Roman" w:hAnsi="Times New Roman" w:cs="Times New Roman"/>
          <w:sz w:val="28"/>
          <w:szCs w:val="28"/>
        </w:rPr>
      </w:pPr>
    </w:p>
    <w:p w14:paraId="46F89038" w14:textId="77777777" w:rsidR="00185BB6" w:rsidRPr="00E51F41" w:rsidRDefault="00185BB6" w:rsidP="00185BB6">
      <w:pPr>
        <w:pStyle w:val="ConsPlusTitle"/>
        <w:jc w:val="center"/>
        <w:rPr>
          <w:rFonts w:ascii="Times New Roman" w:hAnsi="Times New Roman" w:cs="Times New Roman"/>
          <w:sz w:val="28"/>
          <w:szCs w:val="28"/>
        </w:rPr>
      </w:pPr>
      <w:r w:rsidRPr="00E51F41">
        <w:rPr>
          <w:rFonts w:ascii="Times New Roman" w:hAnsi="Times New Roman" w:cs="Times New Roman"/>
          <w:sz w:val="28"/>
          <w:szCs w:val="28"/>
        </w:rPr>
        <w:t>1. Общие положения</w:t>
      </w:r>
    </w:p>
    <w:p w14:paraId="48C18E1C" w14:textId="77777777" w:rsidR="00185BB6" w:rsidRPr="00E51F41" w:rsidRDefault="00185BB6" w:rsidP="00185BB6">
      <w:pPr>
        <w:ind w:firstLine="540"/>
        <w:jc w:val="both"/>
        <w:rPr>
          <w:szCs w:val="28"/>
        </w:rPr>
      </w:pPr>
      <w:r w:rsidRPr="00E51F41">
        <w:rPr>
          <w:szCs w:val="28"/>
        </w:rPr>
        <w:t xml:space="preserve">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Старомышастовского сельского поселения Динского района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r w:rsidRPr="00E51F41">
        <w:rPr>
          <w:color w:val="0000FF"/>
          <w:szCs w:val="28"/>
          <w:u w:val="single"/>
        </w:rPr>
        <w:t>законом</w:t>
      </w:r>
      <w:r w:rsidRPr="00E51F41">
        <w:rPr>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w:t>
      </w:r>
    </w:p>
    <w:p w14:paraId="447592E0" w14:textId="77777777" w:rsidR="00185BB6" w:rsidRPr="00E51F41" w:rsidRDefault="00185BB6" w:rsidP="00185BB6">
      <w:pPr>
        <w:ind w:firstLine="540"/>
        <w:jc w:val="both"/>
        <w:rPr>
          <w:szCs w:val="28"/>
        </w:rPr>
      </w:pPr>
      <w:r w:rsidRPr="00E51F41">
        <w:rPr>
          <w:szCs w:val="28"/>
        </w:rPr>
        <w:t xml:space="preserve">1.2. Контрактная служба в своей деятельности руководствуется </w:t>
      </w:r>
      <w:hyperlink r:id="rId7" w:history="1">
        <w:r w:rsidRPr="00E51F41">
          <w:rPr>
            <w:color w:val="0000FF"/>
            <w:szCs w:val="28"/>
            <w:u w:val="single"/>
          </w:rPr>
          <w:t>Конституцией</w:t>
        </w:r>
      </w:hyperlink>
      <w:r w:rsidRPr="00E51F41">
        <w:rPr>
          <w:szCs w:val="28"/>
        </w:rPr>
        <w:t xml:space="preserve"> Российской Федерации, Федеральным </w:t>
      </w:r>
      <w:hyperlink r:id="rId8" w:history="1">
        <w:r w:rsidRPr="00E51F41">
          <w:rPr>
            <w:color w:val="0000FF"/>
            <w:szCs w:val="28"/>
            <w:u w:val="single"/>
          </w:rPr>
          <w:t>законом</w:t>
        </w:r>
      </w:hyperlink>
      <w:r w:rsidRPr="00E51F41">
        <w:rPr>
          <w:szCs w:val="28"/>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локальными актами Заказчика. </w:t>
      </w:r>
    </w:p>
    <w:p w14:paraId="6D9078E2" w14:textId="77777777" w:rsidR="00185BB6" w:rsidRPr="00E51F41" w:rsidRDefault="00185BB6" w:rsidP="00185BB6">
      <w:pPr>
        <w:ind w:firstLine="540"/>
        <w:jc w:val="both"/>
        <w:rPr>
          <w:szCs w:val="28"/>
        </w:rPr>
      </w:pPr>
      <w:r w:rsidRPr="00E51F41">
        <w:rPr>
          <w:szCs w:val="28"/>
        </w:rPr>
        <w:t xml:space="preserve">1.3. Контрактная служба осуществляет свою деятельность во взаимодействии с другими подразделениями (службами) Заказчика. </w:t>
      </w:r>
    </w:p>
    <w:p w14:paraId="5A7A6A50" w14:textId="77777777" w:rsidR="00185BB6" w:rsidRPr="00E51F41" w:rsidRDefault="00185BB6" w:rsidP="00185BB6">
      <w:pPr>
        <w:jc w:val="both"/>
        <w:rPr>
          <w:szCs w:val="28"/>
        </w:rPr>
      </w:pPr>
      <w:r w:rsidRPr="00E51F41">
        <w:rPr>
          <w:szCs w:val="28"/>
        </w:rPr>
        <w:t xml:space="preserve">  </w:t>
      </w:r>
    </w:p>
    <w:p w14:paraId="254D74C7" w14:textId="77777777" w:rsidR="00185BB6" w:rsidRPr="00E51F41" w:rsidRDefault="00185BB6" w:rsidP="00185BB6">
      <w:pPr>
        <w:jc w:val="center"/>
        <w:rPr>
          <w:szCs w:val="28"/>
        </w:rPr>
      </w:pPr>
      <w:r w:rsidRPr="00E51F41">
        <w:rPr>
          <w:b/>
          <w:bCs/>
          <w:szCs w:val="28"/>
        </w:rPr>
        <w:t>2. Организация деятельности контрактной службы</w:t>
      </w:r>
      <w:r w:rsidRPr="00E51F41">
        <w:rPr>
          <w:szCs w:val="28"/>
        </w:rPr>
        <w:t xml:space="preserve"> </w:t>
      </w:r>
    </w:p>
    <w:p w14:paraId="2785B77B" w14:textId="77777777" w:rsidR="00185BB6" w:rsidRPr="00E51F41" w:rsidRDefault="00185BB6" w:rsidP="00185BB6">
      <w:pPr>
        <w:jc w:val="both"/>
        <w:rPr>
          <w:szCs w:val="28"/>
        </w:rPr>
      </w:pPr>
      <w:r w:rsidRPr="00E51F41">
        <w:rPr>
          <w:szCs w:val="28"/>
        </w:rPr>
        <w:t xml:space="preserve">  </w:t>
      </w:r>
    </w:p>
    <w:p w14:paraId="4FDCC492" w14:textId="77777777" w:rsidR="00185BB6" w:rsidRPr="00E51F41" w:rsidRDefault="00185BB6" w:rsidP="00185BB6">
      <w:pPr>
        <w:ind w:firstLine="540"/>
        <w:jc w:val="both"/>
        <w:rPr>
          <w:szCs w:val="28"/>
        </w:rPr>
      </w:pPr>
      <w:r w:rsidRPr="00E51F41">
        <w:rPr>
          <w:szCs w:val="28"/>
        </w:rPr>
        <w:t xml:space="preserve">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w:t>
      </w:r>
    </w:p>
    <w:p w14:paraId="636DFB8A" w14:textId="77777777" w:rsidR="00185BB6" w:rsidRPr="00E51F41" w:rsidRDefault="00185BB6" w:rsidP="00185BB6">
      <w:pPr>
        <w:ind w:firstLine="540"/>
        <w:jc w:val="both"/>
        <w:rPr>
          <w:szCs w:val="28"/>
        </w:rPr>
      </w:pPr>
      <w:r w:rsidRPr="00E51F41">
        <w:rPr>
          <w:szCs w:val="28"/>
        </w:rPr>
        <w:t xml:space="preserve">2.2. Структура и штатная численность контрактной службы определяются руководителем Заказчика и не может составлять менее двух человек. </w:t>
      </w:r>
    </w:p>
    <w:p w14:paraId="0D57C98F" w14:textId="77777777" w:rsidR="00185BB6" w:rsidRPr="00E51F41" w:rsidRDefault="00185BB6" w:rsidP="00185BB6">
      <w:pPr>
        <w:ind w:firstLine="540"/>
        <w:jc w:val="both"/>
        <w:rPr>
          <w:szCs w:val="28"/>
        </w:rPr>
      </w:pPr>
      <w:r w:rsidRPr="00E51F41">
        <w:rPr>
          <w:szCs w:val="28"/>
        </w:rPr>
        <w:t xml:space="preserve">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 </w:t>
      </w:r>
    </w:p>
    <w:p w14:paraId="7BDC200D" w14:textId="77777777" w:rsidR="00185BB6" w:rsidRPr="00E51F41" w:rsidRDefault="00185BB6" w:rsidP="00185BB6">
      <w:pPr>
        <w:ind w:firstLine="540"/>
        <w:jc w:val="both"/>
        <w:rPr>
          <w:szCs w:val="28"/>
        </w:rPr>
      </w:pPr>
      <w:r w:rsidRPr="00E51F41">
        <w:rPr>
          <w:szCs w:val="28"/>
        </w:rPr>
        <w:t xml:space="preserve">2.4. Руководитель контрактной службы распределяет определенные разделом 3 Положения функции и полномочия между работниками контрактной службы. </w:t>
      </w:r>
    </w:p>
    <w:p w14:paraId="46C6A043" w14:textId="77777777" w:rsidR="00185BB6" w:rsidRPr="00E51F41" w:rsidRDefault="00185BB6" w:rsidP="00185BB6">
      <w:pPr>
        <w:ind w:firstLine="540"/>
        <w:jc w:val="both"/>
        <w:rPr>
          <w:szCs w:val="28"/>
        </w:rPr>
      </w:pPr>
      <w:r w:rsidRPr="00E51F41">
        <w:rPr>
          <w:szCs w:val="28"/>
        </w:rPr>
        <w:lastRenderedPageBreak/>
        <w:t>2.5. Работники контрактной службы должны иметь высшее образование или дополнительное профессиональное образование в сфере закупок</w:t>
      </w:r>
      <w:r>
        <w:rPr>
          <w:szCs w:val="28"/>
        </w:rPr>
        <w:t>.</w:t>
      </w:r>
      <w:r w:rsidRPr="00E51F41">
        <w:rPr>
          <w:szCs w:val="28"/>
        </w:rPr>
        <w:t xml:space="preserve">   </w:t>
      </w:r>
    </w:p>
    <w:p w14:paraId="4CFF08D3" w14:textId="77777777" w:rsidR="00185BB6" w:rsidRPr="00E51F41" w:rsidRDefault="00185BB6" w:rsidP="00185BB6">
      <w:pPr>
        <w:ind w:firstLine="540"/>
        <w:jc w:val="both"/>
        <w:rPr>
          <w:szCs w:val="28"/>
        </w:rPr>
      </w:pPr>
      <w:r w:rsidRPr="00E51F41">
        <w:rPr>
          <w:szCs w:val="28"/>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9" w:history="1">
        <w:r w:rsidRPr="00E51F41">
          <w:rPr>
            <w:color w:val="0000FF"/>
            <w:szCs w:val="28"/>
            <w:u w:val="single"/>
          </w:rPr>
          <w:t>главой 6</w:t>
        </w:r>
      </w:hyperlink>
      <w:r w:rsidRPr="00E51F41">
        <w:rPr>
          <w:szCs w:val="28"/>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 </w:t>
      </w:r>
    </w:p>
    <w:p w14:paraId="6F02625D" w14:textId="77777777" w:rsidR="00185BB6" w:rsidRPr="00E51F41" w:rsidRDefault="00185BB6" w:rsidP="00185BB6">
      <w:pPr>
        <w:jc w:val="both"/>
        <w:rPr>
          <w:szCs w:val="28"/>
        </w:rPr>
      </w:pPr>
      <w:r w:rsidRPr="00E51F41">
        <w:rPr>
          <w:szCs w:val="28"/>
        </w:rPr>
        <w:t xml:space="preserve">  </w:t>
      </w:r>
    </w:p>
    <w:p w14:paraId="49847036" w14:textId="77777777" w:rsidR="00185BB6" w:rsidRPr="00E51F41" w:rsidRDefault="00185BB6" w:rsidP="00185BB6">
      <w:pPr>
        <w:jc w:val="center"/>
        <w:rPr>
          <w:szCs w:val="28"/>
        </w:rPr>
      </w:pPr>
      <w:r w:rsidRPr="00E51F41">
        <w:rPr>
          <w:b/>
          <w:bCs/>
          <w:szCs w:val="28"/>
        </w:rPr>
        <w:t>3. Функции и полномочия контрактной службы</w:t>
      </w:r>
      <w:r w:rsidRPr="00E51F41">
        <w:rPr>
          <w:szCs w:val="28"/>
        </w:rPr>
        <w:t xml:space="preserve"> </w:t>
      </w:r>
    </w:p>
    <w:p w14:paraId="78D1AD24" w14:textId="77777777" w:rsidR="00185BB6" w:rsidRPr="00E51F41" w:rsidRDefault="00185BB6" w:rsidP="00185BB6">
      <w:pPr>
        <w:jc w:val="both"/>
        <w:rPr>
          <w:szCs w:val="28"/>
        </w:rPr>
      </w:pPr>
      <w:r w:rsidRPr="00E51F41">
        <w:rPr>
          <w:szCs w:val="28"/>
        </w:rPr>
        <w:t xml:space="preserve">  </w:t>
      </w:r>
    </w:p>
    <w:p w14:paraId="1EEC4301" w14:textId="77777777" w:rsidR="00185BB6" w:rsidRPr="00E51F41" w:rsidRDefault="00185BB6" w:rsidP="00185BB6">
      <w:pPr>
        <w:ind w:firstLine="540"/>
        <w:jc w:val="both"/>
        <w:rPr>
          <w:szCs w:val="28"/>
        </w:rPr>
      </w:pPr>
      <w:r w:rsidRPr="00E51F41">
        <w:rPr>
          <w:szCs w:val="28"/>
        </w:rPr>
        <w:t xml:space="preserve">3. Контрактная служба осуществляет следующие функции и полномочия: </w:t>
      </w:r>
    </w:p>
    <w:p w14:paraId="68D339D4" w14:textId="77777777" w:rsidR="00185BB6" w:rsidRPr="00E51F41" w:rsidRDefault="00185BB6" w:rsidP="00185BB6">
      <w:pPr>
        <w:ind w:firstLine="540"/>
        <w:jc w:val="both"/>
        <w:rPr>
          <w:szCs w:val="28"/>
        </w:rPr>
      </w:pPr>
      <w:r w:rsidRPr="00E51F41">
        <w:rPr>
          <w:szCs w:val="28"/>
        </w:rPr>
        <w:t xml:space="preserve">3.1. При планировании закупок: </w:t>
      </w:r>
    </w:p>
    <w:p w14:paraId="0A5E6A43" w14:textId="77777777" w:rsidR="00185BB6" w:rsidRPr="00E51F41" w:rsidRDefault="00185BB6" w:rsidP="00185BB6">
      <w:pPr>
        <w:ind w:firstLine="540"/>
        <w:jc w:val="both"/>
        <w:rPr>
          <w:szCs w:val="28"/>
        </w:rPr>
      </w:pPr>
      <w:r w:rsidRPr="00E51F41">
        <w:rPr>
          <w:szCs w:val="28"/>
        </w:rPr>
        <w:t xml:space="preserve">3.1.1. разрабатывает план-график, осуществляет подготовку изменений в план-график; </w:t>
      </w:r>
    </w:p>
    <w:p w14:paraId="631F438F" w14:textId="77777777" w:rsidR="00185BB6" w:rsidRPr="00E51F41" w:rsidRDefault="00185BB6" w:rsidP="00185BB6">
      <w:pPr>
        <w:ind w:firstLine="540"/>
        <w:jc w:val="both"/>
        <w:rPr>
          <w:szCs w:val="28"/>
        </w:rPr>
      </w:pPr>
      <w:r w:rsidRPr="00E51F41">
        <w:rPr>
          <w:szCs w:val="28"/>
        </w:rPr>
        <w:t xml:space="preserve">3.1.2. размещает в единой информационной системе в сфере закупок (далее - единая информационная система) план-график и внесенные в него изменения; </w:t>
      </w:r>
    </w:p>
    <w:p w14:paraId="416FC022" w14:textId="77777777" w:rsidR="00185BB6" w:rsidRPr="00E51F41" w:rsidRDefault="00185BB6" w:rsidP="00185BB6">
      <w:pPr>
        <w:ind w:firstLine="540"/>
        <w:jc w:val="both"/>
        <w:rPr>
          <w:szCs w:val="28"/>
        </w:rPr>
      </w:pPr>
      <w:r w:rsidRPr="00E51F41">
        <w:rPr>
          <w:szCs w:val="28"/>
        </w:rPr>
        <w:t xml:space="preserve">3.1.3. организует общественное обсуждение закупок в случаях, предусмотренных </w:t>
      </w:r>
      <w:hyperlink r:id="rId10" w:history="1">
        <w:r w:rsidRPr="00E51F41">
          <w:rPr>
            <w:color w:val="0000FF"/>
            <w:szCs w:val="28"/>
            <w:u w:val="single"/>
          </w:rPr>
          <w:t>статьей 20</w:t>
        </w:r>
      </w:hyperlink>
      <w:r w:rsidRPr="00E51F41">
        <w:rPr>
          <w:szCs w:val="28"/>
        </w:rPr>
        <w:t xml:space="preserve"> Федерального закона; </w:t>
      </w:r>
    </w:p>
    <w:p w14:paraId="772AA380" w14:textId="77777777" w:rsidR="00185BB6" w:rsidRPr="00E51F41" w:rsidRDefault="00185BB6" w:rsidP="00185BB6">
      <w:pPr>
        <w:ind w:firstLine="540"/>
        <w:jc w:val="both"/>
        <w:rPr>
          <w:szCs w:val="28"/>
        </w:rPr>
      </w:pPr>
      <w:r w:rsidRPr="00E51F41">
        <w:rPr>
          <w:szCs w:val="28"/>
        </w:rPr>
        <w:t xml:space="preserve">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1" w:history="1">
        <w:r w:rsidRPr="00E51F41">
          <w:rPr>
            <w:color w:val="0000FF"/>
            <w:szCs w:val="28"/>
            <w:u w:val="single"/>
          </w:rPr>
          <w:t>статьей 19</w:t>
        </w:r>
      </w:hyperlink>
      <w:r w:rsidRPr="00E51F41">
        <w:rPr>
          <w:szCs w:val="28"/>
        </w:rPr>
        <w:t xml:space="preserve"> Федерального закона; </w:t>
      </w:r>
    </w:p>
    <w:p w14:paraId="39CF6CD2" w14:textId="77777777" w:rsidR="00185BB6" w:rsidRPr="00E51F41" w:rsidRDefault="00185BB6" w:rsidP="00185BB6">
      <w:pPr>
        <w:ind w:firstLine="540"/>
        <w:jc w:val="both"/>
        <w:rPr>
          <w:szCs w:val="28"/>
        </w:rPr>
      </w:pPr>
      <w:r w:rsidRPr="00E51F41">
        <w:rPr>
          <w:szCs w:val="28"/>
        </w:rPr>
        <w:t xml:space="preserve">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 </w:t>
      </w:r>
    </w:p>
    <w:p w14:paraId="658E8FED" w14:textId="77777777" w:rsidR="00185BB6" w:rsidRPr="00E51F41" w:rsidRDefault="00185BB6" w:rsidP="00185BB6">
      <w:pPr>
        <w:ind w:firstLine="540"/>
        <w:jc w:val="both"/>
        <w:rPr>
          <w:szCs w:val="28"/>
        </w:rPr>
      </w:pPr>
      <w:r w:rsidRPr="00E51F41">
        <w:rPr>
          <w:szCs w:val="28"/>
        </w:rPr>
        <w:t xml:space="preserve">3.2. При определении поставщиков (подрядчиков, исполнителей): </w:t>
      </w:r>
    </w:p>
    <w:p w14:paraId="2934568F" w14:textId="77777777" w:rsidR="00185BB6" w:rsidRPr="00E51F41" w:rsidRDefault="00185BB6" w:rsidP="00185BB6">
      <w:pPr>
        <w:ind w:firstLine="540"/>
        <w:jc w:val="both"/>
        <w:rPr>
          <w:szCs w:val="28"/>
        </w:rPr>
      </w:pPr>
      <w:r w:rsidRPr="00E51F41">
        <w:rPr>
          <w:szCs w:val="28"/>
        </w:rPr>
        <w:t xml:space="preserve">3.2.1. обеспечивает проведение закрытых конкурентных способов определения поставщиков (подрядчиков, исполнителей) в случаях, установленных </w:t>
      </w:r>
      <w:hyperlink r:id="rId12" w:history="1">
        <w:r w:rsidRPr="00E51F41">
          <w:rPr>
            <w:color w:val="0000FF"/>
            <w:szCs w:val="28"/>
            <w:u w:val="single"/>
          </w:rPr>
          <w:t>частями 11</w:t>
        </w:r>
      </w:hyperlink>
      <w:r w:rsidRPr="00E51F41">
        <w:rPr>
          <w:szCs w:val="28"/>
        </w:rPr>
        <w:t xml:space="preserve"> и </w:t>
      </w:r>
      <w:hyperlink r:id="rId13" w:history="1">
        <w:r w:rsidRPr="00E51F41">
          <w:rPr>
            <w:color w:val="0000FF"/>
            <w:szCs w:val="28"/>
            <w:u w:val="single"/>
          </w:rPr>
          <w:t>12 статьи 24</w:t>
        </w:r>
      </w:hyperlink>
      <w:r w:rsidRPr="00E51F41">
        <w:rPr>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4" w:history="1">
        <w:r w:rsidRPr="00E51F41">
          <w:rPr>
            <w:color w:val="0000FF"/>
            <w:szCs w:val="28"/>
            <w:u w:val="single"/>
          </w:rPr>
          <w:t>законом</w:t>
        </w:r>
      </w:hyperlink>
      <w:r w:rsidRPr="00E51F41">
        <w:rPr>
          <w:szCs w:val="28"/>
        </w:rPr>
        <w:t xml:space="preserve">); </w:t>
      </w:r>
    </w:p>
    <w:p w14:paraId="57E96F29" w14:textId="77777777" w:rsidR="00185BB6" w:rsidRPr="00E51F41" w:rsidRDefault="00185BB6" w:rsidP="00185BB6">
      <w:pPr>
        <w:ind w:firstLine="540"/>
        <w:jc w:val="both"/>
        <w:rPr>
          <w:szCs w:val="28"/>
        </w:rPr>
      </w:pPr>
      <w:r w:rsidRPr="00E51F41">
        <w:rPr>
          <w:szCs w:val="28"/>
        </w:rPr>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5" w:history="1">
        <w:r w:rsidRPr="00E51F41">
          <w:rPr>
            <w:color w:val="0000FF"/>
            <w:szCs w:val="28"/>
            <w:u w:val="single"/>
          </w:rPr>
          <w:t>законом</w:t>
        </w:r>
      </w:hyperlink>
      <w:r w:rsidRPr="00E51F41">
        <w:rPr>
          <w:szCs w:val="28"/>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 </w:t>
      </w:r>
    </w:p>
    <w:p w14:paraId="315A4F1D" w14:textId="77777777" w:rsidR="00185BB6" w:rsidRPr="00E51F41" w:rsidRDefault="00185BB6" w:rsidP="00185BB6">
      <w:pPr>
        <w:ind w:firstLine="540"/>
        <w:jc w:val="both"/>
        <w:rPr>
          <w:szCs w:val="28"/>
        </w:rPr>
      </w:pPr>
      <w:r w:rsidRPr="00E51F41">
        <w:rPr>
          <w:szCs w:val="28"/>
        </w:rPr>
        <w:lastRenderedPageBreak/>
        <w:t xml:space="preserve">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 </w:t>
      </w:r>
    </w:p>
    <w:p w14:paraId="7099CF7E" w14:textId="77777777" w:rsidR="00185BB6" w:rsidRPr="00E51F41" w:rsidRDefault="00185BB6" w:rsidP="00185BB6">
      <w:pPr>
        <w:ind w:firstLine="540"/>
        <w:jc w:val="both"/>
        <w:rPr>
          <w:szCs w:val="28"/>
        </w:rPr>
      </w:pPr>
      <w:r w:rsidRPr="00E51F41">
        <w:rPr>
          <w:szCs w:val="28"/>
        </w:rPr>
        <w:t xml:space="preserve">3.2.2.2. осуществляет описание объекта закупки; </w:t>
      </w:r>
    </w:p>
    <w:p w14:paraId="57BA0B4F" w14:textId="77777777" w:rsidR="00185BB6" w:rsidRPr="00E51F41" w:rsidRDefault="00185BB6" w:rsidP="00185BB6">
      <w:pPr>
        <w:ind w:firstLine="540"/>
        <w:jc w:val="both"/>
        <w:rPr>
          <w:szCs w:val="28"/>
        </w:rPr>
      </w:pPr>
      <w:r w:rsidRPr="00E51F41">
        <w:rPr>
          <w:szCs w:val="28"/>
        </w:rPr>
        <w:t xml:space="preserve">3.2.2.3. указывает в извещении об осуществлении закупки информацию, предусмотренную </w:t>
      </w:r>
      <w:hyperlink r:id="rId16" w:history="1">
        <w:r w:rsidRPr="00E51F41">
          <w:rPr>
            <w:color w:val="0000FF"/>
            <w:szCs w:val="28"/>
            <w:u w:val="single"/>
          </w:rPr>
          <w:t>статьей 42</w:t>
        </w:r>
      </w:hyperlink>
      <w:r w:rsidRPr="00E51F41">
        <w:rPr>
          <w:szCs w:val="28"/>
        </w:rPr>
        <w:t xml:space="preserve"> Федерального закона, в том числе информацию: </w:t>
      </w:r>
    </w:p>
    <w:p w14:paraId="1750BD54" w14:textId="77777777" w:rsidR="00185BB6" w:rsidRPr="00E51F41" w:rsidRDefault="00185BB6" w:rsidP="00185BB6">
      <w:pPr>
        <w:ind w:firstLine="540"/>
        <w:jc w:val="both"/>
        <w:rPr>
          <w:szCs w:val="28"/>
        </w:rPr>
      </w:pPr>
      <w:r w:rsidRPr="00E51F41">
        <w:rPr>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7" w:history="1">
        <w:r w:rsidRPr="00E51F41">
          <w:rPr>
            <w:color w:val="0000FF"/>
            <w:szCs w:val="28"/>
            <w:u w:val="single"/>
          </w:rPr>
          <w:t>статьей 14</w:t>
        </w:r>
      </w:hyperlink>
      <w:r w:rsidRPr="00E51F41">
        <w:rPr>
          <w:szCs w:val="28"/>
        </w:rPr>
        <w:t xml:space="preserve"> Федерального закона; </w:t>
      </w:r>
    </w:p>
    <w:p w14:paraId="0F7BFB03" w14:textId="77777777" w:rsidR="00185BB6" w:rsidRPr="00E51F41" w:rsidRDefault="00185BB6" w:rsidP="00185BB6">
      <w:pPr>
        <w:ind w:firstLine="540"/>
        <w:jc w:val="both"/>
        <w:rPr>
          <w:szCs w:val="28"/>
        </w:rPr>
      </w:pPr>
      <w:r w:rsidRPr="00E51F41">
        <w:rPr>
          <w:szCs w:val="28"/>
        </w:rPr>
        <w:t xml:space="preserve">о преимуществе в отношении участников закупок, установленном в соответствии со </w:t>
      </w:r>
      <w:hyperlink r:id="rId18" w:history="1">
        <w:r w:rsidRPr="00E51F41">
          <w:rPr>
            <w:color w:val="0000FF"/>
            <w:szCs w:val="28"/>
            <w:u w:val="single"/>
          </w:rPr>
          <w:t>статьей 30</w:t>
        </w:r>
      </w:hyperlink>
      <w:r w:rsidRPr="00E51F41">
        <w:rPr>
          <w:szCs w:val="28"/>
        </w:rPr>
        <w:t xml:space="preserve"> Федерального закона (при необходимости); </w:t>
      </w:r>
    </w:p>
    <w:p w14:paraId="22595E1C" w14:textId="77777777" w:rsidR="00185BB6" w:rsidRPr="00E51F41" w:rsidRDefault="00185BB6" w:rsidP="00185BB6">
      <w:pPr>
        <w:ind w:firstLine="540"/>
        <w:jc w:val="both"/>
        <w:rPr>
          <w:szCs w:val="28"/>
        </w:rPr>
      </w:pPr>
      <w:r w:rsidRPr="00E51F41">
        <w:rPr>
          <w:szCs w:val="28"/>
        </w:rPr>
        <w:t xml:space="preserve">о преимуществах, предоставляемых в соответствии со </w:t>
      </w:r>
      <w:hyperlink r:id="rId19" w:history="1">
        <w:r w:rsidRPr="00E51F41">
          <w:rPr>
            <w:color w:val="0000FF"/>
            <w:szCs w:val="28"/>
            <w:u w:val="single"/>
          </w:rPr>
          <w:t>статьями 28</w:t>
        </w:r>
      </w:hyperlink>
      <w:r w:rsidRPr="00E51F41">
        <w:rPr>
          <w:szCs w:val="28"/>
        </w:rPr>
        <w:t xml:space="preserve">, </w:t>
      </w:r>
      <w:hyperlink r:id="rId20" w:history="1">
        <w:r w:rsidRPr="00E51F41">
          <w:rPr>
            <w:color w:val="0000FF"/>
            <w:szCs w:val="28"/>
            <w:u w:val="single"/>
          </w:rPr>
          <w:t>29</w:t>
        </w:r>
      </w:hyperlink>
      <w:r w:rsidRPr="00E51F41">
        <w:rPr>
          <w:szCs w:val="28"/>
        </w:rPr>
        <w:t xml:space="preserve"> Федерального закона; </w:t>
      </w:r>
    </w:p>
    <w:p w14:paraId="597C1E9A" w14:textId="77777777" w:rsidR="00185BB6" w:rsidRPr="00E51F41" w:rsidRDefault="00185BB6" w:rsidP="00185BB6">
      <w:pPr>
        <w:ind w:firstLine="540"/>
        <w:jc w:val="both"/>
        <w:rPr>
          <w:szCs w:val="28"/>
        </w:rPr>
      </w:pPr>
      <w:r w:rsidRPr="00E51F41">
        <w:rPr>
          <w:szCs w:val="28"/>
        </w:rPr>
        <w:t xml:space="preserve">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21" w:history="1">
        <w:r w:rsidRPr="00E51F41">
          <w:rPr>
            <w:color w:val="0000FF"/>
            <w:szCs w:val="28"/>
            <w:u w:val="single"/>
          </w:rPr>
          <w:t>законом</w:t>
        </w:r>
      </w:hyperlink>
      <w:r w:rsidRPr="00E51F41">
        <w:rPr>
          <w:szCs w:val="28"/>
        </w:rPr>
        <w:t xml:space="preserve"> предусмотрена документация о закупке); </w:t>
      </w:r>
    </w:p>
    <w:p w14:paraId="09AEF043" w14:textId="77777777" w:rsidR="00185BB6" w:rsidRPr="00E51F41" w:rsidRDefault="00185BB6" w:rsidP="00185BB6">
      <w:pPr>
        <w:ind w:firstLine="540"/>
        <w:jc w:val="both"/>
        <w:rPr>
          <w:szCs w:val="28"/>
        </w:rPr>
      </w:pPr>
      <w:r w:rsidRPr="00E51F41">
        <w:rPr>
          <w:szCs w:val="28"/>
        </w:rPr>
        <w:t xml:space="preserve">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2" w:history="1">
        <w:r w:rsidRPr="00E51F41">
          <w:rPr>
            <w:color w:val="0000FF"/>
            <w:szCs w:val="28"/>
            <w:u w:val="single"/>
          </w:rPr>
          <w:t>законом</w:t>
        </w:r>
      </w:hyperlink>
      <w:r w:rsidRPr="00E51F41">
        <w:rPr>
          <w:szCs w:val="28"/>
        </w:rPr>
        <w:t xml:space="preserve"> предусмотрена документация о закупке); </w:t>
      </w:r>
    </w:p>
    <w:p w14:paraId="1743E68D" w14:textId="77777777" w:rsidR="00185BB6" w:rsidRPr="00E51F41" w:rsidRDefault="00185BB6" w:rsidP="00185BB6">
      <w:pPr>
        <w:ind w:firstLine="540"/>
        <w:jc w:val="both"/>
        <w:rPr>
          <w:szCs w:val="28"/>
        </w:rPr>
      </w:pPr>
      <w:r w:rsidRPr="00E51F41">
        <w:rPr>
          <w:szCs w:val="28"/>
        </w:rPr>
        <w:t xml:space="preserve">3.2.5. осуществляет оформление и размещение в единой информационной системе протоколов определения поставщика (подрядчика, исполнителя); </w:t>
      </w:r>
    </w:p>
    <w:p w14:paraId="22F06925" w14:textId="77777777" w:rsidR="00185BB6" w:rsidRPr="00E51F41" w:rsidRDefault="00185BB6" w:rsidP="00185BB6">
      <w:pPr>
        <w:ind w:firstLine="540"/>
        <w:jc w:val="both"/>
        <w:rPr>
          <w:szCs w:val="28"/>
        </w:rPr>
      </w:pPr>
      <w:r w:rsidRPr="00E51F41">
        <w:rPr>
          <w:szCs w:val="28"/>
        </w:rPr>
        <w:t xml:space="preserve">3.2.6. осуществляет организационно-техническое обеспечение деятельности комиссии по осуществлению закупок; </w:t>
      </w:r>
    </w:p>
    <w:p w14:paraId="7BFE7393" w14:textId="77777777" w:rsidR="00185BB6" w:rsidRPr="00E51F41" w:rsidRDefault="00185BB6" w:rsidP="00185BB6">
      <w:pPr>
        <w:ind w:firstLine="540"/>
        <w:jc w:val="both"/>
        <w:rPr>
          <w:szCs w:val="28"/>
        </w:rPr>
      </w:pPr>
      <w:r w:rsidRPr="00E51F41">
        <w:rPr>
          <w:szCs w:val="28"/>
        </w:rPr>
        <w:t xml:space="preserve">3.2.7. осуществляет привлечение экспертов, экспертных организаций в случаях, установленных </w:t>
      </w:r>
      <w:hyperlink r:id="rId23" w:history="1">
        <w:r w:rsidRPr="00E51F41">
          <w:rPr>
            <w:color w:val="0000FF"/>
            <w:szCs w:val="28"/>
            <w:u w:val="single"/>
          </w:rPr>
          <w:t>статьей 41</w:t>
        </w:r>
      </w:hyperlink>
      <w:r w:rsidRPr="00E51F41">
        <w:rPr>
          <w:szCs w:val="28"/>
        </w:rPr>
        <w:t xml:space="preserve"> Федерального закона. </w:t>
      </w:r>
    </w:p>
    <w:p w14:paraId="6BA4C503" w14:textId="77777777" w:rsidR="00185BB6" w:rsidRPr="00E51F41" w:rsidRDefault="00185BB6" w:rsidP="00185BB6">
      <w:pPr>
        <w:ind w:firstLine="540"/>
        <w:jc w:val="both"/>
        <w:rPr>
          <w:szCs w:val="28"/>
        </w:rPr>
      </w:pPr>
      <w:r w:rsidRPr="00E51F41">
        <w:rPr>
          <w:szCs w:val="28"/>
        </w:rPr>
        <w:t xml:space="preserve">3.3. При заключении контрактов: </w:t>
      </w:r>
    </w:p>
    <w:p w14:paraId="2B26F29C" w14:textId="77777777" w:rsidR="00185BB6" w:rsidRPr="00E51F41" w:rsidRDefault="00185BB6" w:rsidP="00185BB6">
      <w:pPr>
        <w:ind w:firstLine="540"/>
        <w:jc w:val="both"/>
        <w:rPr>
          <w:szCs w:val="28"/>
        </w:rPr>
      </w:pPr>
      <w:r w:rsidRPr="00E51F41">
        <w:rPr>
          <w:szCs w:val="28"/>
        </w:rPr>
        <w:t xml:space="preserve">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 </w:t>
      </w:r>
    </w:p>
    <w:p w14:paraId="10362184" w14:textId="77777777" w:rsidR="00185BB6" w:rsidRPr="00E51F41" w:rsidRDefault="00185BB6" w:rsidP="00185BB6">
      <w:pPr>
        <w:ind w:firstLine="540"/>
        <w:jc w:val="both"/>
        <w:rPr>
          <w:szCs w:val="28"/>
        </w:rPr>
      </w:pPr>
      <w:r w:rsidRPr="00E51F41">
        <w:rPr>
          <w:szCs w:val="28"/>
        </w:rPr>
        <w:t xml:space="preserve">3.3.2. осуществляет рассмотрение протокола разногласий при наличии разногласий по проекту контракта; </w:t>
      </w:r>
    </w:p>
    <w:p w14:paraId="07B08C70" w14:textId="77777777" w:rsidR="00185BB6" w:rsidRPr="00E51F41" w:rsidRDefault="00185BB6" w:rsidP="00185BB6">
      <w:pPr>
        <w:ind w:firstLine="540"/>
        <w:jc w:val="both"/>
        <w:rPr>
          <w:szCs w:val="28"/>
        </w:rPr>
      </w:pPr>
      <w:r w:rsidRPr="00E51F41">
        <w:rPr>
          <w:szCs w:val="28"/>
        </w:rPr>
        <w:t xml:space="preserve">3.3.3. осуществляет рассмотрение независимой гарантии, представленной в качестве обеспечения исполнения контракта; </w:t>
      </w:r>
    </w:p>
    <w:p w14:paraId="1B08631B" w14:textId="77777777" w:rsidR="00185BB6" w:rsidRPr="00E51F41" w:rsidRDefault="00185BB6" w:rsidP="00185BB6">
      <w:pPr>
        <w:ind w:firstLine="540"/>
        <w:jc w:val="both"/>
        <w:rPr>
          <w:szCs w:val="28"/>
        </w:rPr>
      </w:pPr>
      <w:r w:rsidRPr="00E51F41">
        <w:rPr>
          <w:szCs w:val="28"/>
        </w:rPr>
        <w:t xml:space="preserve">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 </w:t>
      </w:r>
    </w:p>
    <w:p w14:paraId="2BCEC20D" w14:textId="77777777" w:rsidR="00185BB6" w:rsidRPr="00E51F41" w:rsidRDefault="00185BB6" w:rsidP="00185BB6">
      <w:pPr>
        <w:ind w:firstLine="540"/>
        <w:jc w:val="both"/>
        <w:rPr>
          <w:szCs w:val="28"/>
        </w:rPr>
      </w:pPr>
      <w:r w:rsidRPr="00E51F41">
        <w:rPr>
          <w:szCs w:val="28"/>
        </w:rPr>
        <w:t xml:space="preserve">3.3.5. осуществляет подготовку и направление в контрольный орган в сфере закупок предусмотренного </w:t>
      </w:r>
      <w:hyperlink r:id="rId24" w:history="1">
        <w:r w:rsidRPr="00E51F41">
          <w:rPr>
            <w:color w:val="0000FF"/>
            <w:szCs w:val="28"/>
            <w:u w:val="single"/>
          </w:rPr>
          <w:t>частью 6 статьи 93</w:t>
        </w:r>
      </w:hyperlink>
      <w:r w:rsidRPr="00E51F41">
        <w:rPr>
          <w:szCs w:val="28"/>
        </w:rPr>
        <w:t xml:space="preserve"> Федерального закона обращения </w:t>
      </w:r>
      <w:r w:rsidRPr="00E51F41">
        <w:rPr>
          <w:szCs w:val="28"/>
        </w:rPr>
        <w:lastRenderedPageBreak/>
        <w:t xml:space="preserve">Заказчика о согласовании заключения контракта с единственным поставщиком (подрядчиком, исполнителем); </w:t>
      </w:r>
    </w:p>
    <w:p w14:paraId="35F72BE3" w14:textId="77777777" w:rsidR="00185BB6" w:rsidRPr="00E51F41" w:rsidRDefault="00185BB6" w:rsidP="00185BB6">
      <w:pPr>
        <w:ind w:firstLine="540"/>
        <w:jc w:val="both"/>
        <w:rPr>
          <w:szCs w:val="28"/>
        </w:rPr>
      </w:pPr>
      <w:r w:rsidRPr="00E51F41">
        <w:rPr>
          <w:szCs w:val="28"/>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5" w:history="1">
        <w:r w:rsidRPr="00E51F41">
          <w:rPr>
            <w:color w:val="0000FF"/>
            <w:szCs w:val="28"/>
            <w:u w:val="single"/>
          </w:rPr>
          <w:t>частью 2 статьи 93</w:t>
        </w:r>
      </w:hyperlink>
      <w:r w:rsidRPr="00E51F41">
        <w:rPr>
          <w:szCs w:val="28"/>
        </w:rPr>
        <w:t xml:space="preserve"> Федерального закона; </w:t>
      </w:r>
    </w:p>
    <w:p w14:paraId="665B8206" w14:textId="77777777" w:rsidR="00185BB6" w:rsidRPr="00E51F41" w:rsidRDefault="00185BB6" w:rsidP="00185BB6">
      <w:pPr>
        <w:ind w:firstLine="540"/>
        <w:jc w:val="both"/>
        <w:rPr>
          <w:szCs w:val="28"/>
        </w:rPr>
      </w:pPr>
      <w:r w:rsidRPr="00E51F41">
        <w:rPr>
          <w:szCs w:val="28"/>
        </w:rPr>
        <w:t xml:space="preserve">3.3.7. обеспечивает хранение информации и документов в соответствии с </w:t>
      </w:r>
      <w:hyperlink r:id="rId26" w:history="1">
        <w:r w:rsidRPr="00E51F41">
          <w:rPr>
            <w:color w:val="0000FF"/>
            <w:szCs w:val="28"/>
            <w:u w:val="single"/>
          </w:rPr>
          <w:t>частью 15 статьи 4</w:t>
        </w:r>
      </w:hyperlink>
      <w:r w:rsidRPr="00E51F41">
        <w:rPr>
          <w:szCs w:val="28"/>
        </w:rPr>
        <w:t xml:space="preserve"> Федерального закона; </w:t>
      </w:r>
    </w:p>
    <w:p w14:paraId="5F9802DC" w14:textId="77777777" w:rsidR="00185BB6" w:rsidRPr="00E51F41" w:rsidRDefault="00185BB6" w:rsidP="00185BB6">
      <w:pPr>
        <w:ind w:firstLine="540"/>
        <w:jc w:val="both"/>
        <w:rPr>
          <w:szCs w:val="28"/>
        </w:rPr>
      </w:pPr>
      <w:r w:rsidRPr="00E51F41">
        <w:rPr>
          <w:szCs w:val="28"/>
        </w:rPr>
        <w:t xml:space="preserve">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 </w:t>
      </w:r>
    </w:p>
    <w:p w14:paraId="65B2943A" w14:textId="77777777" w:rsidR="00185BB6" w:rsidRPr="00E51F41" w:rsidRDefault="00185BB6" w:rsidP="00185BB6">
      <w:pPr>
        <w:ind w:firstLine="540"/>
        <w:jc w:val="both"/>
        <w:rPr>
          <w:szCs w:val="28"/>
        </w:rPr>
      </w:pPr>
      <w:r w:rsidRPr="00E51F41">
        <w:rPr>
          <w:szCs w:val="28"/>
        </w:rPr>
        <w:t xml:space="preserve">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 </w:t>
      </w:r>
    </w:p>
    <w:p w14:paraId="0EED5AE7" w14:textId="77777777" w:rsidR="00185BB6" w:rsidRPr="00E51F41" w:rsidRDefault="00185BB6" w:rsidP="00185BB6">
      <w:pPr>
        <w:ind w:firstLine="540"/>
        <w:jc w:val="both"/>
        <w:rPr>
          <w:szCs w:val="28"/>
        </w:rPr>
      </w:pPr>
      <w:r w:rsidRPr="00E51F41">
        <w:rPr>
          <w:szCs w:val="28"/>
        </w:rPr>
        <w:t xml:space="preserve">3.4. При исполнении, изменении, расторжении контракта: </w:t>
      </w:r>
    </w:p>
    <w:p w14:paraId="42C4FDA0" w14:textId="77777777" w:rsidR="00185BB6" w:rsidRPr="00E51F41" w:rsidRDefault="00185BB6" w:rsidP="00185BB6">
      <w:pPr>
        <w:ind w:firstLine="540"/>
        <w:jc w:val="both"/>
        <w:rPr>
          <w:szCs w:val="28"/>
        </w:rPr>
      </w:pPr>
      <w:r w:rsidRPr="00E51F41">
        <w:rPr>
          <w:szCs w:val="28"/>
        </w:rPr>
        <w:t xml:space="preserve">3.4.1. осуществляет рассмотрение независимой гарантии, представленной в качестве обеспечения гарантийного обязательства; </w:t>
      </w:r>
    </w:p>
    <w:p w14:paraId="1A42B553" w14:textId="77777777" w:rsidR="00185BB6" w:rsidRPr="00E51F41" w:rsidRDefault="00185BB6" w:rsidP="00185BB6">
      <w:pPr>
        <w:ind w:firstLine="540"/>
        <w:jc w:val="both"/>
        <w:rPr>
          <w:szCs w:val="28"/>
        </w:rPr>
      </w:pPr>
      <w:r w:rsidRPr="00E51F41">
        <w:rPr>
          <w:szCs w:val="28"/>
        </w:rPr>
        <w:t xml:space="preserve">3.4.2. обеспечивает исполнение условий контракта в части выплаты аванса (если контрактом предусмотрена выплата аванса); </w:t>
      </w:r>
    </w:p>
    <w:p w14:paraId="0C32EE99" w14:textId="77777777" w:rsidR="00185BB6" w:rsidRPr="00E51F41" w:rsidRDefault="00185BB6" w:rsidP="00185BB6">
      <w:pPr>
        <w:ind w:firstLine="540"/>
        <w:jc w:val="both"/>
        <w:rPr>
          <w:szCs w:val="28"/>
        </w:rPr>
      </w:pPr>
      <w:r w:rsidRPr="00E51F41">
        <w:rPr>
          <w:szCs w:val="28"/>
        </w:rPr>
        <w:t xml:space="preserve">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 </w:t>
      </w:r>
    </w:p>
    <w:p w14:paraId="18F814F6" w14:textId="77777777" w:rsidR="00185BB6" w:rsidRPr="00E51F41" w:rsidRDefault="00185BB6" w:rsidP="00185BB6">
      <w:pPr>
        <w:ind w:firstLine="540"/>
        <w:jc w:val="both"/>
        <w:rPr>
          <w:szCs w:val="28"/>
        </w:rPr>
      </w:pPr>
      <w:r w:rsidRPr="00E51F41">
        <w:rPr>
          <w:szCs w:val="28"/>
        </w:rPr>
        <w:t xml:space="preserve">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 </w:t>
      </w:r>
    </w:p>
    <w:p w14:paraId="0048EFBF" w14:textId="77777777" w:rsidR="00185BB6" w:rsidRPr="00E51F41" w:rsidRDefault="00185BB6" w:rsidP="00185BB6">
      <w:pPr>
        <w:ind w:firstLine="540"/>
        <w:jc w:val="both"/>
        <w:rPr>
          <w:szCs w:val="28"/>
        </w:rPr>
      </w:pPr>
      <w:r w:rsidRPr="00E51F41">
        <w:rPr>
          <w:szCs w:val="28"/>
        </w:rPr>
        <w:t xml:space="preserve">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 </w:t>
      </w:r>
    </w:p>
    <w:p w14:paraId="092225B7" w14:textId="77777777" w:rsidR="00185BB6" w:rsidRPr="00E51F41" w:rsidRDefault="00185BB6" w:rsidP="00185BB6">
      <w:pPr>
        <w:ind w:firstLine="540"/>
        <w:jc w:val="both"/>
        <w:rPr>
          <w:szCs w:val="28"/>
        </w:rPr>
      </w:pPr>
      <w:r w:rsidRPr="00E51F41">
        <w:rPr>
          <w:szCs w:val="28"/>
        </w:rPr>
        <w:t xml:space="preserve">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 </w:t>
      </w:r>
    </w:p>
    <w:p w14:paraId="7E0DA137" w14:textId="77777777" w:rsidR="00185BB6" w:rsidRPr="00E51F41" w:rsidRDefault="00185BB6" w:rsidP="00185BB6">
      <w:pPr>
        <w:ind w:firstLine="540"/>
        <w:jc w:val="both"/>
        <w:rPr>
          <w:szCs w:val="28"/>
        </w:rPr>
      </w:pPr>
      <w:r w:rsidRPr="00E51F41">
        <w:rPr>
          <w:szCs w:val="28"/>
        </w:rPr>
        <w:t xml:space="preserve">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 </w:t>
      </w:r>
    </w:p>
    <w:p w14:paraId="6BEEAAFD" w14:textId="77777777" w:rsidR="00185BB6" w:rsidRPr="00E51F41" w:rsidRDefault="00185BB6" w:rsidP="00185BB6">
      <w:pPr>
        <w:ind w:firstLine="540"/>
        <w:jc w:val="both"/>
        <w:rPr>
          <w:szCs w:val="28"/>
        </w:rPr>
      </w:pPr>
      <w:r w:rsidRPr="00E51F41">
        <w:rPr>
          <w:szCs w:val="28"/>
        </w:rPr>
        <w:t xml:space="preserve">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 </w:t>
      </w:r>
    </w:p>
    <w:p w14:paraId="3E228BBE" w14:textId="77777777" w:rsidR="00185BB6" w:rsidRPr="00E51F41" w:rsidRDefault="00185BB6" w:rsidP="00185BB6">
      <w:pPr>
        <w:ind w:firstLine="540"/>
        <w:jc w:val="both"/>
        <w:rPr>
          <w:szCs w:val="28"/>
        </w:rPr>
      </w:pPr>
      <w:r w:rsidRPr="00E51F41">
        <w:rPr>
          <w:szCs w:val="28"/>
        </w:rPr>
        <w:t xml:space="preserve">3.4.6. взаимодействует с поставщиком (подрядчиком, исполнителем) при изменении, расторжении контракта в соответствии со </w:t>
      </w:r>
      <w:hyperlink r:id="rId27" w:history="1">
        <w:r w:rsidRPr="00E51F41">
          <w:rPr>
            <w:color w:val="0000FF"/>
            <w:szCs w:val="28"/>
            <w:u w:val="single"/>
          </w:rPr>
          <w:t>статьей 95</w:t>
        </w:r>
      </w:hyperlink>
      <w:r w:rsidRPr="00E51F41">
        <w:rPr>
          <w:szCs w:val="28"/>
        </w:rPr>
        <w:t xml:space="preserve"> Федерального </w:t>
      </w:r>
      <w:r w:rsidRPr="00E51F41">
        <w:rPr>
          <w:szCs w:val="28"/>
        </w:rPr>
        <w:lastRenderedPageBreak/>
        <w:t xml:space="preserve">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 </w:t>
      </w:r>
    </w:p>
    <w:p w14:paraId="4E57DE26" w14:textId="77777777" w:rsidR="00185BB6" w:rsidRPr="00E51F41" w:rsidRDefault="00185BB6" w:rsidP="00185BB6">
      <w:pPr>
        <w:ind w:firstLine="540"/>
        <w:jc w:val="both"/>
        <w:rPr>
          <w:szCs w:val="28"/>
        </w:rPr>
      </w:pPr>
      <w:r w:rsidRPr="00E51F41">
        <w:rPr>
          <w:szCs w:val="28"/>
        </w:rPr>
        <w:t xml:space="preserve">3.4.7. направляет в порядке, предусмотренном </w:t>
      </w:r>
      <w:hyperlink r:id="rId28" w:history="1">
        <w:r w:rsidRPr="00E51F41">
          <w:rPr>
            <w:color w:val="0000FF"/>
            <w:szCs w:val="28"/>
            <w:u w:val="single"/>
          </w:rPr>
          <w:t>статьей 104</w:t>
        </w:r>
      </w:hyperlink>
      <w:r w:rsidRPr="00E51F41">
        <w:rPr>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 </w:t>
      </w:r>
    </w:p>
    <w:p w14:paraId="1BF247C0" w14:textId="77777777" w:rsidR="00185BB6" w:rsidRPr="00E51F41" w:rsidRDefault="00185BB6" w:rsidP="00185BB6">
      <w:pPr>
        <w:ind w:firstLine="540"/>
        <w:jc w:val="both"/>
        <w:rPr>
          <w:szCs w:val="28"/>
        </w:rPr>
      </w:pPr>
      <w:r w:rsidRPr="00E51F41">
        <w:rPr>
          <w:szCs w:val="28"/>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9" w:history="1">
        <w:r w:rsidRPr="00E51F41">
          <w:rPr>
            <w:color w:val="0000FF"/>
            <w:szCs w:val="28"/>
            <w:u w:val="single"/>
          </w:rPr>
          <w:t>частью 27 статьи 34</w:t>
        </w:r>
      </w:hyperlink>
      <w:r w:rsidRPr="00E51F41">
        <w:rPr>
          <w:szCs w:val="28"/>
        </w:rPr>
        <w:t xml:space="preserve"> Федерального закона; </w:t>
      </w:r>
    </w:p>
    <w:p w14:paraId="38B75276" w14:textId="77777777" w:rsidR="00185BB6" w:rsidRPr="00E51F41" w:rsidRDefault="00185BB6" w:rsidP="00185BB6">
      <w:pPr>
        <w:ind w:firstLine="540"/>
        <w:jc w:val="both"/>
        <w:rPr>
          <w:szCs w:val="28"/>
        </w:rPr>
      </w:pPr>
      <w:r w:rsidRPr="00E51F41">
        <w:rPr>
          <w:szCs w:val="28"/>
        </w:rPr>
        <w:t xml:space="preserve">3.4.9. обеспечивает одностороннее расторжение контракта в порядке, предусмотренном </w:t>
      </w:r>
      <w:hyperlink r:id="rId30" w:history="1">
        <w:r w:rsidRPr="00E51F41">
          <w:rPr>
            <w:color w:val="0000FF"/>
            <w:szCs w:val="28"/>
            <w:u w:val="single"/>
          </w:rPr>
          <w:t>статьей 95</w:t>
        </w:r>
      </w:hyperlink>
      <w:r w:rsidRPr="00E51F41">
        <w:rPr>
          <w:szCs w:val="28"/>
        </w:rPr>
        <w:t xml:space="preserve"> Федерального закона. </w:t>
      </w:r>
    </w:p>
    <w:p w14:paraId="6BE35E2B" w14:textId="77777777" w:rsidR="00185BB6" w:rsidRPr="00E51F41" w:rsidRDefault="00185BB6" w:rsidP="00185BB6">
      <w:pPr>
        <w:ind w:firstLine="540"/>
        <w:jc w:val="both"/>
        <w:rPr>
          <w:szCs w:val="28"/>
        </w:rPr>
      </w:pPr>
      <w:r w:rsidRPr="00E51F41">
        <w:rPr>
          <w:szCs w:val="28"/>
        </w:rPr>
        <w:t xml:space="preserve">3.5. осуществляет иные функции и полномочия, предусмотренные Федеральным </w:t>
      </w:r>
      <w:hyperlink r:id="rId31" w:history="1">
        <w:r w:rsidRPr="00E51F41">
          <w:rPr>
            <w:color w:val="0000FF"/>
            <w:szCs w:val="28"/>
            <w:u w:val="single"/>
          </w:rPr>
          <w:t>законом</w:t>
        </w:r>
      </w:hyperlink>
      <w:r w:rsidRPr="00E51F41">
        <w:rPr>
          <w:szCs w:val="28"/>
        </w:rPr>
        <w:t xml:space="preserve">, в том числе: </w:t>
      </w:r>
    </w:p>
    <w:p w14:paraId="0CA087A4" w14:textId="77777777" w:rsidR="00185BB6" w:rsidRPr="00E51F41" w:rsidRDefault="00185BB6" w:rsidP="00185BB6">
      <w:pPr>
        <w:ind w:firstLine="540"/>
        <w:jc w:val="both"/>
        <w:rPr>
          <w:szCs w:val="28"/>
        </w:rPr>
      </w:pPr>
      <w:r w:rsidRPr="00E51F41">
        <w:rPr>
          <w:szCs w:val="28"/>
        </w:rPr>
        <w:t xml:space="preserve">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 </w:t>
      </w:r>
    </w:p>
    <w:p w14:paraId="05806756" w14:textId="77777777" w:rsidR="00185BB6" w:rsidRPr="00E51F41" w:rsidRDefault="00185BB6" w:rsidP="00185BB6">
      <w:pPr>
        <w:ind w:firstLine="540"/>
        <w:jc w:val="both"/>
        <w:rPr>
          <w:szCs w:val="28"/>
        </w:rPr>
      </w:pPr>
      <w:r w:rsidRPr="00E51F41">
        <w:rPr>
          <w:szCs w:val="28"/>
        </w:rPr>
        <w:t xml:space="preserve">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 </w:t>
      </w:r>
    </w:p>
    <w:p w14:paraId="2A091008" w14:textId="77777777" w:rsidR="00185BB6" w:rsidRPr="00E51F41" w:rsidRDefault="00185BB6" w:rsidP="00185BB6">
      <w:pPr>
        <w:ind w:firstLine="540"/>
        <w:jc w:val="both"/>
        <w:rPr>
          <w:szCs w:val="28"/>
        </w:rPr>
      </w:pPr>
      <w:r w:rsidRPr="00E51F41">
        <w:rPr>
          <w:szCs w:val="28"/>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w:t>
      </w:r>
      <w:r w:rsidRPr="00E51F41">
        <w:rPr>
          <w:szCs w:val="28"/>
        </w:rPr>
        <w:lastRenderedPageBreak/>
        <w:t xml:space="preserve">национальной гарантийной системы поддержки малого и среднего предпринимательства, предусмотренной Федеральным </w:t>
      </w:r>
      <w:hyperlink r:id="rId32" w:history="1">
        <w:r w:rsidRPr="00E51F41">
          <w:rPr>
            <w:color w:val="0000FF"/>
            <w:szCs w:val="28"/>
            <w:u w:val="single"/>
          </w:rPr>
          <w:t>законом</w:t>
        </w:r>
      </w:hyperlink>
      <w:r w:rsidRPr="00E51F41">
        <w:rPr>
          <w:szCs w:val="28"/>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33" w:history="1">
        <w:r w:rsidRPr="00E51F41">
          <w:rPr>
            <w:color w:val="0000FF"/>
            <w:szCs w:val="28"/>
            <w:u w:val="single"/>
          </w:rPr>
          <w:t>законом</w:t>
        </w:r>
      </w:hyperlink>
      <w:r w:rsidRPr="00E51F41">
        <w:rPr>
          <w:szCs w:val="28"/>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 </w:t>
      </w:r>
    </w:p>
    <w:p w14:paraId="38B8C8D1" w14:textId="77777777" w:rsidR="00185BB6" w:rsidRPr="00E51F41" w:rsidRDefault="00185BB6" w:rsidP="00185BB6">
      <w:pPr>
        <w:ind w:firstLine="540"/>
        <w:jc w:val="both"/>
        <w:rPr>
          <w:szCs w:val="28"/>
        </w:rPr>
      </w:pPr>
      <w:r w:rsidRPr="00E51F41">
        <w:rPr>
          <w:szCs w:val="28"/>
        </w:rPr>
        <w:t xml:space="preserve">3.5.5. при централизации закупок в соответствии со </w:t>
      </w:r>
      <w:hyperlink r:id="rId34" w:history="1">
        <w:r w:rsidRPr="00E51F41">
          <w:rPr>
            <w:color w:val="0000FF"/>
            <w:szCs w:val="28"/>
            <w:u w:val="single"/>
          </w:rPr>
          <w:t>статьей 26</w:t>
        </w:r>
      </w:hyperlink>
      <w:r w:rsidRPr="00E51F41">
        <w:rPr>
          <w:szCs w:val="28"/>
        </w:rPr>
        <w:t xml:space="preserve"> Федерального закона осуществляет предусмотренные Федеральным </w:t>
      </w:r>
      <w:hyperlink r:id="rId35" w:history="1">
        <w:r w:rsidRPr="00E51F41">
          <w:rPr>
            <w:color w:val="0000FF"/>
            <w:szCs w:val="28"/>
            <w:u w:val="single"/>
          </w:rPr>
          <w:t>законом</w:t>
        </w:r>
      </w:hyperlink>
      <w:r w:rsidRPr="00E51F41">
        <w:rPr>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 </w:t>
      </w:r>
    </w:p>
    <w:p w14:paraId="23FCBF76" w14:textId="77777777" w:rsidR="00185BB6" w:rsidRPr="00E51F41" w:rsidRDefault="00185BB6" w:rsidP="00185BB6">
      <w:pPr>
        <w:pStyle w:val="ConsPlusTitle"/>
        <w:jc w:val="both"/>
        <w:rPr>
          <w:rFonts w:ascii="Times New Roman" w:hAnsi="Times New Roman" w:cs="Times New Roman"/>
          <w:b w:val="0"/>
          <w:sz w:val="28"/>
          <w:szCs w:val="28"/>
        </w:rPr>
      </w:pPr>
    </w:p>
    <w:p w14:paraId="3249DAEC" w14:textId="7AEDBF82" w:rsidR="00185BB6" w:rsidRPr="00E51F41" w:rsidRDefault="00692D7B" w:rsidP="00185BB6">
      <w:pPr>
        <w:jc w:val="both"/>
        <w:rPr>
          <w:szCs w:val="28"/>
        </w:rPr>
      </w:pPr>
      <w:r>
        <w:rPr>
          <w:szCs w:val="28"/>
        </w:rPr>
        <w:t xml:space="preserve">Главный специалист отдела ЖКХ и ТЭК                                                  Ю.Д. Ривная </w:t>
      </w:r>
    </w:p>
    <w:p w14:paraId="56606D65" w14:textId="77777777" w:rsidR="00185BB6" w:rsidRDefault="00185BB6" w:rsidP="00185BB6">
      <w:pPr>
        <w:tabs>
          <w:tab w:val="left" w:pos="1342"/>
        </w:tabs>
        <w:autoSpaceDE w:val="0"/>
        <w:autoSpaceDN w:val="0"/>
        <w:adjustRightInd w:val="0"/>
        <w:spacing w:line="326" w:lineRule="atLeast"/>
        <w:ind w:firstLine="370"/>
        <w:jc w:val="center"/>
        <w:rPr>
          <w:b/>
          <w:bCs/>
          <w:szCs w:val="28"/>
        </w:rPr>
      </w:pPr>
    </w:p>
    <w:p w14:paraId="4C51977A" w14:textId="77777777" w:rsidR="00185BB6" w:rsidRPr="005F1E89" w:rsidRDefault="00185BB6" w:rsidP="00185BB6">
      <w:pPr>
        <w:jc w:val="right"/>
        <w:rPr>
          <w:color w:val="000000"/>
          <w:szCs w:val="28"/>
        </w:rPr>
      </w:pPr>
      <w:r>
        <w:br w:type="page"/>
      </w:r>
      <w:r w:rsidRPr="005F1E89">
        <w:rPr>
          <w:color w:val="000000"/>
          <w:szCs w:val="28"/>
        </w:rPr>
        <w:lastRenderedPageBreak/>
        <w:t>ПРИЛОЖЕНИЕ</w:t>
      </w:r>
      <w:r>
        <w:rPr>
          <w:color w:val="000000"/>
          <w:szCs w:val="28"/>
        </w:rPr>
        <w:t xml:space="preserve"> № 2</w:t>
      </w:r>
    </w:p>
    <w:p w14:paraId="712D10B7" w14:textId="77777777" w:rsidR="00185BB6" w:rsidRDefault="00185BB6" w:rsidP="00185BB6">
      <w:pPr>
        <w:autoSpaceDE w:val="0"/>
        <w:autoSpaceDN w:val="0"/>
        <w:adjustRightInd w:val="0"/>
        <w:jc w:val="right"/>
        <w:rPr>
          <w:color w:val="000000"/>
          <w:szCs w:val="28"/>
        </w:rPr>
      </w:pPr>
      <w:r>
        <w:rPr>
          <w:color w:val="000000"/>
          <w:szCs w:val="28"/>
        </w:rPr>
        <w:t xml:space="preserve"> к постановлению администрации </w:t>
      </w:r>
    </w:p>
    <w:p w14:paraId="68E71DCF" w14:textId="77777777" w:rsidR="00185BB6" w:rsidRDefault="00185BB6" w:rsidP="00185BB6">
      <w:pPr>
        <w:autoSpaceDE w:val="0"/>
        <w:autoSpaceDN w:val="0"/>
        <w:adjustRightInd w:val="0"/>
        <w:jc w:val="right"/>
        <w:rPr>
          <w:color w:val="000000"/>
          <w:szCs w:val="28"/>
        </w:rPr>
      </w:pPr>
      <w:r>
        <w:rPr>
          <w:color w:val="000000"/>
          <w:szCs w:val="28"/>
        </w:rPr>
        <w:t xml:space="preserve">Старомышастовского сельского поселения </w:t>
      </w:r>
    </w:p>
    <w:p w14:paraId="056F8C9B" w14:textId="77777777" w:rsidR="00185BB6" w:rsidRPr="005F1E89" w:rsidRDefault="00185BB6" w:rsidP="00185BB6">
      <w:pPr>
        <w:autoSpaceDE w:val="0"/>
        <w:autoSpaceDN w:val="0"/>
        <w:adjustRightInd w:val="0"/>
        <w:jc w:val="right"/>
        <w:rPr>
          <w:color w:val="000000"/>
          <w:szCs w:val="28"/>
        </w:rPr>
      </w:pPr>
      <w:r>
        <w:rPr>
          <w:color w:val="000000"/>
          <w:szCs w:val="28"/>
        </w:rPr>
        <w:t>Динского района</w:t>
      </w:r>
    </w:p>
    <w:p w14:paraId="2371DA32" w14:textId="77777777" w:rsidR="00185BB6" w:rsidRPr="005F1E89" w:rsidRDefault="00185BB6" w:rsidP="00185BB6">
      <w:pPr>
        <w:autoSpaceDE w:val="0"/>
        <w:autoSpaceDN w:val="0"/>
        <w:adjustRightInd w:val="0"/>
        <w:jc w:val="right"/>
        <w:rPr>
          <w:color w:val="000000"/>
          <w:szCs w:val="28"/>
        </w:rPr>
      </w:pPr>
      <w:proofErr w:type="gramStart"/>
      <w:r w:rsidRPr="005F1E89">
        <w:rPr>
          <w:color w:val="000000"/>
          <w:szCs w:val="28"/>
        </w:rPr>
        <w:t>от  _</w:t>
      </w:r>
      <w:proofErr w:type="gramEnd"/>
      <w:r w:rsidRPr="005F1E89">
        <w:rPr>
          <w:color w:val="000000"/>
          <w:szCs w:val="28"/>
        </w:rPr>
        <w:t>_________  № _____</w:t>
      </w:r>
    </w:p>
    <w:p w14:paraId="61CC795E" w14:textId="77777777" w:rsidR="00185BB6" w:rsidRDefault="00185BB6" w:rsidP="00185BB6"/>
    <w:p w14:paraId="7C58F6BE" w14:textId="77777777" w:rsidR="00185BB6" w:rsidRPr="00E56E8E" w:rsidRDefault="00185BB6" w:rsidP="00185BB6">
      <w:pPr>
        <w:tabs>
          <w:tab w:val="left" w:pos="1342"/>
        </w:tabs>
        <w:autoSpaceDE w:val="0"/>
        <w:autoSpaceDN w:val="0"/>
        <w:adjustRightInd w:val="0"/>
        <w:spacing w:line="326" w:lineRule="atLeast"/>
        <w:ind w:firstLine="370"/>
        <w:jc w:val="center"/>
        <w:rPr>
          <w:bCs/>
          <w:color w:val="000000"/>
          <w:szCs w:val="28"/>
        </w:rPr>
      </w:pPr>
      <w:r>
        <w:rPr>
          <w:bCs/>
          <w:color w:val="000000"/>
          <w:szCs w:val="28"/>
        </w:rPr>
        <w:t>Структура</w:t>
      </w:r>
    </w:p>
    <w:p w14:paraId="7BFED0EE" w14:textId="77777777" w:rsidR="00185BB6" w:rsidRPr="00E56E8E" w:rsidRDefault="00185BB6" w:rsidP="00185BB6">
      <w:pPr>
        <w:tabs>
          <w:tab w:val="left" w:pos="1342"/>
        </w:tabs>
        <w:autoSpaceDE w:val="0"/>
        <w:autoSpaceDN w:val="0"/>
        <w:adjustRightInd w:val="0"/>
        <w:spacing w:line="326" w:lineRule="atLeast"/>
        <w:ind w:firstLine="370"/>
        <w:jc w:val="center"/>
        <w:rPr>
          <w:bCs/>
          <w:color w:val="000000"/>
          <w:szCs w:val="28"/>
        </w:rPr>
      </w:pPr>
      <w:r>
        <w:rPr>
          <w:bCs/>
          <w:color w:val="000000"/>
          <w:szCs w:val="28"/>
        </w:rPr>
        <w:t>к</w:t>
      </w:r>
      <w:r w:rsidRPr="00E56E8E">
        <w:rPr>
          <w:bCs/>
          <w:color w:val="000000"/>
          <w:szCs w:val="28"/>
        </w:rPr>
        <w:t>онтрактной службы</w:t>
      </w:r>
    </w:p>
    <w:p w14:paraId="79A228AD" w14:textId="77777777" w:rsidR="00185BB6" w:rsidRPr="00692A8F" w:rsidRDefault="00185BB6" w:rsidP="00185BB6">
      <w:pPr>
        <w:tabs>
          <w:tab w:val="left" w:pos="1342"/>
        </w:tabs>
        <w:autoSpaceDE w:val="0"/>
        <w:autoSpaceDN w:val="0"/>
        <w:adjustRightInd w:val="0"/>
        <w:spacing w:line="326" w:lineRule="atLeast"/>
        <w:ind w:firstLine="370"/>
        <w:jc w:val="center"/>
        <w:rPr>
          <w:b/>
          <w:bCs/>
          <w:szCs w:val="28"/>
        </w:rPr>
      </w:pPr>
    </w:p>
    <w:tbl>
      <w:tblPr>
        <w:tblW w:w="92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2557"/>
        <w:gridCol w:w="3402"/>
        <w:gridCol w:w="2631"/>
      </w:tblGrid>
      <w:tr w:rsidR="00185BB6" w:rsidRPr="006D47A9" w14:paraId="4F3B8A6A" w14:textId="77777777" w:rsidTr="002E44D6">
        <w:tc>
          <w:tcPr>
            <w:tcW w:w="704" w:type="dxa"/>
          </w:tcPr>
          <w:p w14:paraId="5CFF7C8B" w14:textId="77777777" w:rsidR="00185BB6" w:rsidRDefault="00185BB6" w:rsidP="002E44D6">
            <w:pPr>
              <w:tabs>
                <w:tab w:val="left" w:pos="1342"/>
              </w:tabs>
              <w:autoSpaceDE w:val="0"/>
              <w:autoSpaceDN w:val="0"/>
              <w:adjustRightInd w:val="0"/>
              <w:spacing w:line="326" w:lineRule="atLeast"/>
              <w:jc w:val="center"/>
              <w:rPr>
                <w:bCs/>
                <w:szCs w:val="28"/>
              </w:rPr>
            </w:pPr>
            <w:r>
              <w:rPr>
                <w:bCs/>
                <w:szCs w:val="28"/>
              </w:rPr>
              <w:t>№ п/п</w:t>
            </w:r>
          </w:p>
        </w:tc>
        <w:tc>
          <w:tcPr>
            <w:tcW w:w="2557" w:type="dxa"/>
            <w:vAlign w:val="center"/>
          </w:tcPr>
          <w:p w14:paraId="5059B889" w14:textId="77777777" w:rsidR="00185BB6" w:rsidRDefault="00185BB6" w:rsidP="002E44D6">
            <w:pPr>
              <w:tabs>
                <w:tab w:val="left" w:pos="1342"/>
              </w:tabs>
              <w:autoSpaceDE w:val="0"/>
              <w:autoSpaceDN w:val="0"/>
              <w:adjustRightInd w:val="0"/>
              <w:spacing w:line="326" w:lineRule="atLeast"/>
              <w:jc w:val="center"/>
              <w:rPr>
                <w:bCs/>
                <w:szCs w:val="28"/>
              </w:rPr>
            </w:pPr>
            <w:r>
              <w:rPr>
                <w:bCs/>
                <w:szCs w:val="28"/>
              </w:rPr>
              <w:t>ФИО</w:t>
            </w:r>
          </w:p>
        </w:tc>
        <w:tc>
          <w:tcPr>
            <w:tcW w:w="3402" w:type="dxa"/>
            <w:vAlign w:val="center"/>
          </w:tcPr>
          <w:p w14:paraId="1D094A05" w14:textId="77777777" w:rsidR="00185BB6" w:rsidRDefault="00185BB6" w:rsidP="002E44D6">
            <w:pPr>
              <w:tabs>
                <w:tab w:val="left" w:pos="1342"/>
              </w:tabs>
              <w:autoSpaceDE w:val="0"/>
              <w:autoSpaceDN w:val="0"/>
              <w:adjustRightInd w:val="0"/>
              <w:spacing w:line="326" w:lineRule="atLeast"/>
              <w:jc w:val="center"/>
              <w:rPr>
                <w:bCs/>
                <w:szCs w:val="28"/>
              </w:rPr>
            </w:pPr>
            <w:r>
              <w:rPr>
                <w:bCs/>
                <w:szCs w:val="28"/>
              </w:rPr>
              <w:t>Должность согласно штатному расписанию</w:t>
            </w:r>
          </w:p>
        </w:tc>
        <w:tc>
          <w:tcPr>
            <w:tcW w:w="2631" w:type="dxa"/>
            <w:vAlign w:val="center"/>
          </w:tcPr>
          <w:p w14:paraId="08696B06" w14:textId="77777777" w:rsidR="00185BB6" w:rsidRDefault="00185BB6" w:rsidP="002E44D6">
            <w:pPr>
              <w:autoSpaceDE w:val="0"/>
              <w:autoSpaceDN w:val="0"/>
              <w:adjustRightInd w:val="0"/>
              <w:spacing w:line="326" w:lineRule="atLeast"/>
              <w:jc w:val="center"/>
              <w:rPr>
                <w:bCs/>
                <w:szCs w:val="28"/>
              </w:rPr>
            </w:pPr>
            <w:r>
              <w:rPr>
                <w:bCs/>
                <w:szCs w:val="28"/>
              </w:rPr>
              <w:t>Должность в составе контрактной службы</w:t>
            </w:r>
          </w:p>
        </w:tc>
      </w:tr>
      <w:tr w:rsidR="00185BB6" w:rsidRPr="006D47A9" w14:paraId="14E1F95E" w14:textId="77777777" w:rsidTr="002E44D6">
        <w:tc>
          <w:tcPr>
            <w:tcW w:w="704" w:type="dxa"/>
          </w:tcPr>
          <w:p w14:paraId="3A39D80E" w14:textId="77777777" w:rsidR="00185BB6" w:rsidRDefault="00185BB6" w:rsidP="00185BB6">
            <w:pPr>
              <w:numPr>
                <w:ilvl w:val="0"/>
                <w:numId w:val="3"/>
              </w:numPr>
              <w:tabs>
                <w:tab w:val="left" w:pos="1342"/>
              </w:tabs>
              <w:autoSpaceDE w:val="0"/>
              <w:autoSpaceDN w:val="0"/>
              <w:adjustRightInd w:val="0"/>
              <w:spacing w:line="326" w:lineRule="atLeast"/>
              <w:rPr>
                <w:bCs/>
                <w:szCs w:val="28"/>
              </w:rPr>
            </w:pPr>
          </w:p>
        </w:tc>
        <w:tc>
          <w:tcPr>
            <w:tcW w:w="2557" w:type="dxa"/>
          </w:tcPr>
          <w:p w14:paraId="582258DE" w14:textId="77777777" w:rsidR="00185BB6" w:rsidRPr="006D47A9" w:rsidRDefault="00185BB6" w:rsidP="002E44D6">
            <w:pPr>
              <w:tabs>
                <w:tab w:val="left" w:pos="1342"/>
              </w:tabs>
              <w:autoSpaceDE w:val="0"/>
              <w:autoSpaceDN w:val="0"/>
              <w:adjustRightInd w:val="0"/>
              <w:spacing w:line="326" w:lineRule="atLeast"/>
              <w:rPr>
                <w:bCs/>
                <w:szCs w:val="28"/>
              </w:rPr>
            </w:pPr>
            <w:r>
              <w:rPr>
                <w:bCs/>
                <w:szCs w:val="28"/>
              </w:rPr>
              <w:t xml:space="preserve">Копий Евгений Иванович </w:t>
            </w:r>
          </w:p>
        </w:tc>
        <w:tc>
          <w:tcPr>
            <w:tcW w:w="3402" w:type="dxa"/>
          </w:tcPr>
          <w:p w14:paraId="38B816F0" w14:textId="77777777" w:rsidR="00185BB6" w:rsidRPr="006D47A9" w:rsidRDefault="00185BB6" w:rsidP="002E44D6">
            <w:pPr>
              <w:tabs>
                <w:tab w:val="left" w:pos="1342"/>
              </w:tabs>
              <w:autoSpaceDE w:val="0"/>
              <w:autoSpaceDN w:val="0"/>
              <w:adjustRightInd w:val="0"/>
              <w:spacing w:line="326" w:lineRule="atLeast"/>
              <w:rPr>
                <w:bCs/>
                <w:szCs w:val="28"/>
              </w:rPr>
            </w:pPr>
            <w:r>
              <w:rPr>
                <w:bCs/>
                <w:szCs w:val="28"/>
              </w:rPr>
              <w:t xml:space="preserve">Заместитель главы администрации Старомышастовского </w:t>
            </w:r>
            <w:r w:rsidRPr="009C01E6">
              <w:rPr>
                <w:bCs/>
                <w:szCs w:val="28"/>
              </w:rPr>
              <w:t>сельского поселения</w:t>
            </w:r>
            <w:r>
              <w:rPr>
                <w:bCs/>
                <w:szCs w:val="28"/>
              </w:rPr>
              <w:t xml:space="preserve">, начальник отдела ЖКХ и ТЭК </w:t>
            </w:r>
          </w:p>
        </w:tc>
        <w:tc>
          <w:tcPr>
            <w:tcW w:w="2631" w:type="dxa"/>
          </w:tcPr>
          <w:p w14:paraId="0954CA4F" w14:textId="77777777" w:rsidR="00185BB6" w:rsidRPr="006D47A9" w:rsidRDefault="00185BB6" w:rsidP="002E44D6">
            <w:pPr>
              <w:tabs>
                <w:tab w:val="left" w:pos="1342"/>
              </w:tabs>
              <w:autoSpaceDE w:val="0"/>
              <w:autoSpaceDN w:val="0"/>
              <w:adjustRightInd w:val="0"/>
              <w:spacing w:line="326" w:lineRule="atLeast"/>
              <w:rPr>
                <w:bCs/>
                <w:szCs w:val="28"/>
              </w:rPr>
            </w:pPr>
            <w:r>
              <w:rPr>
                <w:bCs/>
                <w:szCs w:val="28"/>
              </w:rPr>
              <w:t>Р</w:t>
            </w:r>
            <w:r w:rsidRPr="006D47A9">
              <w:rPr>
                <w:bCs/>
                <w:szCs w:val="28"/>
              </w:rPr>
              <w:t>уководитель контрактной службы</w:t>
            </w:r>
          </w:p>
        </w:tc>
      </w:tr>
      <w:tr w:rsidR="00185BB6" w:rsidRPr="006D47A9" w14:paraId="55D8A633" w14:textId="77777777" w:rsidTr="002E44D6">
        <w:trPr>
          <w:trHeight w:val="1004"/>
        </w:trPr>
        <w:tc>
          <w:tcPr>
            <w:tcW w:w="704" w:type="dxa"/>
          </w:tcPr>
          <w:p w14:paraId="3C283542" w14:textId="77777777" w:rsidR="00185BB6" w:rsidRPr="006D47A9" w:rsidRDefault="00185BB6" w:rsidP="00185BB6">
            <w:pPr>
              <w:numPr>
                <w:ilvl w:val="0"/>
                <w:numId w:val="3"/>
              </w:numPr>
              <w:tabs>
                <w:tab w:val="left" w:pos="1342"/>
              </w:tabs>
              <w:autoSpaceDE w:val="0"/>
              <w:autoSpaceDN w:val="0"/>
              <w:adjustRightInd w:val="0"/>
              <w:spacing w:line="326" w:lineRule="atLeast"/>
              <w:rPr>
                <w:bCs/>
                <w:szCs w:val="28"/>
              </w:rPr>
            </w:pPr>
          </w:p>
        </w:tc>
        <w:tc>
          <w:tcPr>
            <w:tcW w:w="2557" w:type="dxa"/>
          </w:tcPr>
          <w:p w14:paraId="6D9001F6" w14:textId="77777777" w:rsidR="00185BB6" w:rsidRPr="006D47A9" w:rsidRDefault="00185BB6" w:rsidP="002E44D6">
            <w:pPr>
              <w:tabs>
                <w:tab w:val="left" w:pos="1342"/>
              </w:tabs>
              <w:autoSpaceDE w:val="0"/>
              <w:autoSpaceDN w:val="0"/>
              <w:adjustRightInd w:val="0"/>
              <w:spacing w:line="326" w:lineRule="atLeast"/>
              <w:rPr>
                <w:bCs/>
                <w:szCs w:val="28"/>
              </w:rPr>
            </w:pPr>
            <w:r>
              <w:rPr>
                <w:bCs/>
                <w:szCs w:val="28"/>
              </w:rPr>
              <w:t xml:space="preserve">Ривная Юлия Дмитриевна </w:t>
            </w:r>
          </w:p>
        </w:tc>
        <w:tc>
          <w:tcPr>
            <w:tcW w:w="3402" w:type="dxa"/>
          </w:tcPr>
          <w:p w14:paraId="48A8242A" w14:textId="77777777" w:rsidR="00185BB6" w:rsidRPr="006D47A9" w:rsidRDefault="00185BB6" w:rsidP="002E44D6">
            <w:pPr>
              <w:tabs>
                <w:tab w:val="left" w:pos="1342"/>
              </w:tabs>
              <w:autoSpaceDE w:val="0"/>
              <w:autoSpaceDN w:val="0"/>
              <w:adjustRightInd w:val="0"/>
              <w:spacing w:line="326" w:lineRule="atLeast"/>
              <w:rPr>
                <w:bCs/>
                <w:szCs w:val="28"/>
              </w:rPr>
            </w:pPr>
            <w:r>
              <w:rPr>
                <w:bCs/>
                <w:szCs w:val="28"/>
              </w:rPr>
              <w:t xml:space="preserve">Главный специалист отдела ЖКХ и ТЭК  </w:t>
            </w:r>
          </w:p>
        </w:tc>
        <w:tc>
          <w:tcPr>
            <w:tcW w:w="2631" w:type="dxa"/>
          </w:tcPr>
          <w:p w14:paraId="75804B60" w14:textId="77777777" w:rsidR="00185BB6" w:rsidRPr="006D47A9" w:rsidRDefault="00185BB6" w:rsidP="002E44D6">
            <w:pPr>
              <w:tabs>
                <w:tab w:val="left" w:pos="1342"/>
              </w:tabs>
              <w:autoSpaceDE w:val="0"/>
              <w:autoSpaceDN w:val="0"/>
              <w:adjustRightInd w:val="0"/>
              <w:spacing w:line="326" w:lineRule="atLeast"/>
              <w:rPr>
                <w:bCs/>
                <w:szCs w:val="28"/>
              </w:rPr>
            </w:pPr>
            <w:r w:rsidRPr="00D37E8E">
              <w:rPr>
                <w:bCs/>
                <w:szCs w:val="28"/>
              </w:rPr>
              <w:t>Специалист контрактной службы</w:t>
            </w:r>
          </w:p>
        </w:tc>
      </w:tr>
    </w:tbl>
    <w:p w14:paraId="2EA7124E" w14:textId="77777777" w:rsidR="00185BB6" w:rsidRDefault="00185BB6" w:rsidP="00692D7B">
      <w:pPr>
        <w:autoSpaceDE w:val="0"/>
        <w:autoSpaceDN w:val="0"/>
        <w:adjustRightInd w:val="0"/>
        <w:spacing w:line="326" w:lineRule="atLeast"/>
        <w:rPr>
          <w:bCs/>
          <w:szCs w:val="28"/>
        </w:rPr>
      </w:pPr>
    </w:p>
    <w:p w14:paraId="33392A03" w14:textId="77777777" w:rsidR="00692D7B" w:rsidRDefault="00692D7B" w:rsidP="00692D7B">
      <w:pPr>
        <w:ind w:left="-142" w:right="140"/>
        <w:jc w:val="both"/>
        <w:rPr>
          <w:szCs w:val="28"/>
        </w:rPr>
      </w:pPr>
    </w:p>
    <w:p w14:paraId="44D8012B" w14:textId="429DB15D" w:rsidR="00692D7B" w:rsidRPr="00E51F41" w:rsidRDefault="00692D7B" w:rsidP="00692D7B">
      <w:pPr>
        <w:ind w:left="-142" w:right="140"/>
        <w:jc w:val="both"/>
        <w:rPr>
          <w:szCs w:val="28"/>
        </w:rPr>
      </w:pPr>
      <w:r>
        <w:rPr>
          <w:szCs w:val="28"/>
        </w:rPr>
        <w:t xml:space="preserve">Главный специалист отдела ЖКХ и ТЭК                                         Ю.Д. Ривная </w:t>
      </w:r>
    </w:p>
    <w:p w14:paraId="0BDC2D74" w14:textId="77777777" w:rsidR="00692D7B" w:rsidRDefault="00692D7B" w:rsidP="00692D7B">
      <w:pPr>
        <w:autoSpaceDE w:val="0"/>
        <w:autoSpaceDN w:val="0"/>
        <w:adjustRightInd w:val="0"/>
        <w:spacing w:line="326" w:lineRule="atLeast"/>
        <w:ind w:left="-142"/>
        <w:rPr>
          <w:bCs/>
          <w:szCs w:val="28"/>
        </w:rPr>
      </w:pPr>
    </w:p>
    <w:p w14:paraId="5A761513" w14:textId="77777777" w:rsidR="00185BB6" w:rsidRDefault="00185BB6" w:rsidP="00185BB6">
      <w:pPr>
        <w:tabs>
          <w:tab w:val="left" w:pos="1342"/>
        </w:tabs>
        <w:autoSpaceDE w:val="0"/>
        <w:autoSpaceDN w:val="0"/>
        <w:adjustRightInd w:val="0"/>
        <w:spacing w:line="326" w:lineRule="atLeast"/>
        <w:ind w:firstLine="370"/>
        <w:jc w:val="center"/>
        <w:rPr>
          <w:bCs/>
          <w:color w:val="000000"/>
          <w:szCs w:val="28"/>
        </w:rPr>
      </w:pPr>
    </w:p>
    <w:p w14:paraId="296BF6CA" w14:textId="77777777" w:rsidR="00185BB6" w:rsidRPr="00330333" w:rsidRDefault="00185BB6" w:rsidP="00D81FE4">
      <w:pPr>
        <w:rPr>
          <w:szCs w:val="28"/>
        </w:rPr>
      </w:pPr>
    </w:p>
    <w:sectPr w:rsidR="00185BB6" w:rsidRPr="00330333" w:rsidSect="00473AA5">
      <w:pgSz w:w="11906" w:h="16838" w:code="9"/>
      <w:pgMar w:top="851" w:right="567" w:bottom="1560"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1A88"/>
    <w:multiLevelType w:val="multilevel"/>
    <w:tmpl w:val="DE1C9736"/>
    <w:lvl w:ilvl="0">
      <w:start w:val="1"/>
      <w:numFmt w:val="decimal"/>
      <w:lvlText w:val="%1."/>
      <w:lvlJc w:val="left"/>
      <w:pPr>
        <w:ind w:left="64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292C2A81"/>
    <w:multiLevelType w:val="hybridMultilevel"/>
    <w:tmpl w:val="732E5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D71FD9"/>
    <w:multiLevelType w:val="hybridMultilevel"/>
    <w:tmpl w:val="99B40330"/>
    <w:lvl w:ilvl="0" w:tplc="2FFC5F18">
      <w:start w:val="1"/>
      <w:numFmt w:val="decimal"/>
      <w:lvlText w:val="%1."/>
      <w:lvlJc w:val="left"/>
      <w:pPr>
        <w:ind w:left="626" w:hanging="360"/>
      </w:pPr>
    </w:lvl>
    <w:lvl w:ilvl="1" w:tplc="04190019">
      <w:start w:val="1"/>
      <w:numFmt w:val="lowerLetter"/>
      <w:lvlText w:val="%2."/>
      <w:lvlJc w:val="left"/>
      <w:pPr>
        <w:ind w:left="1346" w:hanging="360"/>
      </w:pPr>
    </w:lvl>
    <w:lvl w:ilvl="2" w:tplc="0419001B">
      <w:start w:val="1"/>
      <w:numFmt w:val="lowerRoman"/>
      <w:lvlText w:val="%3."/>
      <w:lvlJc w:val="right"/>
      <w:pPr>
        <w:ind w:left="2066" w:hanging="180"/>
      </w:pPr>
    </w:lvl>
    <w:lvl w:ilvl="3" w:tplc="0419000F">
      <w:start w:val="1"/>
      <w:numFmt w:val="decimal"/>
      <w:lvlText w:val="%4."/>
      <w:lvlJc w:val="left"/>
      <w:pPr>
        <w:ind w:left="2786" w:hanging="360"/>
      </w:pPr>
    </w:lvl>
    <w:lvl w:ilvl="4" w:tplc="04190019">
      <w:start w:val="1"/>
      <w:numFmt w:val="lowerLetter"/>
      <w:lvlText w:val="%5."/>
      <w:lvlJc w:val="left"/>
      <w:pPr>
        <w:ind w:left="3506" w:hanging="360"/>
      </w:pPr>
    </w:lvl>
    <w:lvl w:ilvl="5" w:tplc="0419001B">
      <w:start w:val="1"/>
      <w:numFmt w:val="lowerRoman"/>
      <w:lvlText w:val="%6."/>
      <w:lvlJc w:val="right"/>
      <w:pPr>
        <w:ind w:left="4226" w:hanging="180"/>
      </w:pPr>
    </w:lvl>
    <w:lvl w:ilvl="6" w:tplc="0419000F">
      <w:start w:val="1"/>
      <w:numFmt w:val="decimal"/>
      <w:lvlText w:val="%7."/>
      <w:lvlJc w:val="left"/>
      <w:pPr>
        <w:ind w:left="4946" w:hanging="360"/>
      </w:pPr>
    </w:lvl>
    <w:lvl w:ilvl="7" w:tplc="04190019">
      <w:start w:val="1"/>
      <w:numFmt w:val="lowerLetter"/>
      <w:lvlText w:val="%8."/>
      <w:lvlJc w:val="left"/>
      <w:pPr>
        <w:ind w:left="5666" w:hanging="360"/>
      </w:pPr>
    </w:lvl>
    <w:lvl w:ilvl="8" w:tplc="0419001B">
      <w:start w:val="1"/>
      <w:numFmt w:val="lowerRoman"/>
      <w:lvlText w:val="%9."/>
      <w:lvlJc w:val="right"/>
      <w:pPr>
        <w:ind w:left="638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381"/>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61"/>
    <w:rsid w:val="00022C93"/>
    <w:rsid w:val="00054338"/>
    <w:rsid w:val="0006607B"/>
    <w:rsid w:val="000870C8"/>
    <w:rsid w:val="000A76F3"/>
    <w:rsid w:val="000B0169"/>
    <w:rsid w:val="000E1A34"/>
    <w:rsid w:val="0010486B"/>
    <w:rsid w:val="001114E6"/>
    <w:rsid w:val="001142D5"/>
    <w:rsid w:val="001267C9"/>
    <w:rsid w:val="0013483E"/>
    <w:rsid w:val="00140D23"/>
    <w:rsid w:val="001460BD"/>
    <w:rsid w:val="0017138B"/>
    <w:rsid w:val="001775BB"/>
    <w:rsid w:val="0018025F"/>
    <w:rsid w:val="00185BB6"/>
    <w:rsid w:val="001A4712"/>
    <w:rsid w:val="001C6828"/>
    <w:rsid w:val="001D049B"/>
    <w:rsid w:val="00207FD0"/>
    <w:rsid w:val="0021163A"/>
    <w:rsid w:val="0022218E"/>
    <w:rsid w:val="00242859"/>
    <w:rsid w:val="00277ADA"/>
    <w:rsid w:val="0028024B"/>
    <w:rsid w:val="002C5E12"/>
    <w:rsid w:val="002E1BB3"/>
    <w:rsid w:val="002F2C97"/>
    <w:rsid w:val="002F63B0"/>
    <w:rsid w:val="00306BEA"/>
    <w:rsid w:val="00330333"/>
    <w:rsid w:val="00331300"/>
    <w:rsid w:val="00341817"/>
    <w:rsid w:val="003450FD"/>
    <w:rsid w:val="0037247C"/>
    <w:rsid w:val="003D4906"/>
    <w:rsid w:val="003E6167"/>
    <w:rsid w:val="00417A97"/>
    <w:rsid w:val="00426A60"/>
    <w:rsid w:val="00435BB6"/>
    <w:rsid w:val="00445DDA"/>
    <w:rsid w:val="00457913"/>
    <w:rsid w:val="00473AA5"/>
    <w:rsid w:val="004C509F"/>
    <w:rsid w:val="004E3E30"/>
    <w:rsid w:val="0055255E"/>
    <w:rsid w:val="00560E8C"/>
    <w:rsid w:val="005617B9"/>
    <w:rsid w:val="00564C61"/>
    <w:rsid w:val="00565CB7"/>
    <w:rsid w:val="00586602"/>
    <w:rsid w:val="005951A8"/>
    <w:rsid w:val="005A3CFD"/>
    <w:rsid w:val="005A5217"/>
    <w:rsid w:val="005B3DA7"/>
    <w:rsid w:val="005B6126"/>
    <w:rsid w:val="005D234B"/>
    <w:rsid w:val="005D7B08"/>
    <w:rsid w:val="005E3B5F"/>
    <w:rsid w:val="005F6AE9"/>
    <w:rsid w:val="00600EDB"/>
    <w:rsid w:val="00602845"/>
    <w:rsid w:val="0060653D"/>
    <w:rsid w:val="00622F57"/>
    <w:rsid w:val="0062313E"/>
    <w:rsid w:val="006366B6"/>
    <w:rsid w:val="006556FF"/>
    <w:rsid w:val="00674ABD"/>
    <w:rsid w:val="00681031"/>
    <w:rsid w:val="00692D7B"/>
    <w:rsid w:val="006964C2"/>
    <w:rsid w:val="006B28C8"/>
    <w:rsid w:val="006D4342"/>
    <w:rsid w:val="006E0B88"/>
    <w:rsid w:val="006F1FA3"/>
    <w:rsid w:val="00705B28"/>
    <w:rsid w:val="00710288"/>
    <w:rsid w:val="0073660F"/>
    <w:rsid w:val="00757A48"/>
    <w:rsid w:val="007A0738"/>
    <w:rsid w:val="007A6FB5"/>
    <w:rsid w:val="007B4BAF"/>
    <w:rsid w:val="007C6158"/>
    <w:rsid w:val="0081743A"/>
    <w:rsid w:val="008601F9"/>
    <w:rsid w:val="0088409C"/>
    <w:rsid w:val="00891EEA"/>
    <w:rsid w:val="00893933"/>
    <w:rsid w:val="00895C77"/>
    <w:rsid w:val="0089698E"/>
    <w:rsid w:val="008A5D74"/>
    <w:rsid w:val="008B3B54"/>
    <w:rsid w:val="008D6EE3"/>
    <w:rsid w:val="008F01FC"/>
    <w:rsid w:val="00913417"/>
    <w:rsid w:val="00927250"/>
    <w:rsid w:val="009356E3"/>
    <w:rsid w:val="00974410"/>
    <w:rsid w:val="00983835"/>
    <w:rsid w:val="0099609E"/>
    <w:rsid w:val="009F2FBD"/>
    <w:rsid w:val="009F7121"/>
    <w:rsid w:val="00A25805"/>
    <w:rsid w:val="00A45F71"/>
    <w:rsid w:val="00A77A77"/>
    <w:rsid w:val="00A80304"/>
    <w:rsid w:val="00A90F6C"/>
    <w:rsid w:val="00B20AF2"/>
    <w:rsid w:val="00B3600F"/>
    <w:rsid w:val="00B43D03"/>
    <w:rsid w:val="00B6724E"/>
    <w:rsid w:val="00B96C51"/>
    <w:rsid w:val="00BD3D0C"/>
    <w:rsid w:val="00BE206D"/>
    <w:rsid w:val="00C471D1"/>
    <w:rsid w:val="00C47AB9"/>
    <w:rsid w:val="00C638A5"/>
    <w:rsid w:val="00C73E7E"/>
    <w:rsid w:val="00C830EB"/>
    <w:rsid w:val="00C86F18"/>
    <w:rsid w:val="00C87848"/>
    <w:rsid w:val="00CA7E24"/>
    <w:rsid w:val="00CC2919"/>
    <w:rsid w:val="00CD651C"/>
    <w:rsid w:val="00CE151E"/>
    <w:rsid w:val="00CF11D3"/>
    <w:rsid w:val="00D137C3"/>
    <w:rsid w:val="00D2385D"/>
    <w:rsid w:val="00D35331"/>
    <w:rsid w:val="00D51C67"/>
    <w:rsid w:val="00D5212E"/>
    <w:rsid w:val="00D81FE4"/>
    <w:rsid w:val="00DB08B5"/>
    <w:rsid w:val="00DB170B"/>
    <w:rsid w:val="00DB591B"/>
    <w:rsid w:val="00DF5005"/>
    <w:rsid w:val="00E01489"/>
    <w:rsid w:val="00E21202"/>
    <w:rsid w:val="00E21CF8"/>
    <w:rsid w:val="00E4746B"/>
    <w:rsid w:val="00E903EA"/>
    <w:rsid w:val="00E924C7"/>
    <w:rsid w:val="00EA0B93"/>
    <w:rsid w:val="00EC475D"/>
    <w:rsid w:val="00EE0E44"/>
    <w:rsid w:val="00EF32A4"/>
    <w:rsid w:val="00EF797F"/>
    <w:rsid w:val="00F00F5F"/>
    <w:rsid w:val="00F33920"/>
    <w:rsid w:val="00F47782"/>
    <w:rsid w:val="00F53CEF"/>
    <w:rsid w:val="00F63597"/>
    <w:rsid w:val="00F64915"/>
    <w:rsid w:val="00F655E1"/>
    <w:rsid w:val="00FA03D4"/>
    <w:rsid w:val="00FA22F4"/>
    <w:rsid w:val="00FC2574"/>
    <w:rsid w:val="00FC4805"/>
    <w:rsid w:val="00FD197E"/>
    <w:rsid w:val="00FE307B"/>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AE872"/>
  <w15:docId w15:val="{24748391-D451-432D-A889-C99EE555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A77"/>
    <w:rPr>
      <w:sz w:val="28"/>
    </w:rPr>
  </w:style>
  <w:style w:type="paragraph" w:styleId="3">
    <w:name w:val="heading 3"/>
    <w:basedOn w:val="a"/>
    <w:next w:val="a"/>
    <w:qFormat/>
    <w:rsid w:val="00A77A77"/>
    <w:pPr>
      <w:keepNext/>
      <w:jc w:val="center"/>
      <w:outlineLvl w:val="2"/>
    </w:pPr>
    <w:rPr>
      <w:b/>
      <w:sz w:val="32"/>
    </w:rPr>
  </w:style>
  <w:style w:type="paragraph" w:styleId="6">
    <w:name w:val="heading 6"/>
    <w:basedOn w:val="a"/>
    <w:next w:val="a"/>
    <w:qFormat/>
    <w:rsid w:val="00A77A77"/>
    <w:pPr>
      <w:keepNext/>
      <w:jc w:val="center"/>
      <w:outlineLvl w:val="5"/>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77A77"/>
    <w:pPr>
      <w:jc w:val="center"/>
    </w:pPr>
    <w:rPr>
      <w:b/>
    </w:rPr>
  </w:style>
  <w:style w:type="paragraph" w:styleId="a3">
    <w:name w:val="Balloon Text"/>
    <w:basedOn w:val="a"/>
    <w:link w:val="a4"/>
    <w:rsid w:val="0088409C"/>
    <w:rPr>
      <w:rFonts w:ascii="Tahoma" w:hAnsi="Tahoma" w:cs="Tahoma"/>
      <w:sz w:val="16"/>
      <w:szCs w:val="16"/>
    </w:rPr>
  </w:style>
  <w:style w:type="character" w:customStyle="1" w:styleId="a4">
    <w:name w:val="Текст выноски Знак"/>
    <w:link w:val="a3"/>
    <w:rsid w:val="0088409C"/>
    <w:rPr>
      <w:rFonts w:ascii="Tahoma" w:hAnsi="Tahoma" w:cs="Tahoma"/>
      <w:sz w:val="16"/>
      <w:szCs w:val="16"/>
    </w:rPr>
  </w:style>
  <w:style w:type="character" w:customStyle="1" w:styleId="HTML">
    <w:name w:val="Стандартный HTML Знак"/>
    <w:link w:val="HTML0"/>
    <w:locked/>
    <w:rsid w:val="00A80304"/>
    <w:rPr>
      <w:rFonts w:ascii="Courier New" w:hAnsi="Courier New" w:cs="Courier New"/>
    </w:rPr>
  </w:style>
  <w:style w:type="paragraph" w:styleId="HTML0">
    <w:name w:val="HTML Preformatted"/>
    <w:basedOn w:val="a"/>
    <w:link w:val="HTML"/>
    <w:rsid w:val="00A80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1"/>
    <w:rsid w:val="00A80304"/>
    <w:rPr>
      <w:rFonts w:ascii="Courier New" w:hAnsi="Courier New" w:cs="Courier New"/>
    </w:rPr>
  </w:style>
  <w:style w:type="paragraph" w:customStyle="1" w:styleId="31">
    <w:name w:val="Основной текст с отступом 31"/>
    <w:basedOn w:val="a"/>
    <w:rsid w:val="00674ABD"/>
    <w:pPr>
      <w:tabs>
        <w:tab w:val="left" w:pos="8460"/>
      </w:tabs>
      <w:suppressAutoHyphens/>
      <w:ind w:right="976" w:firstLine="900"/>
    </w:pPr>
    <w:rPr>
      <w:b/>
      <w:bCs/>
      <w:color w:val="000000"/>
      <w:szCs w:val="24"/>
      <w:lang w:eastAsia="ar-SA"/>
    </w:rPr>
  </w:style>
  <w:style w:type="paragraph" w:styleId="a5">
    <w:name w:val="List Paragraph"/>
    <w:basedOn w:val="a"/>
    <w:uiPriority w:val="34"/>
    <w:qFormat/>
    <w:rsid w:val="007B4BAF"/>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DB170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85BB6"/>
    <w:pPr>
      <w:widowControl w:val="0"/>
      <w:autoSpaceDE w:val="0"/>
      <w:autoSpaceDN w:val="0"/>
      <w:adjustRightInd w:val="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244">
      <w:bodyDiv w:val="1"/>
      <w:marLeft w:val="0"/>
      <w:marRight w:val="0"/>
      <w:marTop w:val="0"/>
      <w:marBottom w:val="0"/>
      <w:divBdr>
        <w:top w:val="none" w:sz="0" w:space="0" w:color="auto"/>
        <w:left w:val="none" w:sz="0" w:space="0" w:color="auto"/>
        <w:bottom w:val="none" w:sz="0" w:space="0" w:color="auto"/>
        <w:right w:val="none" w:sz="0" w:space="0" w:color="auto"/>
      </w:divBdr>
    </w:div>
    <w:div w:id="73213400">
      <w:bodyDiv w:val="1"/>
      <w:marLeft w:val="0"/>
      <w:marRight w:val="0"/>
      <w:marTop w:val="0"/>
      <w:marBottom w:val="0"/>
      <w:divBdr>
        <w:top w:val="none" w:sz="0" w:space="0" w:color="auto"/>
        <w:left w:val="none" w:sz="0" w:space="0" w:color="auto"/>
        <w:bottom w:val="none" w:sz="0" w:space="0" w:color="auto"/>
        <w:right w:val="none" w:sz="0" w:space="0" w:color="auto"/>
      </w:divBdr>
    </w:div>
    <w:div w:id="90244585">
      <w:bodyDiv w:val="1"/>
      <w:marLeft w:val="0"/>
      <w:marRight w:val="0"/>
      <w:marTop w:val="0"/>
      <w:marBottom w:val="0"/>
      <w:divBdr>
        <w:top w:val="none" w:sz="0" w:space="0" w:color="auto"/>
        <w:left w:val="none" w:sz="0" w:space="0" w:color="auto"/>
        <w:bottom w:val="none" w:sz="0" w:space="0" w:color="auto"/>
        <w:right w:val="none" w:sz="0" w:space="0" w:color="auto"/>
      </w:divBdr>
    </w:div>
    <w:div w:id="204800914">
      <w:bodyDiv w:val="1"/>
      <w:marLeft w:val="0"/>
      <w:marRight w:val="0"/>
      <w:marTop w:val="0"/>
      <w:marBottom w:val="0"/>
      <w:divBdr>
        <w:top w:val="none" w:sz="0" w:space="0" w:color="auto"/>
        <w:left w:val="none" w:sz="0" w:space="0" w:color="auto"/>
        <w:bottom w:val="none" w:sz="0" w:space="0" w:color="auto"/>
        <w:right w:val="none" w:sz="0" w:space="0" w:color="auto"/>
      </w:divBdr>
    </w:div>
    <w:div w:id="309750807">
      <w:bodyDiv w:val="1"/>
      <w:marLeft w:val="0"/>
      <w:marRight w:val="0"/>
      <w:marTop w:val="0"/>
      <w:marBottom w:val="0"/>
      <w:divBdr>
        <w:top w:val="none" w:sz="0" w:space="0" w:color="auto"/>
        <w:left w:val="none" w:sz="0" w:space="0" w:color="auto"/>
        <w:bottom w:val="none" w:sz="0" w:space="0" w:color="auto"/>
        <w:right w:val="none" w:sz="0" w:space="0" w:color="auto"/>
      </w:divBdr>
    </w:div>
    <w:div w:id="511534162">
      <w:bodyDiv w:val="1"/>
      <w:marLeft w:val="0"/>
      <w:marRight w:val="0"/>
      <w:marTop w:val="0"/>
      <w:marBottom w:val="0"/>
      <w:divBdr>
        <w:top w:val="none" w:sz="0" w:space="0" w:color="auto"/>
        <w:left w:val="none" w:sz="0" w:space="0" w:color="auto"/>
        <w:bottom w:val="none" w:sz="0" w:space="0" w:color="auto"/>
        <w:right w:val="none" w:sz="0" w:space="0" w:color="auto"/>
      </w:divBdr>
    </w:div>
    <w:div w:id="660155602">
      <w:bodyDiv w:val="1"/>
      <w:marLeft w:val="0"/>
      <w:marRight w:val="0"/>
      <w:marTop w:val="0"/>
      <w:marBottom w:val="0"/>
      <w:divBdr>
        <w:top w:val="none" w:sz="0" w:space="0" w:color="auto"/>
        <w:left w:val="none" w:sz="0" w:space="0" w:color="auto"/>
        <w:bottom w:val="none" w:sz="0" w:space="0" w:color="auto"/>
        <w:right w:val="none" w:sz="0" w:space="0" w:color="auto"/>
      </w:divBdr>
    </w:div>
    <w:div w:id="780219585">
      <w:bodyDiv w:val="1"/>
      <w:marLeft w:val="0"/>
      <w:marRight w:val="0"/>
      <w:marTop w:val="0"/>
      <w:marBottom w:val="0"/>
      <w:divBdr>
        <w:top w:val="none" w:sz="0" w:space="0" w:color="auto"/>
        <w:left w:val="none" w:sz="0" w:space="0" w:color="auto"/>
        <w:bottom w:val="none" w:sz="0" w:space="0" w:color="auto"/>
        <w:right w:val="none" w:sz="0" w:space="0" w:color="auto"/>
      </w:divBdr>
    </w:div>
    <w:div w:id="925726597">
      <w:bodyDiv w:val="1"/>
      <w:marLeft w:val="0"/>
      <w:marRight w:val="0"/>
      <w:marTop w:val="0"/>
      <w:marBottom w:val="0"/>
      <w:divBdr>
        <w:top w:val="none" w:sz="0" w:space="0" w:color="auto"/>
        <w:left w:val="none" w:sz="0" w:space="0" w:color="auto"/>
        <w:bottom w:val="none" w:sz="0" w:space="0" w:color="auto"/>
        <w:right w:val="none" w:sz="0" w:space="0" w:color="auto"/>
      </w:divBdr>
    </w:div>
    <w:div w:id="1323386289">
      <w:bodyDiv w:val="1"/>
      <w:marLeft w:val="0"/>
      <w:marRight w:val="0"/>
      <w:marTop w:val="0"/>
      <w:marBottom w:val="0"/>
      <w:divBdr>
        <w:top w:val="none" w:sz="0" w:space="0" w:color="auto"/>
        <w:left w:val="none" w:sz="0" w:space="0" w:color="auto"/>
        <w:bottom w:val="none" w:sz="0" w:space="0" w:color="auto"/>
        <w:right w:val="none" w:sz="0" w:space="0" w:color="auto"/>
      </w:divBdr>
    </w:div>
    <w:div w:id="1676496905">
      <w:bodyDiv w:val="1"/>
      <w:marLeft w:val="0"/>
      <w:marRight w:val="0"/>
      <w:marTop w:val="0"/>
      <w:marBottom w:val="0"/>
      <w:divBdr>
        <w:top w:val="none" w:sz="0" w:space="0" w:color="auto"/>
        <w:left w:val="none" w:sz="0" w:space="0" w:color="auto"/>
        <w:bottom w:val="none" w:sz="0" w:space="0" w:color="auto"/>
        <w:right w:val="none" w:sz="0" w:space="0" w:color="auto"/>
      </w:divBdr>
    </w:div>
    <w:div w:id="1700157549">
      <w:bodyDiv w:val="1"/>
      <w:marLeft w:val="0"/>
      <w:marRight w:val="0"/>
      <w:marTop w:val="0"/>
      <w:marBottom w:val="0"/>
      <w:divBdr>
        <w:top w:val="none" w:sz="0" w:space="0" w:color="auto"/>
        <w:left w:val="none" w:sz="0" w:space="0" w:color="auto"/>
        <w:bottom w:val="none" w:sz="0" w:space="0" w:color="auto"/>
        <w:right w:val="none" w:sz="0" w:space="0" w:color="auto"/>
      </w:divBdr>
    </w:div>
    <w:div w:id="1728453750">
      <w:bodyDiv w:val="1"/>
      <w:marLeft w:val="0"/>
      <w:marRight w:val="0"/>
      <w:marTop w:val="0"/>
      <w:marBottom w:val="0"/>
      <w:divBdr>
        <w:top w:val="none" w:sz="0" w:space="0" w:color="auto"/>
        <w:left w:val="none" w:sz="0" w:space="0" w:color="auto"/>
        <w:bottom w:val="none" w:sz="0" w:space="0" w:color="auto"/>
        <w:right w:val="none" w:sz="0" w:space="0" w:color="auto"/>
      </w:divBdr>
    </w:div>
    <w:div w:id="18229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0704&amp;dst=2144&amp;field=134&amp;date=30.01.2023" TargetMode="External"/><Relationship Id="rId18" Type="http://schemas.openxmlformats.org/officeDocument/2006/relationships/hyperlink" Target="https://login.consultant.ru/link/?req=doc&amp;base=LAW&amp;n=410704&amp;dst=100326&amp;field=134&amp;date=30.01.2023" TargetMode="External"/><Relationship Id="rId26" Type="http://schemas.openxmlformats.org/officeDocument/2006/relationships/hyperlink" Target="https://login.consultant.ru/link/?req=doc&amp;base=LAW&amp;n=410704&amp;dst=2084&amp;field=134&amp;date=30.01.2023" TargetMode="External"/><Relationship Id="rId21" Type="http://schemas.openxmlformats.org/officeDocument/2006/relationships/hyperlink" Target="https://login.consultant.ru/link/?req=doc&amp;base=LAW&amp;n=410704&amp;date=30.01.2023" TargetMode="External"/><Relationship Id="rId34" Type="http://schemas.openxmlformats.org/officeDocument/2006/relationships/hyperlink" Target="https://login.consultant.ru/link/?req=doc&amp;base=LAW&amp;n=410704&amp;dst=100290&amp;field=134&amp;date=30.01.2023" TargetMode="External"/><Relationship Id="rId7" Type="http://schemas.openxmlformats.org/officeDocument/2006/relationships/hyperlink" Target="https://login.consultant.ru/link/?req=doc&amp;base=LAW&amp;n=2875&amp;date=30.01.2023" TargetMode="External"/><Relationship Id="rId12" Type="http://schemas.openxmlformats.org/officeDocument/2006/relationships/hyperlink" Target="https://login.consultant.ru/link/?req=doc&amp;base=LAW&amp;n=410704&amp;dst=2134&amp;field=134&amp;date=30.01.2023" TargetMode="External"/><Relationship Id="rId17" Type="http://schemas.openxmlformats.org/officeDocument/2006/relationships/hyperlink" Target="https://login.consultant.ru/link/?req=doc&amp;base=LAW&amp;n=410704&amp;dst=100116&amp;field=134&amp;date=30.01.2023" TargetMode="External"/><Relationship Id="rId25" Type="http://schemas.openxmlformats.org/officeDocument/2006/relationships/hyperlink" Target="https://login.consultant.ru/link/?req=doc&amp;base=LAW&amp;n=410704&amp;dst=1348&amp;field=134&amp;date=30.01.2023" TargetMode="External"/><Relationship Id="rId33" Type="http://schemas.openxmlformats.org/officeDocument/2006/relationships/hyperlink" Target="https://login.consultant.ru/link/?req=doc&amp;base=LAW&amp;n=410704&amp;date=30.01.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10704&amp;dst=100498&amp;field=134&amp;date=30.01.2023" TargetMode="External"/><Relationship Id="rId20" Type="http://schemas.openxmlformats.org/officeDocument/2006/relationships/hyperlink" Target="https://login.consultant.ru/link/?req=doc&amp;base=LAW&amp;n=410704&amp;dst=100322&amp;field=134&amp;date=30.01.2023" TargetMode="External"/><Relationship Id="rId29" Type="http://schemas.openxmlformats.org/officeDocument/2006/relationships/hyperlink" Target="https://login.consultant.ru/link/?req=doc&amp;base=LAW&amp;n=410704&amp;dst=1210&amp;field=134&amp;date=30.01.202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10704&amp;dst=100173&amp;field=134&amp;date=30.01.2023" TargetMode="External"/><Relationship Id="rId24" Type="http://schemas.openxmlformats.org/officeDocument/2006/relationships/hyperlink" Target="https://login.consultant.ru/link/?req=doc&amp;base=LAW&amp;n=410704&amp;dst=1690&amp;field=134&amp;date=30.01.2023" TargetMode="External"/><Relationship Id="rId32" Type="http://schemas.openxmlformats.org/officeDocument/2006/relationships/hyperlink" Target="https://login.consultant.ru/link/?req=doc&amp;base=LAW&amp;n=420658&amp;date=30.01.202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10704&amp;date=30.01.2023" TargetMode="External"/><Relationship Id="rId23" Type="http://schemas.openxmlformats.org/officeDocument/2006/relationships/hyperlink" Target="https://login.consultant.ru/link/?req=doc&amp;base=LAW&amp;n=410704&amp;dst=100483&amp;field=134&amp;date=30.01.2023" TargetMode="External"/><Relationship Id="rId28" Type="http://schemas.openxmlformats.org/officeDocument/2006/relationships/hyperlink" Target="https://login.consultant.ru/link/?req=doc&amp;base=LAW&amp;n=410704&amp;dst=101497&amp;field=134&amp;date=30.01.2023" TargetMode="External"/><Relationship Id="rId36" Type="http://schemas.openxmlformats.org/officeDocument/2006/relationships/fontTable" Target="fontTable.xml"/><Relationship Id="rId10" Type="http://schemas.openxmlformats.org/officeDocument/2006/relationships/hyperlink" Target="https://login.consultant.ru/link/?req=doc&amp;base=LAW&amp;n=410704&amp;dst=100184&amp;field=134&amp;date=30.01.2023" TargetMode="External"/><Relationship Id="rId19" Type="http://schemas.openxmlformats.org/officeDocument/2006/relationships/hyperlink" Target="https://login.consultant.ru/link/?req=doc&amp;base=LAW&amp;n=410704&amp;dst=100319&amp;field=134&amp;date=30.01.2023" TargetMode="External"/><Relationship Id="rId31" Type="http://schemas.openxmlformats.org/officeDocument/2006/relationships/hyperlink" Target="https://login.consultant.ru/link/?req=doc&amp;base=LAW&amp;n=410704&amp;date=30.01.2023" TargetMode="External"/><Relationship Id="rId4" Type="http://schemas.openxmlformats.org/officeDocument/2006/relationships/settings" Target="settings.xml"/><Relationship Id="rId9" Type="http://schemas.openxmlformats.org/officeDocument/2006/relationships/hyperlink" Target="https://login.consultant.ru/link/?req=doc&amp;base=LAW&amp;n=410704&amp;dst=1022&amp;field=134&amp;date=30.01.2023" TargetMode="External"/><Relationship Id="rId14" Type="http://schemas.openxmlformats.org/officeDocument/2006/relationships/hyperlink" Target="https://login.consultant.ru/link/?req=doc&amp;base=LAW&amp;n=410704&amp;date=30.01.2023" TargetMode="External"/><Relationship Id="rId22" Type="http://schemas.openxmlformats.org/officeDocument/2006/relationships/hyperlink" Target="https://login.consultant.ru/link/?req=doc&amp;base=LAW&amp;n=410704&amp;date=30.01.2023" TargetMode="External"/><Relationship Id="rId27" Type="http://schemas.openxmlformats.org/officeDocument/2006/relationships/hyperlink" Target="https://login.consultant.ru/link/?req=doc&amp;base=LAW&amp;n=410704&amp;dst=101309&amp;field=134&amp;date=30.01.2023" TargetMode="External"/><Relationship Id="rId30" Type="http://schemas.openxmlformats.org/officeDocument/2006/relationships/hyperlink" Target="https://login.consultant.ru/link/?req=doc&amp;base=LAW&amp;n=410704&amp;dst=101309&amp;field=134&amp;date=30.01.2023" TargetMode="External"/><Relationship Id="rId35" Type="http://schemas.openxmlformats.org/officeDocument/2006/relationships/hyperlink" Target="https://login.consultant.ru/link/?req=doc&amp;base=LAW&amp;n=410704&amp;date=30.01.2023" TargetMode="External"/><Relationship Id="rId8" Type="http://schemas.openxmlformats.org/officeDocument/2006/relationships/hyperlink" Target="https://login.consultant.ru/link/?req=doc&amp;base=LAW&amp;n=410704&amp;date=30.01.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C873-C2F3-473E-A335-50C230DB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3064</Words>
  <Characters>17469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SEMENYAKINA</cp:lastModifiedBy>
  <cp:revision>2</cp:revision>
  <cp:lastPrinted>2025-03-21T06:37:00Z</cp:lastPrinted>
  <dcterms:created xsi:type="dcterms:W3CDTF">2025-04-01T06:33:00Z</dcterms:created>
  <dcterms:modified xsi:type="dcterms:W3CDTF">2025-04-01T06:33:00Z</dcterms:modified>
</cp:coreProperties>
</file>