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A2756" w14:textId="77777777" w:rsidR="00274EDC" w:rsidRPr="00B926B5" w:rsidRDefault="00274EDC" w:rsidP="00274EDC">
      <w:pPr>
        <w:ind w:left="3528"/>
        <w:rPr>
          <w:noProof/>
          <w:color w:val="000000" w:themeColor="text1"/>
          <w:sz w:val="22"/>
          <w:szCs w:val="22"/>
        </w:rPr>
      </w:pPr>
      <w:r w:rsidRPr="00B926B5">
        <w:rPr>
          <w:noProof/>
          <w:color w:val="000000" w:themeColor="text1"/>
          <w:sz w:val="22"/>
          <w:szCs w:val="22"/>
        </w:rPr>
        <w:drawing>
          <wp:anchor distT="0" distB="0" distL="114935" distR="114935" simplePos="0" relativeHeight="251659264" behindDoc="0" locked="0" layoutInCell="1" allowOverlap="1" wp14:anchorId="23BEC4E6" wp14:editId="689465D9">
            <wp:simplePos x="0" y="0"/>
            <wp:positionH relativeFrom="margin">
              <wp:align>center</wp:align>
            </wp:positionH>
            <wp:positionV relativeFrom="paragraph">
              <wp:posOffset>95250</wp:posOffset>
            </wp:positionV>
            <wp:extent cx="447675" cy="542925"/>
            <wp:effectExtent l="19050" t="0" r="9525"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542925"/>
                    </a:xfrm>
                    <a:prstGeom prst="rect">
                      <a:avLst/>
                    </a:prstGeom>
                    <a:solidFill>
                      <a:srgbClr val="FFFFFF"/>
                    </a:solidFill>
                    <a:ln w="9525">
                      <a:noFill/>
                      <a:miter lim="800000"/>
                      <a:headEnd/>
                      <a:tailEnd/>
                    </a:ln>
                  </pic:spPr>
                </pic:pic>
              </a:graphicData>
            </a:graphic>
          </wp:anchor>
        </w:drawing>
      </w:r>
    </w:p>
    <w:p w14:paraId="68B3D4E6" w14:textId="77777777" w:rsidR="00274EDC" w:rsidRPr="00B926B5" w:rsidRDefault="00274EDC" w:rsidP="00274EDC">
      <w:pPr>
        <w:ind w:left="3528"/>
        <w:rPr>
          <w:noProof/>
          <w:color w:val="000000" w:themeColor="text1"/>
          <w:sz w:val="22"/>
          <w:szCs w:val="22"/>
        </w:rPr>
      </w:pPr>
    </w:p>
    <w:p w14:paraId="55FB7769" w14:textId="77777777" w:rsidR="00274EDC" w:rsidRPr="00B926B5" w:rsidRDefault="00274EDC" w:rsidP="00274EDC">
      <w:pPr>
        <w:ind w:left="3528"/>
        <w:rPr>
          <w:noProof/>
          <w:color w:val="000000" w:themeColor="text1"/>
          <w:sz w:val="22"/>
          <w:szCs w:val="22"/>
        </w:rPr>
      </w:pPr>
    </w:p>
    <w:p w14:paraId="2B20DAA7" w14:textId="77777777" w:rsidR="00274EDC" w:rsidRPr="00B926B5" w:rsidRDefault="00274EDC" w:rsidP="00274EDC">
      <w:pPr>
        <w:ind w:left="3528"/>
        <w:rPr>
          <w:noProof/>
          <w:color w:val="000000" w:themeColor="text1"/>
          <w:sz w:val="22"/>
          <w:szCs w:val="22"/>
        </w:rPr>
      </w:pPr>
    </w:p>
    <w:p w14:paraId="2670F48A" w14:textId="77777777" w:rsidR="00274EDC" w:rsidRPr="00B926B5" w:rsidRDefault="00274EDC" w:rsidP="00274EDC">
      <w:pPr>
        <w:ind w:left="3528"/>
        <w:rPr>
          <w:noProof/>
          <w:color w:val="000000" w:themeColor="text1"/>
        </w:rPr>
      </w:pPr>
    </w:p>
    <w:p w14:paraId="56620AA1" w14:textId="77777777" w:rsidR="00274EDC" w:rsidRPr="00B926B5" w:rsidRDefault="00274EDC" w:rsidP="00274EDC">
      <w:pPr>
        <w:pStyle w:val="22"/>
        <w:shd w:val="clear" w:color="auto" w:fill="auto"/>
        <w:ind w:left="20"/>
        <w:jc w:val="center"/>
        <w:rPr>
          <w:b/>
          <w:color w:val="000000" w:themeColor="text1"/>
          <w:sz w:val="32"/>
        </w:rPr>
      </w:pPr>
      <w:r w:rsidRPr="00B926B5">
        <w:rPr>
          <w:b/>
          <w:color w:val="000000" w:themeColor="text1"/>
          <w:sz w:val="32"/>
        </w:rPr>
        <w:t>АДМИНИСТРАЦИЯ СТАРОМЫШАСТОВСКОГО СЕЛЬСКОГО ПОСЕЛЕНИЯ ДИНСКОГО РАЙОНА</w:t>
      </w:r>
    </w:p>
    <w:p w14:paraId="0A3E9AAF" w14:textId="77777777" w:rsidR="00274EDC" w:rsidRPr="00B926B5" w:rsidRDefault="00274EDC" w:rsidP="00274EDC">
      <w:pPr>
        <w:jc w:val="center"/>
        <w:rPr>
          <w:b/>
          <w:color w:val="000000" w:themeColor="text1"/>
          <w:sz w:val="32"/>
          <w:szCs w:val="32"/>
        </w:rPr>
      </w:pPr>
    </w:p>
    <w:p w14:paraId="1EC0D709" w14:textId="77777777" w:rsidR="00274EDC" w:rsidRPr="00B926B5" w:rsidRDefault="00274EDC" w:rsidP="00274EDC">
      <w:pPr>
        <w:rPr>
          <w:b/>
          <w:color w:val="000000" w:themeColor="text1"/>
          <w:sz w:val="32"/>
          <w:szCs w:val="32"/>
        </w:rPr>
      </w:pPr>
      <w:r w:rsidRPr="00B926B5">
        <w:rPr>
          <w:b/>
          <w:color w:val="000000" w:themeColor="text1"/>
          <w:sz w:val="32"/>
          <w:szCs w:val="32"/>
        </w:rPr>
        <w:t xml:space="preserve">                                       ПОСТАНОВЛЕНИЕ </w:t>
      </w:r>
    </w:p>
    <w:p w14:paraId="6706353B" w14:textId="77777777" w:rsidR="00274EDC" w:rsidRPr="00B926B5" w:rsidRDefault="00274EDC" w:rsidP="00274EDC">
      <w:pPr>
        <w:rPr>
          <w:color w:val="000000" w:themeColor="text1"/>
          <w:szCs w:val="28"/>
        </w:rPr>
      </w:pPr>
    </w:p>
    <w:p w14:paraId="743504C7" w14:textId="0D2B3996" w:rsidR="00274EDC" w:rsidRDefault="00274EDC" w:rsidP="00274EDC">
      <w:pPr>
        <w:rPr>
          <w:color w:val="000000" w:themeColor="text1"/>
          <w:sz w:val="28"/>
          <w:szCs w:val="28"/>
        </w:rPr>
      </w:pPr>
      <w:r w:rsidRPr="00B926B5">
        <w:rPr>
          <w:color w:val="000000" w:themeColor="text1"/>
          <w:sz w:val="28"/>
          <w:szCs w:val="28"/>
        </w:rPr>
        <w:t xml:space="preserve">от </w:t>
      </w:r>
      <w:r w:rsidR="00AC5B04">
        <w:rPr>
          <w:color w:val="000000" w:themeColor="text1"/>
          <w:sz w:val="28"/>
          <w:szCs w:val="28"/>
        </w:rPr>
        <w:t>23 апреля 2025 года</w:t>
      </w:r>
      <w:r w:rsidRPr="00B926B5">
        <w:rPr>
          <w:color w:val="000000" w:themeColor="text1"/>
          <w:sz w:val="28"/>
          <w:szCs w:val="28"/>
        </w:rPr>
        <w:t xml:space="preserve">            </w:t>
      </w:r>
      <w:r w:rsidRPr="00B926B5">
        <w:rPr>
          <w:color w:val="000000" w:themeColor="text1"/>
          <w:sz w:val="28"/>
          <w:szCs w:val="28"/>
        </w:rPr>
        <w:tab/>
      </w:r>
      <w:r w:rsidRPr="00B926B5">
        <w:rPr>
          <w:color w:val="000000" w:themeColor="text1"/>
          <w:sz w:val="28"/>
          <w:szCs w:val="28"/>
        </w:rPr>
        <w:tab/>
      </w:r>
      <w:r w:rsidRPr="00B926B5">
        <w:rPr>
          <w:color w:val="000000" w:themeColor="text1"/>
          <w:sz w:val="28"/>
          <w:szCs w:val="28"/>
        </w:rPr>
        <w:tab/>
      </w:r>
      <w:r w:rsidRPr="00B926B5">
        <w:rPr>
          <w:color w:val="000000" w:themeColor="text1"/>
          <w:sz w:val="28"/>
          <w:szCs w:val="28"/>
        </w:rPr>
        <w:tab/>
      </w:r>
      <w:r w:rsidRPr="00B926B5">
        <w:rPr>
          <w:color w:val="000000" w:themeColor="text1"/>
          <w:sz w:val="28"/>
          <w:szCs w:val="28"/>
        </w:rPr>
        <w:tab/>
      </w:r>
      <w:r w:rsidRPr="00B926B5">
        <w:rPr>
          <w:color w:val="000000" w:themeColor="text1"/>
          <w:sz w:val="28"/>
          <w:szCs w:val="28"/>
        </w:rPr>
        <w:tab/>
      </w:r>
      <w:r w:rsidRPr="00B926B5">
        <w:rPr>
          <w:color w:val="000000" w:themeColor="text1"/>
          <w:sz w:val="28"/>
          <w:szCs w:val="28"/>
        </w:rPr>
        <w:tab/>
        <w:t xml:space="preserve">    </w:t>
      </w:r>
      <w:r w:rsidR="00A41CF7" w:rsidRPr="00B926B5">
        <w:rPr>
          <w:color w:val="000000" w:themeColor="text1"/>
          <w:sz w:val="28"/>
          <w:szCs w:val="28"/>
        </w:rPr>
        <w:t xml:space="preserve">   </w:t>
      </w:r>
      <w:r w:rsidRPr="00B926B5">
        <w:rPr>
          <w:color w:val="000000" w:themeColor="text1"/>
          <w:sz w:val="28"/>
          <w:szCs w:val="28"/>
        </w:rPr>
        <w:t xml:space="preserve">  № </w:t>
      </w:r>
      <w:r w:rsidR="00AC5B04">
        <w:rPr>
          <w:color w:val="000000" w:themeColor="text1"/>
          <w:sz w:val="28"/>
          <w:szCs w:val="28"/>
        </w:rPr>
        <w:t>134</w:t>
      </w:r>
    </w:p>
    <w:p w14:paraId="76DFD36F" w14:textId="77777777" w:rsidR="00AC5B04" w:rsidRPr="00B926B5" w:rsidRDefault="00AC5B04" w:rsidP="00274EDC">
      <w:pPr>
        <w:rPr>
          <w:color w:val="000000" w:themeColor="text1"/>
          <w:sz w:val="28"/>
          <w:szCs w:val="28"/>
        </w:rPr>
      </w:pPr>
    </w:p>
    <w:p w14:paraId="31053929" w14:textId="77777777" w:rsidR="00274EDC" w:rsidRPr="00B926B5" w:rsidRDefault="00274EDC" w:rsidP="00274EDC">
      <w:pPr>
        <w:tabs>
          <w:tab w:val="left" w:pos="6980"/>
        </w:tabs>
        <w:jc w:val="center"/>
        <w:rPr>
          <w:color w:val="000000" w:themeColor="text1"/>
          <w:sz w:val="28"/>
          <w:szCs w:val="28"/>
        </w:rPr>
      </w:pPr>
      <w:r w:rsidRPr="00B926B5">
        <w:rPr>
          <w:color w:val="000000" w:themeColor="text1"/>
          <w:sz w:val="28"/>
          <w:szCs w:val="28"/>
        </w:rPr>
        <w:t>станица Старомышастовская</w:t>
      </w:r>
    </w:p>
    <w:p w14:paraId="306E9EE8" w14:textId="77777777" w:rsidR="00625FE5" w:rsidRPr="00B926B5" w:rsidRDefault="00625FE5" w:rsidP="006F4E3F">
      <w:pPr>
        <w:jc w:val="center"/>
        <w:rPr>
          <w:color w:val="000000" w:themeColor="text1"/>
          <w:sz w:val="28"/>
          <w:szCs w:val="28"/>
        </w:rPr>
      </w:pPr>
    </w:p>
    <w:p w14:paraId="1ED2E8EC" w14:textId="77777777" w:rsidR="00625FE5" w:rsidRPr="00B926B5" w:rsidRDefault="00625FE5" w:rsidP="006F4E3F">
      <w:pPr>
        <w:jc w:val="center"/>
        <w:rPr>
          <w:color w:val="000000" w:themeColor="text1"/>
          <w:sz w:val="28"/>
          <w:szCs w:val="28"/>
        </w:rPr>
      </w:pPr>
    </w:p>
    <w:p w14:paraId="1C3E79E2" w14:textId="77777777" w:rsidR="0044409E" w:rsidRPr="00B926B5" w:rsidRDefault="0044409E" w:rsidP="0044409E">
      <w:pPr>
        <w:jc w:val="center"/>
        <w:rPr>
          <w:b/>
          <w:color w:val="000000" w:themeColor="text1"/>
          <w:sz w:val="28"/>
          <w:szCs w:val="28"/>
        </w:rPr>
      </w:pPr>
      <w:bookmarkStart w:id="0" w:name="_GoBack"/>
      <w:r w:rsidRPr="00B926B5">
        <w:rPr>
          <w:b/>
          <w:color w:val="000000" w:themeColor="text1"/>
          <w:sz w:val="28"/>
          <w:szCs w:val="28"/>
        </w:rPr>
        <w:t>Об 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«Заключение нового договора аренды земельного участка без проведения торгов»</w:t>
      </w:r>
    </w:p>
    <w:bookmarkEnd w:id="0"/>
    <w:p w14:paraId="23D685E8" w14:textId="77777777" w:rsidR="00A4637E" w:rsidRPr="00B926B5" w:rsidRDefault="00A4637E" w:rsidP="001D3D58">
      <w:pPr>
        <w:pStyle w:val="a3"/>
        <w:ind w:left="0" w:firstLine="0"/>
        <w:rPr>
          <w:color w:val="000000" w:themeColor="text1"/>
          <w:szCs w:val="28"/>
        </w:rPr>
      </w:pPr>
    </w:p>
    <w:p w14:paraId="77DBCE99" w14:textId="3D08C0A1" w:rsidR="00914409" w:rsidRPr="00B926B5" w:rsidRDefault="000E5B0C" w:rsidP="00914409">
      <w:pPr>
        <w:ind w:firstLine="851"/>
        <w:jc w:val="both"/>
        <w:rPr>
          <w:color w:val="000000" w:themeColor="text1"/>
          <w:sz w:val="28"/>
          <w:szCs w:val="28"/>
        </w:rPr>
      </w:pPr>
      <w:r w:rsidRPr="00B926B5">
        <w:rPr>
          <w:color w:val="000000" w:themeColor="text1"/>
          <w:sz w:val="28"/>
          <w:szCs w:val="28"/>
        </w:rPr>
        <w:t>В соответствии с</w:t>
      </w:r>
      <w:r w:rsidR="007849A0" w:rsidRPr="00B926B5">
        <w:rPr>
          <w:color w:val="000000" w:themeColor="text1"/>
          <w:sz w:val="28"/>
          <w:szCs w:val="28"/>
        </w:rPr>
        <w:t xml:space="preserve"> Земельным кодексом Российской Федерации, </w:t>
      </w:r>
      <w:r w:rsidR="002E2214" w:rsidRPr="00B926B5">
        <w:rPr>
          <w:color w:val="000000" w:themeColor="text1"/>
          <w:sz w:val="28"/>
          <w:szCs w:val="28"/>
        </w:rPr>
        <w:t>Федеральным законом</w:t>
      </w:r>
      <w:r w:rsidR="001D3D58" w:rsidRPr="00B926B5">
        <w:rPr>
          <w:color w:val="000000" w:themeColor="text1"/>
          <w:sz w:val="28"/>
          <w:szCs w:val="28"/>
        </w:rPr>
        <w:t xml:space="preserve"> от 27</w:t>
      </w:r>
      <w:r w:rsidR="008146C7">
        <w:rPr>
          <w:color w:val="000000" w:themeColor="text1"/>
          <w:sz w:val="28"/>
          <w:szCs w:val="28"/>
        </w:rPr>
        <w:t xml:space="preserve"> июля </w:t>
      </w:r>
      <w:r w:rsidR="001D3D58" w:rsidRPr="00B926B5">
        <w:rPr>
          <w:color w:val="000000" w:themeColor="text1"/>
          <w:sz w:val="28"/>
          <w:szCs w:val="28"/>
        </w:rPr>
        <w:t>2010</w:t>
      </w:r>
      <w:r w:rsidR="008146C7">
        <w:rPr>
          <w:color w:val="000000" w:themeColor="text1"/>
          <w:sz w:val="28"/>
          <w:szCs w:val="28"/>
        </w:rPr>
        <w:t xml:space="preserve"> года</w:t>
      </w:r>
      <w:r w:rsidR="001D3D58" w:rsidRPr="00B926B5">
        <w:rPr>
          <w:color w:val="000000" w:themeColor="text1"/>
          <w:sz w:val="28"/>
          <w:szCs w:val="28"/>
        </w:rPr>
        <w:t xml:space="preserve"> </w:t>
      </w:r>
      <w:r w:rsidR="00C74099" w:rsidRPr="00B926B5">
        <w:rPr>
          <w:color w:val="000000" w:themeColor="text1"/>
          <w:sz w:val="28"/>
          <w:szCs w:val="28"/>
        </w:rPr>
        <w:t xml:space="preserve">№ </w:t>
      </w:r>
      <w:r w:rsidR="001D3D58" w:rsidRPr="00B926B5">
        <w:rPr>
          <w:color w:val="000000" w:themeColor="text1"/>
          <w:sz w:val="28"/>
          <w:szCs w:val="28"/>
        </w:rPr>
        <w:t>210-ФЗ «Об организации предоставления государственных и муниципальных услуг»</w:t>
      </w:r>
      <w:r w:rsidR="00255AA3" w:rsidRPr="00B926B5">
        <w:rPr>
          <w:color w:val="000000" w:themeColor="text1"/>
          <w:sz w:val="28"/>
          <w:szCs w:val="28"/>
        </w:rPr>
        <w:t>,</w:t>
      </w:r>
      <w:r w:rsidR="007849A0" w:rsidRPr="00B926B5">
        <w:rPr>
          <w:color w:val="000000" w:themeColor="text1"/>
          <w:sz w:val="28"/>
          <w:szCs w:val="28"/>
        </w:rPr>
        <w:t xml:space="preserve"> Законом Краснодарского края от 5</w:t>
      </w:r>
      <w:r w:rsidR="008146C7">
        <w:rPr>
          <w:color w:val="000000" w:themeColor="text1"/>
          <w:sz w:val="28"/>
          <w:szCs w:val="28"/>
        </w:rPr>
        <w:t xml:space="preserve"> ноября </w:t>
      </w:r>
      <w:r w:rsidR="007849A0" w:rsidRPr="00B926B5">
        <w:rPr>
          <w:color w:val="000000" w:themeColor="text1"/>
          <w:sz w:val="28"/>
          <w:szCs w:val="28"/>
        </w:rPr>
        <w:t xml:space="preserve">2002 </w:t>
      </w:r>
      <w:r w:rsidR="008146C7">
        <w:rPr>
          <w:color w:val="000000" w:themeColor="text1"/>
          <w:sz w:val="28"/>
          <w:szCs w:val="28"/>
        </w:rPr>
        <w:t xml:space="preserve">года </w:t>
      </w:r>
      <w:r w:rsidR="007849A0" w:rsidRPr="00B926B5">
        <w:rPr>
          <w:color w:val="000000" w:themeColor="text1"/>
          <w:sz w:val="28"/>
          <w:szCs w:val="28"/>
        </w:rPr>
        <w:t>№ 532-КЗ «Об основах регулирования земельных отношений в Краснодарском крае»,</w:t>
      </w:r>
      <w:r w:rsidR="001D3D58" w:rsidRPr="00B926B5">
        <w:rPr>
          <w:color w:val="000000" w:themeColor="text1"/>
          <w:sz w:val="28"/>
          <w:szCs w:val="28"/>
        </w:rPr>
        <w:t xml:space="preserve"> </w:t>
      </w:r>
      <w:r w:rsidR="00472BCE" w:rsidRPr="00B926B5">
        <w:rPr>
          <w:color w:val="000000" w:themeColor="text1"/>
          <w:sz w:val="28"/>
          <w:szCs w:val="28"/>
        </w:rPr>
        <w:t>р</w:t>
      </w:r>
      <w:r w:rsidR="00C74099" w:rsidRPr="00B926B5">
        <w:rPr>
          <w:color w:val="000000" w:themeColor="text1"/>
          <w:sz w:val="28"/>
          <w:szCs w:val="28"/>
        </w:rPr>
        <w:t xml:space="preserve">уководствуясь </w:t>
      </w:r>
      <w:r w:rsidR="00CD03F1" w:rsidRPr="00B926B5">
        <w:rPr>
          <w:color w:val="000000" w:themeColor="text1"/>
          <w:sz w:val="28"/>
          <w:szCs w:val="28"/>
        </w:rPr>
        <w:t xml:space="preserve">Уставом </w:t>
      </w:r>
      <w:r w:rsidR="003718C1" w:rsidRPr="00B926B5">
        <w:rPr>
          <w:color w:val="000000" w:themeColor="text1"/>
          <w:sz w:val="28"/>
          <w:szCs w:val="28"/>
        </w:rPr>
        <w:t>Старомышастовского</w:t>
      </w:r>
      <w:r w:rsidR="00A76B35" w:rsidRPr="00B926B5">
        <w:rPr>
          <w:color w:val="000000" w:themeColor="text1"/>
          <w:sz w:val="28"/>
          <w:szCs w:val="28"/>
        </w:rPr>
        <w:t xml:space="preserve"> сельского</w:t>
      </w:r>
      <w:r w:rsidR="00EB48BC" w:rsidRPr="00B926B5">
        <w:rPr>
          <w:color w:val="000000" w:themeColor="text1"/>
          <w:sz w:val="28"/>
          <w:szCs w:val="28"/>
        </w:rPr>
        <w:t xml:space="preserve"> поселения Динского района</w:t>
      </w:r>
      <w:r w:rsidR="00CD03F1" w:rsidRPr="00B926B5">
        <w:rPr>
          <w:color w:val="000000" w:themeColor="text1"/>
          <w:sz w:val="28"/>
          <w:szCs w:val="28"/>
        </w:rPr>
        <w:t xml:space="preserve">, </w:t>
      </w:r>
      <w:r w:rsidR="00E321CF" w:rsidRPr="00B926B5">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w:t>
      </w:r>
      <w:r w:rsidR="008146C7">
        <w:rPr>
          <w:color w:val="000000" w:themeColor="text1"/>
          <w:sz w:val="28"/>
          <w:szCs w:val="28"/>
        </w:rPr>
        <w:t xml:space="preserve"> мая </w:t>
      </w:r>
      <w:r w:rsidR="00E321CF" w:rsidRPr="00B926B5">
        <w:rPr>
          <w:color w:val="000000" w:themeColor="text1"/>
          <w:sz w:val="28"/>
          <w:szCs w:val="28"/>
        </w:rPr>
        <w:t>2011</w:t>
      </w:r>
      <w:r w:rsidR="008146C7">
        <w:rPr>
          <w:color w:val="000000" w:themeColor="text1"/>
          <w:sz w:val="28"/>
          <w:szCs w:val="28"/>
        </w:rPr>
        <w:t xml:space="preserve"> года</w:t>
      </w:r>
      <w:r w:rsidR="00E321CF" w:rsidRPr="00B926B5">
        <w:rPr>
          <w:color w:val="000000" w:themeColor="text1"/>
          <w:sz w:val="28"/>
          <w:szCs w:val="28"/>
        </w:rPr>
        <w:t xml:space="preserve"> № 22, ст. 3169</w:t>
      </w:r>
      <w:r w:rsidR="002E2214" w:rsidRPr="00B926B5">
        <w:rPr>
          <w:color w:val="000000" w:themeColor="text1"/>
          <w:sz w:val="28"/>
          <w:szCs w:val="28"/>
        </w:rPr>
        <w:t xml:space="preserve"> </w:t>
      </w:r>
      <w:r w:rsidR="00323196" w:rsidRPr="00B926B5">
        <w:rPr>
          <w:color w:val="000000" w:themeColor="text1"/>
          <w:sz w:val="28"/>
          <w:szCs w:val="28"/>
        </w:rPr>
        <w:t>п</w:t>
      </w:r>
      <w:r w:rsidR="00A575A0" w:rsidRPr="00B926B5">
        <w:rPr>
          <w:color w:val="000000" w:themeColor="text1"/>
          <w:sz w:val="28"/>
          <w:szCs w:val="28"/>
        </w:rPr>
        <w:t xml:space="preserve"> </w:t>
      </w:r>
      <w:r w:rsidR="00323196" w:rsidRPr="00B926B5">
        <w:rPr>
          <w:color w:val="000000" w:themeColor="text1"/>
          <w:sz w:val="28"/>
          <w:szCs w:val="28"/>
        </w:rPr>
        <w:t>о</w:t>
      </w:r>
      <w:r w:rsidR="00A575A0" w:rsidRPr="00B926B5">
        <w:rPr>
          <w:color w:val="000000" w:themeColor="text1"/>
          <w:sz w:val="28"/>
          <w:szCs w:val="28"/>
        </w:rPr>
        <w:t xml:space="preserve"> </w:t>
      </w:r>
      <w:r w:rsidR="00323196" w:rsidRPr="00B926B5">
        <w:rPr>
          <w:color w:val="000000" w:themeColor="text1"/>
          <w:sz w:val="28"/>
          <w:szCs w:val="28"/>
        </w:rPr>
        <w:t>с</w:t>
      </w:r>
      <w:r w:rsidR="00A575A0" w:rsidRPr="00B926B5">
        <w:rPr>
          <w:color w:val="000000" w:themeColor="text1"/>
          <w:sz w:val="28"/>
          <w:szCs w:val="28"/>
        </w:rPr>
        <w:t xml:space="preserve"> </w:t>
      </w:r>
      <w:r w:rsidR="00323196" w:rsidRPr="00B926B5">
        <w:rPr>
          <w:color w:val="000000" w:themeColor="text1"/>
          <w:sz w:val="28"/>
          <w:szCs w:val="28"/>
        </w:rPr>
        <w:t>т</w:t>
      </w:r>
      <w:r w:rsidR="00A575A0" w:rsidRPr="00B926B5">
        <w:rPr>
          <w:color w:val="000000" w:themeColor="text1"/>
          <w:sz w:val="28"/>
          <w:szCs w:val="28"/>
        </w:rPr>
        <w:t xml:space="preserve"> </w:t>
      </w:r>
      <w:r w:rsidR="00323196" w:rsidRPr="00B926B5">
        <w:rPr>
          <w:color w:val="000000" w:themeColor="text1"/>
          <w:sz w:val="28"/>
          <w:szCs w:val="28"/>
        </w:rPr>
        <w:t>а</w:t>
      </w:r>
      <w:r w:rsidR="00A575A0" w:rsidRPr="00B926B5">
        <w:rPr>
          <w:color w:val="000000" w:themeColor="text1"/>
          <w:sz w:val="28"/>
          <w:szCs w:val="28"/>
        </w:rPr>
        <w:t xml:space="preserve"> </w:t>
      </w:r>
      <w:r w:rsidR="00323196" w:rsidRPr="00B926B5">
        <w:rPr>
          <w:color w:val="000000" w:themeColor="text1"/>
          <w:sz w:val="28"/>
          <w:szCs w:val="28"/>
        </w:rPr>
        <w:t>н</w:t>
      </w:r>
      <w:r w:rsidR="00A575A0" w:rsidRPr="00B926B5">
        <w:rPr>
          <w:color w:val="000000" w:themeColor="text1"/>
          <w:sz w:val="28"/>
          <w:szCs w:val="28"/>
        </w:rPr>
        <w:t xml:space="preserve"> </w:t>
      </w:r>
      <w:r w:rsidR="00323196" w:rsidRPr="00B926B5">
        <w:rPr>
          <w:color w:val="000000" w:themeColor="text1"/>
          <w:sz w:val="28"/>
          <w:szCs w:val="28"/>
        </w:rPr>
        <w:t>о</w:t>
      </w:r>
      <w:r w:rsidR="00A575A0" w:rsidRPr="00B926B5">
        <w:rPr>
          <w:color w:val="000000" w:themeColor="text1"/>
          <w:sz w:val="28"/>
          <w:szCs w:val="28"/>
        </w:rPr>
        <w:t xml:space="preserve"> </w:t>
      </w:r>
      <w:r w:rsidR="00323196" w:rsidRPr="00B926B5">
        <w:rPr>
          <w:color w:val="000000" w:themeColor="text1"/>
          <w:sz w:val="28"/>
          <w:szCs w:val="28"/>
        </w:rPr>
        <w:t>в</w:t>
      </w:r>
      <w:r w:rsidR="00A575A0" w:rsidRPr="00B926B5">
        <w:rPr>
          <w:color w:val="000000" w:themeColor="text1"/>
          <w:sz w:val="28"/>
          <w:szCs w:val="28"/>
        </w:rPr>
        <w:t xml:space="preserve"> </w:t>
      </w:r>
      <w:r w:rsidR="00323196" w:rsidRPr="00B926B5">
        <w:rPr>
          <w:color w:val="000000" w:themeColor="text1"/>
          <w:sz w:val="28"/>
          <w:szCs w:val="28"/>
        </w:rPr>
        <w:t>л</w:t>
      </w:r>
      <w:r w:rsidR="00A575A0" w:rsidRPr="00B926B5">
        <w:rPr>
          <w:color w:val="000000" w:themeColor="text1"/>
          <w:sz w:val="28"/>
          <w:szCs w:val="28"/>
        </w:rPr>
        <w:t xml:space="preserve"> </w:t>
      </w:r>
      <w:r w:rsidR="00323196" w:rsidRPr="00B926B5">
        <w:rPr>
          <w:color w:val="000000" w:themeColor="text1"/>
          <w:sz w:val="28"/>
          <w:szCs w:val="28"/>
        </w:rPr>
        <w:t>я</w:t>
      </w:r>
      <w:r w:rsidR="00A575A0" w:rsidRPr="00B926B5">
        <w:rPr>
          <w:color w:val="000000" w:themeColor="text1"/>
          <w:sz w:val="28"/>
          <w:szCs w:val="28"/>
        </w:rPr>
        <w:t xml:space="preserve"> </w:t>
      </w:r>
      <w:r w:rsidR="006F2793" w:rsidRPr="00B926B5">
        <w:rPr>
          <w:color w:val="000000" w:themeColor="text1"/>
          <w:sz w:val="28"/>
          <w:szCs w:val="28"/>
        </w:rPr>
        <w:t>ю:</w:t>
      </w:r>
    </w:p>
    <w:p w14:paraId="0D553E65" w14:textId="77777777" w:rsidR="00380958" w:rsidRDefault="00914409" w:rsidP="00380958">
      <w:pPr>
        <w:ind w:firstLine="851"/>
        <w:jc w:val="both"/>
        <w:rPr>
          <w:color w:val="000000" w:themeColor="text1"/>
          <w:sz w:val="28"/>
          <w:szCs w:val="28"/>
        </w:rPr>
      </w:pPr>
      <w:r w:rsidRPr="00B926B5">
        <w:rPr>
          <w:color w:val="000000" w:themeColor="text1"/>
          <w:sz w:val="28"/>
          <w:szCs w:val="28"/>
        </w:rPr>
        <w:t xml:space="preserve">1. </w:t>
      </w:r>
      <w:r w:rsidR="00CD03F1" w:rsidRPr="00B926B5">
        <w:rPr>
          <w:color w:val="000000" w:themeColor="text1"/>
          <w:sz w:val="28"/>
          <w:szCs w:val="28"/>
        </w:rPr>
        <w:t>Утвердить административный регламент</w:t>
      </w:r>
      <w:r w:rsidR="0053292C" w:rsidRPr="00B926B5">
        <w:rPr>
          <w:color w:val="000000" w:themeColor="text1"/>
          <w:sz w:val="28"/>
          <w:szCs w:val="28"/>
        </w:rPr>
        <w:t xml:space="preserve"> </w:t>
      </w:r>
      <w:r w:rsidR="008561E2" w:rsidRPr="00B926B5">
        <w:rPr>
          <w:color w:val="000000" w:themeColor="text1"/>
          <w:sz w:val="28"/>
          <w:szCs w:val="28"/>
        </w:rPr>
        <w:t xml:space="preserve">администрации </w:t>
      </w:r>
      <w:r w:rsidR="003718C1" w:rsidRPr="00B926B5">
        <w:rPr>
          <w:color w:val="000000" w:themeColor="text1"/>
          <w:sz w:val="28"/>
          <w:szCs w:val="28"/>
        </w:rPr>
        <w:t>Старомышастовского</w:t>
      </w:r>
      <w:r w:rsidR="00A76B35" w:rsidRPr="00B926B5">
        <w:rPr>
          <w:color w:val="000000" w:themeColor="text1"/>
          <w:sz w:val="28"/>
          <w:szCs w:val="28"/>
        </w:rPr>
        <w:t xml:space="preserve"> сельского</w:t>
      </w:r>
      <w:r w:rsidR="008561E2" w:rsidRPr="00B926B5">
        <w:rPr>
          <w:color w:val="000000" w:themeColor="text1"/>
          <w:sz w:val="28"/>
          <w:szCs w:val="28"/>
        </w:rPr>
        <w:t xml:space="preserve"> поселения Динского района </w:t>
      </w:r>
      <w:r w:rsidR="0053292C" w:rsidRPr="00B926B5">
        <w:rPr>
          <w:color w:val="000000" w:themeColor="text1"/>
          <w:sz w:val="28"/>
          <w:szCs w:val="28"/>
        </w:rPr>
        <w:t xml:space="preserve">предоставления муниципальной услуги </w:t>
      </w:r>
      <w:r w:rsidR="00AA47B6" w:rsidRPr="00B926B5">
        <w:rPr>
          <w:color w:val="000000" w:themeColor="text1"/>
          <w:sz w:val="28"/>
          <w:szCs w:val="28"/>
        </w:rPr>
        <w:t>«</w:t>
      </w:r>
      <w:r w:rsidR="002D5848" w:rsidRPr="00B926B5">
        <w:rPr>
          <w:color w:val="000000" w:themeColor="text1"/>
          <w:sz w:val="28"/>
          <w:szCs w:val="28"/>
        </w:rPr>
        <w:t>Заключение нового договора аренды земельного участка без проведения торгов</w:t>
      </w:r>
      <w:r w:rsidR="00AA47B6" w:rsidRPr="00B926B5">
        <w:rPr>
          <w:color w:val="000000" w:themeColor="text1"/>
          <w:sz w:val="28"/>
          <w:szCs w:val="28"/>
        </w:rPr>
        <w:t>»</w:t>
      </w:r>
      <w:r w:rsidR="00CD03F1" w:rsidRPr="00B926B5">
        <w:rPr>
          <w:color w:val="000000" w:themeColor="text1"/>
          <w:sz w:val="28"/>
          <w:szCs w:val="28"/>
        </w:rPr>
        <w:t xml:space="preserve"> </w:t>
      </w:r>
      <w:r w:rsidR="0053292C" w:rsidRPr="00B926B5">
        <w:rPr>
          <w:color w:val="000000" w:themeColor="text1"/>
          <w:sz w:val="28"/>
          <w:szCs w:val="28"/>
        </w:rPr>
        <w:t>(прилагается).</w:t>
      </w:r>
    </w:p>
    <w:p w14:paraId="39DC8007" w14:textId="30420B1F" w:rsidR="00380958" w:rsidRPr="00B926B5" w:rsidRDefault="00380958" w:rsidP="00380958">
      <w:pPr>
        <w:ind w:firstLine="709"/>
        <w:jc w:val="both"/>
        <w:rPr>
          <w:color w:val="000000" w:themeColor="text1"/>
          <w:sz w:val="28"/>
          <w:szCs w:val="28"/>
        </w:rPr>
      </w:pPr>
      <w:r>
        <w:rPr>
          <w:color w:val="000000"/>
          <w:sz w:val="28"/>
          <w:szCs w:val="28"/>
        </w:rPr>
        <w:t xml:space="preserve">2. </w:t>
      </w:r>
      <w:r w:rsidRPr="00DA6DB9">
        <w:rPr>
          <w:color w:val="000000"/>
          <w:sz w:val="28"/>
          <w:szCs w:val="28"/>
        </w:rPr>
        <w:t>Признать утратившими силу</w:t>
      </w:r>
      <w:r>
        <w:rPr>
          <w:color w:val="000000"/>
          <w:sz w:val="28"/>
          <w:szCs w:val="28"/>
        </w:rPr>
        <w:t xml:space="preserve"> постановление администрации Старомышастовского сельского поселения Динского района </w:t>
      </w:r>
      <w:r w:rsidR="008146C7">
        <w:rPr>
          <w:color w:val="000000"/>
          <w:sz w:val="28"/>
          <w:szCs w:val="28"/>
        </w:rPr>
        <w:t>от 12 августа 2020 года № 163 «Об</w:t>
      </w:r>
      <w:r w:rsidR="008146C7" w:rsidRPr="008146C7">
        <w:rPr>
          <w:b/>
          <w:color w:val="000000" w:themeColor="text1"/>
          <w:sz w:val="28"/>
          <w:szCs w:val="28"/>
        </w:rPr>
        <w:t xml:space="preserve"> </w:t>
      </w:r>
      <w:r w:rsidR="008146C7" w:rsidRPr="008146C7">
        <w:rPr>
          <w:bCs/>
          <w:color w:val="000000" w:themeColor="text1"/>
          <w:sz w:val="28"/>
          <w:szCs w:val="28"/>
        </w:rPr>
        <w:t>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«Заключение нового договора аренды земельного участка без проведения торгов»</w:t>
      </w:r>
      <w:r w:rsidR="008146C7">
        <w:rPr>
          <w:bCs/>
          <w:color w:val="000000" w:themeColor="text1"/>
          <w:sz w:val="28"/>
          <w:szCs w:val="28"/>
        </w:rPr>
        <w:t>.</w:t>
      </w:r>
    </w:p>
    <w:p w14:paraId="60CEAAAA" w14:textId="7051EA48" w:rsidR="00274EDC" w:rsidRPr="00B926B5" w:rsidRDefault="00274EDC" w:rsidP="00274EDC">
      <w:pPr>
        <w:ind w:firstLine="709"/>
        <w:jc w:val="both"/>
        <w:rPr>
          <w:color w:val="000000" w:themeColor="text1"/>
          <w:sz w:val="28"/>
          <w:szCs w:val="28"/>
        </w:rPr>
      </w:pPr>
      <w:bookmarkStart w:id="1" w:name="sub_4"/>
      <w:r w:rsidRPr="00B926B5">
        <w:rPr>
          <w:color w:val="000000" w:themeColor="text1"/>
          <w:sz w:val="28"/>
          <w:szCs w:val="28"/>
        </w:rPr>
        <w:t xml:space="preserve">2. </w:t>
      </w:r>
      <w:r w:rsidRPr="00B926B5">
        <w:rPr>
          <w:color w:val="000000" w:themeColor="text1"/>
          <w:kern w:val="1"/>
          <w:sz w:val="28"/>
          <w:szCs w:val="28"/>
          <w:lang w:eastAsia="zh-CN"/>
        </w:rPr>
        <w:t>Общему отделу администрации Старомышастовского сельского поселения Динского района (В</w:t>
      </w:r>
      <w:r w:rsidR="000824D3" w:rsidRPr="00B926B5">
        <w:rPr>
          <w:color w:val="000000" w:themeColor="text1"/>
          <w:kern w:val="1"/>
          <w:sz w:val="28"/>
          <w:szCs w:val="28"/>
          <w:lang w:eastAsia="zh-CN"/>
        </w:rPr>
        <w:t>елигоцкая</w:t>
      </w:r>
      <w:r w:rsidRPr="00B926B5">
        <w:rPr>
          <w:color w:val="000000" w:themeColor="text1"/>
          <w:kern w:val="1"/>
          <w:sz w:val="28"/>
          <w:szCs w:val="28"/>
          <w:lang w:eastAsia="zh-CN"/>
        </w:rPr>
        <w:t xml:space="preserve">) разместить, настоящее постановление на официальном сайте Старомышастовского сельского поселения </w:t>
      </w:r>
      <w:hyperlink r:id="rId9" w:history="1">
        <w:r w:rsidRPr="00B926B5">
          <w:rPr>
            <w:rStyle w:val="ad"/>
            <w:rFonts w:cs="Times New Roman CYR"/>
            <w:color w:val="000000" w:themeColor="text1"/>
            <w:sz w:val="28"/>
            <w:szCs w:val="28"/>
          </w:rPr>
          <w:t>http://staromyshastovskaja.ru/</w:t>
        </w:r>
      </w:hyperlink>
      <w:r w:rsidR="008146C7">
        <w:t>.</w:t>
      </w:r>
    </w:p>
    <w:p w14:paraId="73762734" w14:textId="77777777" w:rsidR="00274EDC" w:rsidRPr="00B926B5" w:rsidRDefault="00274EDC" w:rsidP="00274EDC">
      <w:pPr>
        <w:ind w:firstLine="709"/>
        <w:jc w:val="both"/>
        <w:rPr>
          <w:color w:val="000000" w:themeColor="text1"/>
          <w:sz w:val="28"/>
          <w:szCs w:val="28"/>
        </w:rPr>
      </w:pPr>
      <w:r w:rsidRPr="00B926B5">
        <w:rPr>
          <w:color w:val="000000" w:themeColor="text1"/>
          <w:sz w:val="28"/>
          <w:szCs w:val="28"/>
        </w:rPr>
        <w:lastRenderedPageBreak/>
        <w:t>3.  Контроль за выполнением настоящего постановления оставляю за собой.</w:t>
      </w:r>
    </w:p>
    <w:p w14:paraId="16CAE1DD" w14:textId="62F2C028" w:rsidR="00914409" w:rsidRPr="00B926B5" w:rsidRDefault="00274EDC" w:rsidP="00274EDC">
      <w:pPr>
        <w:ind w:firstLine="709"/>
        <w:jc w:val="both"/>
        <w:rPr>
          <w:color w:val="000000" w:themeColor="text1"/>
          <w:sz w:val="28"/>
          <w:szCs w:val="28"/>
        </w:rPr>
      </w:pPr>
      <w:r w:rsidRPr="00B926B5">
        <w:rPr>
          <w:color w:val="000000" w:themeColor="text1"/>
          <w:sz w:val="28"/>
          <w:szCs w:val="28"/>
        </w:rPr>
        <w:t>4. </w:t>
      </w:r>
      <w:bookmarkEnd w:id="1"/>
      <w:r w:rsidR="00C93919" w:rsidRPr="00C93919">
        <w:rPr>
          <w:bCs/>
          <w:iCs/>
          <w:sz w:val="28"/>
          <w:szCs w:val="28"/>
        </w:rPr>
        <w:t>Постановление вступает в силу со дня его подписания.</w:t>
      </w:r>
    </w:p>
    <w:p w14:paraId="0047AB63" w14:textId="77777777" w:rsidR="00274EDC" w:rsidRPr="00B926B5" w:rsidRDefault="00274EDC" w:rsidP="00274EDC">
      <w:pPr>
        <w:ind w:firstLine="709"/>
        <w:jc w:val="both"/>
        <w:rPr>
          <w:color w:val="000000" w:themeColor="text1"/>
          <w:sz w:val="28"/>
          <w:szCs w:val="28"/>
        </w:rPr>
      </w:pPr>
    </w:p>
    <w:tbl>
      <w:tblPr>
        <w:tblW w:w="9808" w:type="dxa"/>
        <w:tblLook w:val="0000" w:firstRow="0" w:lastRow="0" w:firstColumn="0" w:lastColumn="0" w:noHBand="0" w:noVBand="0"/>
      </w:tblPr>
      <w:tblGrid>
        <w:gridCol w:w="4644"/>
        <w:gridCol w:w="140"/>
        <w:gridCol w:w="4786"/>
        <w:gridCol w:w="238"/>
      </w:tblGrid>
      <w:tr w:rsidR="00A76B35" w:rsidRPr="00B926B5" w14:paraId="0D399707" w14:textId="77777777" w:rsidTr="006F4E3F">
        <w:trPr>
          <w:gridAfter w:val="1"/>
          <w:wAfter w:w="238" w:type="dxa"/>
        </w:trPr>
        <w:tc>
          <w:tcPr>
            <w:tcW w:w="4784" w:type="dxa"/>
            <w:gridSpan w:val="2"/>
            <w:tcBorders>
              <w:top w:val="nil"/>
              <w:left w:val="nil"/>
              <w:bottom w:val="nil"/>
              <w:right w:val="nil"/>
            </w:tcBorders>
            <w:vAlign w:val="bottom"/>
          </w:tcPr>
          <w:p w14:paraId="5886AF1C" w14:textId="77777777" w:rsidR="00A76B35" w:rsidRPr="00B926B5" w:rsidRDefault="00A76B35" w:rsidP="00E254CA">
            <w:pPr>
              <w:pStyle w:val="af8"/>
              <w:rPr>
                <w:rFonts w:ascii="Times New Roman" w:hAnsi="Times New Roman" w:cs="Times New Roman"/>
                <w:color w:val="000000" w:themeColor="text1"/>
                <w:sz w:val="28"/>
                <w:szCs w:val="28"/>
                <w:lang w:val="en-US"/>
              </w:rPr>
            </w:pPr>
            <w:r w:rsidRPr="00B926B5">
              <w:rPr>
                <w:rFonts w:ascii="Times New Roman" w:hAnsi="Times New Roman" w:cs="Times New Roman"/>
                <w:color w:val="000000" w:themeColor="text1"/>
                <w:sz w:val="28"/>
                <w:szCs w:val="28"/>
              </w:rPr>
              <w:t>Глава</w:t>
            </w:r>
            <w:r w:rsidR="008C2664" w:rsidRPr="00B926B5">
              <w:rPr>
                <w:rFonts w:ascii="Times New Roman" w:hAnsi="Times New Roman" w:cs="Times New Roman"/>
                <w:color w:val="000000" w:themeColor="text1"/>
                <w:sz w:val="28"/>
                <w:szCs w:val="28"/>
              </w:rPr>
              <w:t xml:space="preserve"> </w:t>
            </w:r>
            <w:r w:rsidR="003718C1" w:rsidRPr="00B926B5">
              <w:rPr>
                <w:rFonts w:ascii="Times New Roman" w:hAnsi="Times New Roman" w:cs="Times New Roman"/>
                <w:color w:val="000000" w:themeColor="text1"/>
                <w:sz w:val="28"/>
                <w:szCs w:val="28"/>
              </w:rPr>
              <w:t>Старомышастовского</w:t>
            </w:r>
          </w:p>
          <w:p w14:paraId="41F89D37" w14:textId="77777777" w:rsidR="00A76B35" w:rsidRPr="00B926B5" w:rsidRDefault="00A76B35" w:rsidP="00E254CA">
            <w:pPr>
              <w:pStyle w:val="af8"/>
              <w:rPr>
                <w:rFonts w:ascii="Times New Roman" w:hAnsi="Times New Roman" w:cs="Times New Roman"/>
                <w:color w:val="000000" w:themeColor="text1"/>
                <w:sz w:val="28"/>
                <w:szCs w:val="28"/>
              </w:rPr>
            </w:pPr>
            <w:r w:rsidRPr="00B926B5">
              <w:rPr>
                <w:rFonts w:ascii="Times New Roman" w:hAnsi="Times New Roman" w:cs="Times New Roman"/>
                <w:color w:val="000000" w:themeColor="text1"/>
                <w:sz w:val="28"/>
                <w:szCs w:val="28"/>
              </w:rPr>
              <w:t>сельского поселения</w:t>
            </w:r>
          </w:p>
        </w:tc>
        <w:tc>
          <w:tcPr>
            <w:tcW w:w="4786" w:type="dxa"/>
            <w:tcBorders>
              <w:top w:val="nil"/>
              <w:left w:val="nil"/>
              <w:bottom w:val="nil"/>
              <w:right w:val="nil"/>
            </w:tcBorders>
            <w:vAlign w:val="bottom"/>
          </w:tcPr>
          <w:p w14:paraId="79B41940" w14:textId="1EC641C9" w:rsidR="00A76B35" w:rsidRPr="00380958" w:rsidRDefault="00A76B35" w:rsidP="00F60DE0">
            <w:pPr>
              <w:pStyle w:val="af9"/>
              <w:rPr>
                <w:rFonts w:asciiTheme="majorBidi" w:hAnsiTheme="majorBidi" w:cstheme="majorBidi"/>
                <w:color w:val="000000" w:themeColor="text1"/>
                <w:sz w:val="28"/>
                <w:szCs w:val="28"/>
              </w:rPr>
            </w:pPr>
            <w:r w:rsidRPr="00B926B5">
              <w:rPr>
                <w:rFonts w:ascii="Times New Roman" w:hAnsi="Times New Roman" w:cs="Times New Roman"/>
                <w:color w:val="000000" w:themeColor="text1"/>
                <w:sz w:val="28"/>
                <w:szCs w:val="28"/>
              </w:rPr>
              <w:t xml:space="preserve">                       </w:t>
            </w:r>
            <w:r w:rsidR="00F60DE0" w:rsidRPr="00B926B5">
              <w:rPr>
                <w:rFonts w:ascii="Times New Roman" w:hAnsi="Times New Roman" w:cs="Times New Roman"/>
                <w:color w:val="000000" w:themeColor="text1"/>
                <w:sz w:val="28"/>
                <w:szCs w:val="28"/>
              </w:rPr>
              <w:t xml:space="preserve">       </w:t>
            </w:r>
            <w:r w:rsidRPr="00B926B5">
              <w:rPr>
                <w:rFonts w:ascii="Times New Roman" w:hAnsi="Times New Roman" w:cs="Times New Roman"/>
                <w:color w:val="000000" w:themeColor="text1"/>
                <w:sz w:val="28"/>
                <w:szCs w:val="28"/>
              </w:rPr>
              <w:t xml:space="preserve">      </w:t>
            </w:r>
            <w:r w:rsidR="00380958" w:rsidRPr="00380958">
              <w:rPr>
                <w:rFonts w:asciiTheme="majorBidi" w:hAnsiTheme="majorBidi" w:cstheme="majorBidi"/>
                <w:color w:val="000000" w:themeColor="text1"/>
                <w:sz w:val="28"/>
                <w:szCs w:val="28"/>
              </w:rPr>
              <w:t>М.В. З</w:t>
            </w:r>
            <w:r w:rsidR="00380958">
              <w:rPr>
                <w:rFonts w:asciiTheme="majorBidi" w:hAnsiTheme="majorBidi" w:cstheme="majorBidi"/>
                <w:color w:val="000000" w:themeColor="text1"/>
                <w:sz w:val="28"/>
                <w:szCs w:val="28"/>
              </w:rPr>
              <w:t>ахаров</w:t>
            </w:r>
          </w:p>
        </w:tc>
      </w:tr>
      <w:tr w:rsidR="005D2264" w:rsidRPr="00B926B5" w14:paraId="1452B3B0" w14:textId="77777777" w:rsidTr="006F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44" w:type="dxa"/>
            <w:tcBorders>
              <w:top w:val="nil"/>
              <w:left w:val="nil"/>
              <w:bottom w:val="nil"/>
              <w:right w:val="nil"/>
            </w:tcBorders>
          </w:tcPr>
          <w:p w14:paraId="756394DF" w14:textId="77777777" w:rsidR="00914409" w:rsidRPr="00B926B5" w:rsidRDefault="00914409" w:rsidP="006F2793">
            <w:pPr>
              <w:pStyle w:val="Heading"/>
              <w:rPr>
                <w:rFonts w:ascii="Times New Roman" w:hAnsi="Times New Roman" w:cs="Times New Roman"/>
                <w:b w:val="0"/>
                <w:bCs w:val="0"/>
                <w:color w:val="000000" w:themeColor="text1"/>
                <w:sz w:val="28"/>
                <w:szCs w:val="28"/>
              </w:rPr>
            </w:pPr>
            <w:bookmarkStart w:id="2" w:name="_Toc136151950"/>
            <w:bookmarkStart w:id="3" w:name="_Toc136239795"/>
            <w:bookmarkStart w:id="4" w:name="_Toc136321769"/>
            <w:bookmarkStart w:id="5" w:name="_Toc136666921"/>
          </w:p>
        </w:tc>
        <w:tc>
          <w:tcPr>
            <w:tcW w:w="5164" w:type="dxa"/>
            <w:gridSpan w:val="3"/>
            <w:tcBorders>
              <w:top w:val="nil"/>
              <w:left w:val="nil"/>
              <w:bottom w:val="nil"/>
              <w:right w:val="nil"/>
            </w:tcBorders>
          </w:tcPr>
          <w:p w14:paraId="08532B19" w14:textId="77777777" w:rsidR="00914409" w:rsidRDefault="00914409" w:rsidP="00274EDC">
            <w:pPr>
              <w:pStyle w:val="Heading"/>
              <w:tabs>
                <w:tab w:val="left" w:pos="0"/>
              </w:tabs>
              <w:rPr>
                <w:rFonts w:ascii="Times New Roman" w:hAnsi="Times New Roman" w:cs="Times New Roman"/>
                <w:b w:val="0"/>
                <w:bCs w:val="0"/>
                <w:color w:val="000000" w:themeColor="text1"/>
                <w:sz w:val="28"/>
                <w:szCs w:val="28"/>
              </w:rPr>
            </w:pPr>
          </w:p>
          <w:p w14:paraId="64B837AF"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661C2A9F"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3ABBC525"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65FBEA4F"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4255E357"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40A3270"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766167D3"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4AF7CF5D"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CDE5189"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325ED260"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39DF52C0"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1AFBAB5"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585B0C65"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A81833F"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7B14B4B5"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1D54A2C"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0EAEDEC6"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056028E2"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707BCCE1"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510F252B"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3C5DEDB4"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72554814"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3FCC9C09"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1492B2E0"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1B8C544B"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68A6C3A0"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387F2CBA"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150CED57"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C8AF5CD"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4CED51BA"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0C885274"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1489302B"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04ABE397"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1E26559"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6F9EF6F3"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587E87FC"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2000366C"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5076F513"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0E06836B" w14:textId="77777777" w:rsidR="008146C7" w:rsidRDefault="008146C7" w:rsidP="00274EDC">
            <w:pPr>
              <w:pStyle w:val="Heading"/>
              <w:tabs>
                <w:tab w:val="left" w:pos="0"/>
              </w:tabs>
              <w:rPr>
                <w:rFonts w:ascii="Times New Roman" w:hAnsi="Times New Roman" w:cs="Times New Roman"/>
                <w:b w:val="0"/>
                <w:bCs w:val="0"/>
                <w:color w:val="000000" w:themeColor="text1"/>
                <w:sz w:val="28"/>
                <w:szCs w:val="28"/>
              </w:rPr>
            </w:pPr>
          </w:p>
          <w:p w14:paraId="5E37CD83" w14:textId="77777777" w:rsidR="00380958" w:rsidRPr="00B926B5" w:rsidRDefault="00380958" w:rsidP="00274EDC">
            <w:pPr>
              <w:pStyle w:val="Heading"/>
              <w:tabs>
                <w:tab w:val="left" w:pos="0"/>
              </w:tabs>
              <w:rPr>
                <w:rFonts w:ascii="Times New Roman" w:hAnsi="Times New Roman" w:cs="Times New Roman"/>
                <w:b w:val="0"/>
                <w:bCs w:val="0"/>
                <w:color w:val="000000" w:themeColor="text1"/>
                <w:sz w:val="28"/>
                <w:szCs w:val="28"/>
              </w:rPr>
            </w:pPr>
          </w:p>
          <w:p w14:paraId="79A909C3" w14:textId="77777777" w:rsidR="005D2264" w:rsidRPr="00B926B5" w:rsidRDefault="005D2264" w:rsidP="00274EDC">
            <w:pPr>
              <w:pStyle w:val="Heading"/>
              <w:tabs>
                <w:tab w:val="left" w:pos="0"/>
              </w:tabs>
              <w:ind w:left="-4644" w:firstLine="4644"/>
              <w:jc w:val="right"/>
              <w:rPr>
                <w:rFonts w:ascii="Times New Roman" w:hAnsi="Times New Roman" w:cs="Times New Roman"/>
                <w:b w:val="0"/>
                <w:bCs w:val="0"/>
                <w:color w:val="000000" w:themeColor="text1"/>
                <w:sz w:val="28"/>
                <w:szCs w:val="28"/>
              </w:rPr>
            </w:pPr>
            <w:r w:rsidRPr="00B926B5">
              <w:rPr>
                <w:rFonts w:ascii="Times New Roman" w:hAnsi="Times New Roman" w:cs="Times New Roman"/>
                <w:b w:val="0"/>
                <w:bCs w:val="0"/>
                <w:color w:val="000000" w:themeColor="text1"/>
                <w:sz w:val="28"/>
                <w:szCs w:val="28"/>
              </w:rPr>
              <w:t xml:space="preserve">ПРИЛОЖЕНИЕ </w:t>
            </w:r>
          </w:p>
          <w:p w14:paraId="64E87A12" w14:textId="77777777" w:rsidR="005D2264" w:rsidRPr="00B926B5" w:rsidRDefault="005D2264" w:rsidP="00274EDC">
            <w:pPr>
              <w:pStyle w:val="Heading"/>
              <w:jc w:val="right"/>
              <w:rPr>
                <w:rFonts w:ascii="Times New Roman" w:hAnsi="Times New Roman" w:cs="Times New Roman"/>
                <w:b w:val="0"/>
                <w:bCs w:val="0"/>
                <w:color w:val="000000" w:themeColor="text1"/>
                <w:sz w:val="28"/>
                <w:szCs w:val="28"/>
              </w:rPr>
            </w:pPr>
          </w:p>
          <w:p w14:paraId="459FE4AC" w14:textId="77777777" w:rsidR="005D2264" w:rsidRPr="00B926B5" w:rsidRDefault="005D2264" w:rsidP="00274EDC">
            <w:pPr>
              <w:pStyle w:val="Heading"/>
              <w:jc w:val="right"/>
              <w:rPr>
                <w:rFonts w:ascii="Times New Roman" w:hAnsi="Times New Roman" w:cs="Times New Roman"/>
                <w:b w:val="0"/>
                <w:bCs w:val="0"/>
                <w:color w:val="000000" w:themeColor="text1"/>
                <w:sz w:val="28"/>
                <w:szCs w:val="28"/>
              </w:rPr>
            </w:pPr>
            <w:r w:rsidRPr="00B926B5">
              <w:rPr>
                <w:rFonts w:ascii="Times New Roman" w:hAnsi="Times New Roman" w:cs="Times New Roman"/>
                <w:b w:val="0"/>
                <w:bCs w:val="0"/>
                <w:color w:val="000000" w:themeColor="text1"/>
                <w:sz w:val="28"/>
                <w:szCs w:val="28"/>
              </w:rPr>
              <w:t>УТВЕРЖДЕН</w:t>
            </w:r>
          </w:p>
          <w:p w14:paraId="2214760D" w14:textId="77777777" w:rsidR="005D2264" w:rsidRPr="00B926B5" w:rsidRDefault="005D2264" w:rsidP="00274EDC">
            <w:pPr>
              <w:pStyle w:val="ac"/>
              <w:jc w:val="right"/>
              <w:rPr>
                <w:bCs/>
                <w:color w:val="000000" w:themeColor="text1"/>
                <w:sz w:val="28"/>
                <w:szCs w:val="28"/>
              </w:rPr>
            </w:pPr>
            <w:r w:rsidRPr="00B926B5">
              <w:rPr>
                <w:bCs/>
                <w:color w:val="000000" w:themeColor="text1"/>
                <w:sz w:val="28"/>
                <w:szCs w:val="28"/>
              </w:rPr>
              <w:t xml:space="preserve">постановлением администрации </w:t>
            </w:r>
          </w:p>
          <w:p w14:paraId="060182DB" w14:textId="77777777" w:rsidR="008561E2" w:rsidRPr="00B926B5" w:rsidRDefault="003718C1" w:rsidP="00274EDC">
            <w:pPr>
              <w:pStyle w:val="ac"/>
              <w:jc w:val="right"/>
              <w:rPr>
                <w:bCs/>
                <w:color w:val="000000" w:themeColor="text1"/>
                <w:sz w:val="28"/>
                <w:szCs w:val="28"/>
              </w:rPr>
            </w:pPr>
            <w:r w:rsidRPr="00B926B5">
              <w:rPr>
                <w:bCs/>
                <w:color w:val="000000" w:themeColor="text1"/>
                <w:sz w:val="28"/>
                <w:szCs w:val="28"/>
              </w:rPr>
              <w:t>Старомышастовского</w:t>
            </w:r>
            <w:r w:rsidR="00A76B35" w:rsidRPr="00B926B5">
              <w:rPr>
                <w:bCs/>
                <w:color w:val="000000" w:themeColor="text1"/>
                <w:sz w:val="28"/>
                <w:szCs w:val="28"/>
              </w:rPr>
              <w:t xml:space="preserve"> сельского</w:t>
            </w:r>
            <w:r w:rsidR="008561E2" w:rsidRPr="00B926B5">
              <w:rPr>
                <w:bCs/>
                <w:color w:val="000000" w:themeColor="text1"/>
                <w:sz w:val="28"/>
                <w:szCs w:val="28"/>
              </w:rPr>
              <w:t xml:space="preserve"> поселения </w:t>
            </w:r>
          </w:p>
          <w:p w14:paraId="0305AC88" w14:textId="77777777" w:rsidR="005D2264" w:rsidRPr="00B926B5" w:rsidRDefault="008561E2" w:rsidP="00274EDC">
            <w:pPr>
              <w:pStyle w:val="ac"/>
              <w:jc w:val="right"/>
              <w:rPr>
                <w:bCs/>
                <w:color w:val="000000" w:themeColor="text1"/>
                <w:sz w:val="28"/>
                <w:szCs w:val="28"/>
              </w:rPr>
            </w:pPr>
            <w:r w:rsidRPr="00B926B5">
              <w:rPr>
                <w:bCs/>
                <w:color w:val="000000" w:themeColor="text1"/>
                <w:sz w:val="28"/>
                <w:szCs w:val="28"/>
              </w:rPr>
              <w:t>Динского района</w:t>
            </w:r>
          </w:p>
          <w:p w14:paraId="0BB88DE3" w14:textId="0EEFA772" w:rsidR="005D2264" w:rsidRPr="00B926B5" w:rsidRDefault="00274EDC" w:rsidP="00274EDC">
            <w:pPr>
              <w:pStyle w:val="Heading"/>
              <w:jc w:val="right"/>
              <w:rPr>
                <w:rFonts w:ascii="Times New Roman" w:hAnsi="Times New Roman" w:cs="Times New Roman"/>
                <w:b w:val="0"/>
                <w:bCs w:val="0"/>
                <w:color w:val="000000" w:themeColor="text1"/>
                <w:sz w:val="28"/>
                <w:szCs w:val="28"/>
              </w:rPr>
            </w:pPr>
            <w:r w:rsidRPr="00B926B5">
              <w:rPr>
                <w:rFonts w:ascii="Times New Roman" w:hAnsi="Times New Roman" w:cs="Times New Roman"/>
                <w:b w:val="0"/>
                <w:bCs w:val="0"/>
                <w:color w:val="000000" w:themeColor="text1"/>
                <w:sz w:val="28"/>
                <w:szCs w:val="28"/>
              </w:rPr>
              <w:t xml:space="preserve">от </w:t>
            </w:r>
            <w:r w:rsidR="00AC5B04">
              <w:rPr>
                <w:rFonts w:ascii="Times New Roman" w:hAnsi="Times New Roman" w:cs="Times New Roman"/>
                <w:b w:val="0"/>
                <w:bCs w:val="0"/>
                <w:color w:val="000000" w:themeColor="text1"/>
                <w:sz w:val="28"/>
                <w:szCs w:val="28"/>
              </w:rPr>
              <w:t>23 апреля 2025 года</w:t>
            </w:r>
            <w:r w:rsidR="00A41CF7" w:rsidRPr="00B926B5">
              <w:rPr>
                <w:rFonts w:ascii="Times New Roman" w:hAnsi="Times New Roman" w:cs="Times New Roman"/>
                <w:b w:val="0"/>
                <w:bCs w:val="0"/>
                <w:color w:val="000000" w:themeColor="text1"/>
                <w:sz w:val="28"/>
                <w:szCs w:val="28"/>
              </w:rPr>
              <w:t xml:space="preserve"> № </w:t>
            </w:r>
            <w:r w:rsidR="00AC5B04">
              <w:rPr>
                <w:rFonts w:ascii="Times New Roman" w:hAnsi="Times New Roman" w:cs="Times New Roman"/>
                <w:b w:val="0"/>
                <w:bCs w:val="0"/>
                <w:color w:val="000000" w:themeColor="text1"/>
                <w:sz w:val="28"/>
                <w:szCs w:val="28"/>
              </w:rPr>
              <w:t>134</w:t>
            </w:r>
          </w:p>
          <w:p w14:paraId="422804F3" w14:textId="77777777" w:rsidR="005D2264" w:rsidRPr="00B926B5" w:rsidRDefault="005D2264" w:rsidP="007C0B8C">
            <w:pPr>
              <w:pStyle w:val="Heading"/>
              <w:rPr>
                <w:rFonts w:ascii="Times New Roman" w:hAnsi="Times New Roman" w:cs="Times New Roman"/>
                <w:b w:val="0"/>
                <w:bCs w:val="0"/>
                <w:color w:val="000000" w:themeColor="text1"/>
                <w:sz w:val="28"/>
                <w:szCs w:val="28"/>
              </w:rPr>
            </w:pPr>
          </w:p>
        </w:tc>
      </w:tr>
    </w:tbl>
    <w:p w14:paraId="43C43430" w14:textId="77777777" w:rsidR="005D2264" w:rsidRPr="00B926B5" w:rsidRDefault="005D2264" w:rsidP="005D2264">
      <w:pPr>
        <w:jc w:val="center"/>
        <w:rPr>
          <w:b/>
          <w:color w:val="000000" w:themeColor="text1"/>
          <w:sz w:val="28"/>
          <w:szCs w:val="28"/>
        </w:rPr>
      </w:pPr>
    </w:p>
    <w:p w14:paraId="5912F9B1" w14:textId="77777777" w:rsidR="005D2264" w:rsidRPr="00B926B5" w:rsidRDefault="005D2264" w:rsidP="005D2264">
      <w:pPr>
        <w:jc w:val="center"/>
        <w:rPr>
          <w:b/>
          <w:color w:val="000000" w:themeColor="text1"/>
          <w:sz w:val="28"/>
          <w:szCs w:val="28"/>
        </w:rPr>
      </w:pPr>
      <w:r w:rsidRPr="00B926B5">
        <w:rPr>
          <w:b/>
          <w:color w:val="000000" w:themeColor="text1"/>
          <w:sz w:val="28"/>
          <w:szCs w:val="28"/>
        </w:rPr>
        <w:t>АДМИНИСТРАТИВНЫЙ РЕГЛАМЕНТ</w:t>
      </w:r>
    </w:p>
    <w:p w14:paraId="4801D67D" w14:textId="77777777" w:rsidR="005D2264" w:rsidRPr="00B926B5" w:rsidRDefault="005D2264" w:rsidP="005D2264">
      <w:pPr>
        <w:jc w:val="center"/>
        <w:rPr>
          <w:b/>
          <w:color w:val="000000" w:themeColor="text1"/>
          <w:sz w:val="28"/>
          <w:szCs w:val="28"/>
        </w:rPr>
      </w:pPr>
      <w:r w:rsidRPr="00B926B5">
        <w:rPr>
          <w:b/>
          <w:color w:val="000000" w:themeColor="text1"/>
          <w:sz w:val="28"/>
          <w:szCs w:val="28"/>
        </w:rPr>
        <w:t xml:space="preserve">администрации </w:t>
      </w:r>
      <w:r w:rsidR="003718C1" w:rsidRPr="00B926B5">
        <w:rPr>
          <w:b/>
          <w:color w:val="000000" w:themeColor="text1"/>
          <w:sz w:val="28"/>
          <w:szCs w:val="28"/>
        </w:rPr>
        <w:t>Старомышастовского</w:t>
      </w:r>
      <w:r w:rsidR="00A76B35" w:rsidRPr="00B926B5">
        <w:rPr>
          <w:b/>
          <w:color w:val="000000" w:themeColor="text1"/>
          <w:sz w:val="28"/>
          <w:szCs w:val="28"/>
        </w:rPr>
        <w:t xml:space="preserve"> сельского</w:t>
      </w:r>
      <w:r w:rsidR="00503147" w:rsidRPr="00B926B5">
        <w:rPr>
          <w:b/>
          <w:color w:val="000000" w:themeColor="text1"/>
          <w:sz w:val="28"/>
          <w:szCs w:val="28"/>
        </w:rPr>
        <w:t xml:space="preserve"> поселения Динского района</w:t>
      </w:r>
      <w:r w:rsidRPr="00B926B5">
        <w:rPr>
          <w:b/>
          <w:color w:val="000000" w:themeColor="text1"/>
          <w:sz w:val="28"/>
          <w:szCs w:val="28"/>
        </w:rPr>
        <w:t xml:space="preserve"> предоставления муниципальной услуги «</w:t>
      </w:r>
      <w:r w:rsidR="002C054F" w:rsidRPr="00B926B5">
        <w:rPr>
          <w:b/>
          <w:color w:val="000000" w:themeColor="text1"/>
          <w:sz w:val="28"/>
          <w:szCs w:val="28"/>
        </w:rPr>
        <w:t>Заключение нового договора аренды земельного участка без проведения торгов</w:t>
      </w:r>
      <w:r w:rsidRPr="00B926B5">
        <w:rPr>
          <w:b/>
          <w:color w:val="000000" w:themeColor="text1"/>
          <w:sz w:val="28"/>
          <w:szCs w:val="28"/>
        </w:rPr>
        <w:t>»</w:t>
      </w:r>
    </w:p>
    <w:p w14:paraId="098E556D" w14:textId="77777777" w:rsidR="005D2264" w:rsidRPr="00B926B5" w:rsidRDefault="005D2264" w:rsidP="005D2264">
      <w:pPr>
        <w:jc w:val="center"/>
        <w:rPr>
          <w:b/>
          <w:color w:val="000000" w:themeColor="text1"/>
          <w:sz w:val="28"/>
          <w:szCs w:val="28"/>
        </w:rPr>
      </w:pPr>
    </w:p>
    <w:bookmarkEnd w:id="2"/>
    <w:bookmarkEnd w:id="3"/>
    <w:bookmarkEnd w:id="4"/>
    <w:bookmarkEnd w:id="5"/>
    <w:p w14:paraId="346FEC2C" w14:textId="77777777" w:rsidR="005D2264" w:rsidRPr="00B926B5" w:rsidRDefault="005D2264" w:rsidP="005D2264">
      <w:pPr>
        <w:widowControl w:val="0"/>
        <w:autoSpaceDE w:val="0"/>
        <w:autoSpaceDN w:val="0"/>
        <w:adjustRightInd w:val="0"/>
        <w:jc w:val="center"/>
        <w:outlineLvl w:val="1"/>
        <w:rPr>
          <w:b/>
          <w:color w:val="000000" w:themeColor="text1"/>
          <w:sz w:val="28"/>
          <w:szCs w:val="28"/>
        </w:rPr>
      </w:pPr>
      <w:r w:rsidRPr="00B926B5">
        <w:rPr>
          <w:b/>
          <w:color w:val="000000" w:themeColor="text1"/>
          <w:sz w:val="28"/>
          <w:szCs w:val="28"/>
        </w:rPr>
        <w:t>1. ОБЩИЕ ПОЛОЖЕНИЯ</w:t>
      </w:r>
    </w:p>
    <w:p w14:paraId="44C428F4" w14:textId="77777777" w:rsidR="005D2264" w:rsidRPr="00B926B5" w:rsidRDefault="005D2264" w:rsidP="005D2264">
      <w:pPr>
        <w:widowControl w:val="0"/>
        <w:autoSpaceDE w:val="0"/>
        <w:autoSpaceDN w:val="0"/>
        <w:adjustRightInd w:val="0"/>
        <w:jc w:val="center"/>
        <w:outlineLvl w:val="2"/>
        <w:rPr>
          <w:color w:val="000000" w:themeColor="text1"/>
          <w:sz w:val="28"/>
          <w:szCs w:val="28"/>
        </w:rPr>
      </w:pPr>
      <w:bookmarkStart w:id="6" w:name="Par43"/>
      <w:bookmarkEnd w:id="6"/>
    </w:p>
    <w:p w14:paraId="3463F1BB" w14:textId="7AC7C74B" w:rsidR="005D2264" w:rsidRPr="007E493D" w:rsidRDefault="005D2264" w:rsidP="007E493D">
      <w:pPr>
        <w:pStyle w:val="ae"/>
        <w:widowControl w:val="0"/>
        <w:numPr>
          <w:ilvl w:val="1"/>
          <w:numId w:val="10"/>
        </w:numPr>
        <w:autoSpaceDE w:val="0"/>
        <w:autoSpaceDN w:val="0"/>
        <w:adjustRightInd w:val="0"/>
        <w:jc w:val="center"/>
        <w:outlineLvl w:val="2"/>
        <w:rPr>
          <w:b/>
          <w:color w:val="000000" w:themeColor="text1"/>
          <w:sz w:val="28"/>
          <w:szCs w:val="28"/>
        </w:rPr>
      </w:pPr>
      <w:r w:rsidRPr="007E493D">
        <w:rPr>
          <w:b/>
          <w:color w:val="000000" w:themeColor="text1"/>
          <w:sz w:val="28"/>
          <w:szCs w:val="28"/>
        </w:rPr>
        <w:t>Предмет регулирования регламента</w:t>
      </w:r>
    </w:p>
    <w:p w14:paraId="793D6BA5" w14:textId="77777777" w:rsidR="005D2264" w:rsidRPr="00B926B5" w:rsidRDefault="005D2264" w:rsidP="005D2264">
      <w:pPr>
        <w:ind w:firstLine="851"/>
        <w:jc w:val="center"/>
        <w:rPr>
          <w:color w:val="000000" w:themeColor="text1"/>
          <w:sz w:val="28"/>
          <w:szCs w:val="28"/>
        </w:rPr>
      </w:pPr>
    </w:p>
    <w:p w14:paraId="7604B6B8" w14:textId="30601DA3" w:rsidR="007E493D" w:rsidRPr="007E493D" w:rsidRDefault="007E493D" w:rsidP="007E493D">
      <w:pPr>
        <w:pStyle w:val="afc"/>
        <w:ind w:firstLine="851"/>
        <w:rPr>
          <w:sz w:val="28"/>
          <w:szCs w:val="24"/>
        </w:rPr>
      </w:pPr>
      <w:r w:rsidRPr="007E493D">
        <w:rPr>
          <w:sz w:val="28"/>
          <w:szCs w:val="24"/>
        </w:rPr>
        <w:t xml:space="preserve">Административный регламент предоставления администрацией </w:t>
      </w:r>
      <w:r>
        <w:rPr>
          <w:sz w:val="28"/>
          <w:szCs w:val="24"/>
        </w:rPr>
        <w:t>Старомышастовского</w:t>
      </w:r>
      <w:r w:rsidRPr="007E493D">
        <w:rPr>
          <w:sz w:val="28"/>
          <w:szCs w:val="24"/>
        </w:rPr>
        <w:t xml:space="preserve"> сельского поселения </w:t>
      </w:r>
      <w:r>
        <w:rPr>
          <w:sz w:val="28"/>
          <w:szCs w:val="24"/>
        </w:rPr>
        <w:t>Динского</w:t>
      </w:r>
      <w:r w:rsidRPr="007E493D">
        <w:rPr>
          <w:sz w:val="28"/>
          <w:szCs w:val="24"/>
        </w:rPr>
        <w:t xml:space="preserve"> района муниципальной услуги </w:t>
      </w:r>
      <w:r>
        <w:rPr>
          <w:sz w:val="28"/>
          <w:szCs w:val="24"/>
        </w:rPr>
        <w:t>«</w:t>
      </w:r>
      <w:r w:rsidRPr="007E493D">
        <w:rPr>
          <w:sz w:val="28"/>
          <w:szCs w:val="24"/>
        </w:rPr>
        <w:t>Заключение нового договора аренды земельного участка без проведения торгов</w:t>
      </w:r>
      <w:r>
        <w:rPr>
          <w:sz w:val="28"/>
          <w:szCs w:val="24"/>
        </w:rPr>
        <w:t>»</w:t>
      </w:r>
      <w:r w:rsidRPr="007E493D">
        <w:rPr>
          <w:sz w:val="28"/>
          <w:szCs w:val="24"/>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Pr>
          <w:sz w:val="28"/>
          <w:szCs w:val="24"/>
        </w:rPr>
        <w:t xml:space="preserve">Старомышастовского </w:t>
      </w:r>
      <w:r w:rsidRPr="007E493D">
        <w:rPr>
          <w:sz w:val="28"/>
          <w:szCs w:val="24"/>
        </w:rPr>
        <w:t xml:space="preserve"> сельского поселения </w:t>
      </w:r>
      <w:r>
        <w:rPr>
          <w:sz w:val="28"/>
          <w:szCs w:val="24"/>
        </w:rPr>
        <w:t>Динского</w:t>
      </w:r>
      <w:r w:rsidRPr="007E493D">
        <w:rPr>
          <w:sz w:val="28"/>
          <w:szCs w:val="24"/>
        </w:rPr>
        <w:t xml:space="preserve"> района муниципальной услуги </w:t>
      </w:r>
      <w:r>
        <w:rPr>
          <w:sz w:val="28"/>
          <w:szCs w:val="24"/>
        </w:rPr>
        <w:t>2</w:t>
      </w:r>
      <w:r w:rsidRPr="007E493D">
        <w:rPr>
          <w:sz w:val="28"/>
          <w:szCs w:val="24"/>
        </w:rPr>
        <w:t>Заключение нового договора аренды земельного участка без проведения торгов</w:t>
      </w:r>
      <w:r>
        <w:rPr>
          <w:sz w:val="28"/>
          <w:szCs w:val="24"/>
        </w:rPr>
        <w:t>»</w:t>
      </w:r>
      <w:r w:rsidRPr="007E493D">
        <w:rPr>
          <w:sz w:val="28"/>
          <w:szCs w:val="24"/>
        </w:rPr>
        <w:t xml:space="preserve"> (далее - муниципальная услуга).</w:t>
      </w:r>
    </w:p>
    <w:p w14:paraId="2DE2A908" w14:textId="4A11CAFD" w:rsidR="007E493D" w:rsidRPr="007E493D" w:rsidRDefault="007E493D" w:rsidP="007E493D">
      <w:pPr>
        <w:pStyle w:val="afc"/>
        <w:ind w:firstLine="851"/>
        <w:rPr>
          <w:sz w:val="28"/>
          <w:szCs w:val="24"/>
        </w:rPr>
      </w:pPr>
      <w:r w:rsidRPr="007E493D">
        <w:rPr>
          <w:sz w:val="28"/>
          <w:szCs w:val="24"/>
        </w:rPr>
        <w:t xml:space="preserve">Настоящий Регламент распространяется на правоотношения по предоставлению земельных участков, находящихся на территории </w:t>
      </w:r>
      <w:r>
        <w:rPr>
          <w:sz w:val="28"/>
          <w:szCs w:val="24"/>
        </w:rPr>
        <w:t>Старомышастовского</w:t>
      </w:r>
      <w:r w:rsidRPr="007E493D">
        <w:rPr>
          <w:sz w:val="28"/>
          <w:szCs w:val="24"/>
        </w:rPr>
        <w:t xml:space="preserve"> сельского поселения </w:t>
      </w:r>
      <w:r>
        <w:rPr>
          <w:sz w:val="28"/>
          <w:szCs w:val="24"/>
        </w:rPr>
        <w:t>Динского</w:t>
      </w:r>
      <w:r w:rsidRPr="007E493D">
        <w:rPr>
          <w:sz w:val="28"/>
          <w:szCs w:val="24"/>
        </w:rPr>
        <w:t xml:space="preserve"> района, государственная собственность на которые не разграничена, в аренду.</w:t>
      </w:r>
    </w:p>
    <w:p w14:paraId="6B7B58DE" w14:textId="48CF0D8B" w:rsidR="007E493D" w:rsidRPr="007E493D" w:rsidRDefault="007E493D" w:rsidP="007E493D">
      <w:pPr>
        <w:pStyle w:val="afc"/>
        <w:ind w:firstLine="851"/>
        <w:rPr>
          <w:sz w:val="28"/>
          <w:szCs w:val="24"/>
        </w:rPr>
      </w:pPr>
      <w:r w:rsidRPr="007E493D">
        <w:rPr>
          <w:sz w:val="28"/>
          <w:szCs w:val="24"/>
        </w:rPr>
        <w:t xml:space="preserve">Вариант предоставления муниципальной услуги </w:t>
      </w:r>
      <w:r>
        <w:rPr>
          <w:sz w:val="28"/>
          <w:szCs w:val="24"/>
        </w:rPr>
        <w:t>«</w:t>
      </w:r>
      <w:r w:rsidRPr="007E493D">
        <w:rPr>
          <w:sz w:val="28"/>
          <w:szCs w:val="24"/>
        </w:rPr>
        <w:t>Выдача дубликата документа, выданного по результату ранее предоставленной муниципальной услуги</w:t>
      </w:r>
      <w:r>
        <w:rPr>
          <w:sz w:val="28"/>
          <w:szCs w:val="24"/>
        </w:rPr>
        <w:t>»</w:t>
      </w:r>
      <w:r w:rsidRPr="007E493D">
        <w:rPr>
          <w:sz w:val="28"/>
          <w:szCs w:val="24"/>
        </w:rPr>
        <w:t xml:space="preserve"> распространяется на результат предоставления муниципальной услуги, указанный в подпункте 2.3.1.1 пункта 2.3.1 подраздела 2.3 раздела 2 Регламента.</w:t>
      </w:r>
    </w:p>
    <w:p w14:paraId="6FF6EE0C" w14:textId="77777777" w:rsidR="0097029A" w:rsidRPr="00B926B5" w:rsidRDefault="0097029A" w:rsidP="002C054F">
      <w:pPr>
        <w:ind w:firstLine="708"/>
        <w:jc w:val="both"/>
        <w:rPr>
          <w:b/>
          <w:color w:val="000000" w:themeColor="text1"/>
          <w:sz w:val="28"/>
          <w:szCs w:val="28"/>
        </w:rPr>
      </w:pPr>
    </w:p>
    <w:p w14:paraId="6F17384B" w14:textId="77777777" w:rsidR="005D2264" w:rsidRPr="00B926B5" w:rsidRDefault="005D2264" w:rsidP="005D2264">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1.2.</w:t>
      </w:r>
      <w:r w:rsidR="00914409" w:rsidRPr="00B926B5">
        <w:rPr>
          <w:b/>
          <w:color w:val="000000" w:themeColor="text1"/>
          <w:sz w:val="28"/>
          <w:szCs w:val="28"/>
        </w:rPr>
        <w:t xml:space="preserve"> </w:t>
      </w:r>
      <w:r w:rsidRPr="00B926B5">
        <w:rPr>
          <w:b/>
          <w:color w:val="000000" w:themeColor="text1"/>
          <w:sz w:val="28"/>
          <w:szCs w:val="28"/>
        </w:rPr>
        <w:t>Круг заявителей</w:t>
      </w:r>
    </w:p>
    <w:p w14:paraId="68D791DA" w14:textId="77777777" w:rsidR="005D2264" w:rsidRPr="00B926B5" w:rsidRDefault="005D2264" w:rsidP="00467634">
      <w:pPr>
        <w:ind w:firstLine="851"/>
        <w:jc w:val="center"/>
        <w:rPr>
          <w:color w:val="000000" w:themeColor="text1"/>
          <w:sz w:val="28"/>
          <w:szCs w:val="28"/>
        </w:rPr>
      </w:pPr>
    </w:p>
    <w:p w14:paraId="20255B1B" w14:textId="77777777" w:rsidR="007E493D" w:rsidRPr="007E493D" w:rsidRDefault="007E493D" w:rsidP="007E493D">
      <w:pPr>
        <w:pStyle w:val="afc"/>
        <w:ind w:firstLine="851"/>
        <w:rPr>
          <w:sz w:val="28"/>
          <w:szCs w:val="24"/>
        </w:rPr>
      </w:pPr>
      <w:r w:rsidRPr="007E493D">
        <w:rPr>
          <w:sz w:val="28"/>
          <w:szCs w:val="24"/>
        </w:rPr>
        <w:t xml:space="preserve">Заявителями на получение муниципальной услуги являются физические лица, индивидуальные предприниматели, юридические лица (далее - Заявители), являющиеся арендаторами земельного участка, имеющие право на заключение </w:t>
      </w:r>
      <w:r w:rsidRPr="007E493D">
        <w:rPr>
          <w:sz w:val="28"/>
          <w:szCs w:val="24"/>
        </w:rPr>
        <w:lastRenderedPageBreak/>
        <w:t xml:space="preserve">нового договора аренды такого земельного участка в указанных в </w:t>
      </w:r>
      <w:hyperlink r:id="rId10" w:history="1">
        <w:r w:rsidRPr="007E493D">
          <w:rPr>
            <w:sz w:val="28"/>
            <w:szCs w:val="24"/>
          </w:rPr>
          <w:t>пункте 3 статьи 39.6</w:t>
        </w:r>
      </w:hyperlink>
      <w:r w:rsidRPr="007E493D">
        <w:rPr>
          <w:sz w:val="28"/>
          <w:szCs w:val="24"/>
        </w:rPr>
        <w:t xml:space="preserve"> Земельного кодекса Российской Федерации случаях.</w:t>
      </w:r>
    </w:p>
    <w:p w14:paraId="5424D1F4" w14:textId="77777777" w:rsidR="007E493D" w:rsidRPr="007E493D" w:rsidRDefault="007E493D" w:rsidP="007E493D">
      <w:pPr>
        <w:pStyle w:val="afc"/>
        <w:ind w:firstLine="851"/>
        <w:rPr>
          <w:sz w:val="28"/>
          <w:szCs w:val="24"/>
        </w:rPr>
      </w:pPr>
      <w:r w:rsidRPr="007E493D">
        <w:rPr>
          <w:sz w:val="28"/>
          <w:szCs w:val="24"/>
        </w:rPr>
        <w:t>От имени заявителя могут действовать представители, наделённые соответствующими полномочиями.</w:t>
      </w:r>
    </w:p>
    <w:p w14:paraId="630AD049" w14:textId="77777777" w:rsidR="002545CD" w:rsidRPr="00B926B5" w:rsidRDefault="002545CD" w:rsidP="00F41BC4">
      <w:pPr>
        <w:widowControl w:val="0"/>
        <w:autoSpaceDE w:val="0"/>
        <w:autoSpaceDN w:val="0"/>
        <w:adjustRightInd w:val="0"/>
        <w:jc w:val="center"/>
        <w:outlineLvl w:val="2"/>
        <w:rPr>
          <w:b/>
          <w:color w:val="000000" w:themeColor="text1"/>
          <w:sz w:val="28"/>
          <w:szCs w:val="28"/>
        </w:rPr>
      </w:pPr>
    </w:p>
    <w:p w14:paraId="7CC67BCE" w14:textId="77777777" w:rsidR="007E493D" w:rsidRDefault="00F63F13" w:rsidP="007E493D">
      <w:pPr>
        <w:pStyle w:val="afc"/>
        <w:ind w:firstLine="567"/>
        <w:jc w:val="center"/>
      </w:pPr>
      <w:r w:rsidRPr="00B926B5">
        <w:rPr>
          <w:b/>
          <w:color w:val="000000" w:themeColor="text1"/>
          <w:sz w:val="28"/>
          <w:szCs w:val="28"/>
        </w:rPr>
        <w:t>1.3.</w:t>
      </w:r>
      <w:r w:rsidRPr="007E493D">
        <w:rPr>
          <w:b/>
          <w:bCs/>
          <w:color w:val="000000" w:themeColor="text1"/>
          <w:sz w:val="32"/>
          <w:szCs w:val="32"/>
        </w:rPr>
        <w:t xml:space="preserve"> </w:t>
      </w:r>
      <w:r w:rsidR="007E493D" w:rsidRPr="007E493D">
        <w:rPr>
          <w:b/>
          <w:bCs/>
          <w:sz w:val="28"/>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9501053" w14:textId="77777777" w:rsidR="00F63F13" w:rsidRPr="00B926B5" w:rsidRDefault="00F63F13" w:rsidP="007E493D">
      <w:pPr>
        <w:rPr>
          <w:color w:val="000000" w:themeColor="text1"/>
          <w:sz w:val="28"/>
          <w:szCs w:val="28"/>
        </w:rPr>
      </w:pPr>
    </w:p>
    <w:p w14:paraId="55098064" w14:textId="77777777" w:rsidR="007E493D" w:rsidRPr="007E493D" w:rsidRDefault="007E493D" w:rsidP="007E493D">
      <w:pPr>
        <w:pStyle w:val="afc"/>
        <w:ind w:firstLine="851"/>
        <w:rPr>
          <w:sz w:val="28"/>
          <w:szCs w:val="24"/>
        </w:rPr>
      </w:pPr>
      <w:r w:rsidRPr="007E493D">
        <w:rPr>
          <w:sz w:val="28"/>
          <w:szCs w:val="24"/>
        </w:rPr>
        <w:t>1.3.1. Муниципальная услуга должна быть предоставлена заявителю в соответствии с вариантом предоставления муниципальной услуги, соответствующим признакам заявителя согласно приложению 4 к настоящему Регламенту, определенным в результате анкетирования (далее - профилирование), а также в соответствии с результатом, за предоставлением которого обратился заявитель.</w:t>
      </w:r>
    </w:p>
    <w:p w14:paraId="688F6E38" w14:textId="77777777" w:rsidR="007E493D" w:rsidRPr="007E493D" w:rsidRDefault="007E493D" w:rsidP="007E493D">
      <w:pPr>
        <w:pStyle w:val="afc"/>
        <w:ind w:firstLine="851"/>
        <w:rPr>
          <w:sz w:val="28"/>
          <w:szCs w:val="24"/>
        </w:rPr>
      </w:pPr>
      <w:r w:rsidRPr="007E493D">
        <w:rPr>
          <w:sz w:val="28"/>
          <w:szCs w:val="24"/>
        </w:rPr>
        <w:t>1.3.2. Признаки заявителя определяются путем профилирования, осуществляемого в соответствии с настоящим Регламентом согласно приложению 4 к настоящему Регламенту.</w:t>
      </w:r>
    </w:p>
    <w:p w14:paraId="618437C7" w14:textId="77777777" w:rsidR="007E493D" w:rsidRPr="007E493D" w:rsidRDefault="007E493D" w:rsidP="007E493D">
      <w:pPr>
        <w:pStyle w:val="afc"/>
        <w:ind w:firstLine="851"/>
        <w:rPr>
          <w:sz w:val="28"/>
          <w:szCs w:val="24"/>
        </w:rPr>
      </w:pPr>
      <w:r w:rsidRPr="007E493D">
        <w:rPr>
          <w:sz w:val="28"/>
          <w:szCs w:val="24"/>
        </w:rPr>
        <w:t>1.3.3. Предоставление муниципальной услуги в упреждающем (проактивном) режиме не предусмотрено.</w:t>
      </w:r>
    </w:p>
    <w:p w14:paraId="36575F6E" w14:textId="77777777" w:rsidR="006F4E3F" w:rsidRPr="00B926B5" w:rsidRDefault="006F4E3F" w:rsidP="006F4E3F">
      <w:pPr>
        <w:widowControl w:val="0"/>
        <w:autoSpaceDE w:val="0"/>
        <w:autoSpaceDN w:val="0"/>
        <w:adjustRightInd w:val="0"/>
        <w:jc w:val="center"/>
        <w:outlineLvl w:val="1"/>
        <w:rPr>
          <w:b/>
          <w:color w:val="000000" w:themeColor="text1"/>
          <w:sz w:val="28"/>
          <w:szCs w:val="28"/>
        </w:rPr>
      </w:pPr>
    </w:p>
    <w:p w14:paraId="50F4D79A" w14:textId="77777777" w:rsidR="005D2264" w:rsidRPr="00B926B5" w:rsidRDefault="005D2264" w:rsidP="005D2264">
      <w:pPr>
        <w:widowControl w:val="0"/>
        <w:autoSpaceDE w:val="0"/>
        <w:autoSpaceDN w:val="0"/>
        <w:adjustRightInd w:val="0"/>
        <w:jc w:val="center"/>
        <w:outlineLvl w:val="1"/>
        <w:rPr>
          <w:b/>
          <w:color w:val="000000" w:themeColor="text1"/>
          <w:sz w:val="28"/>
          <w:szCs w:val="28"/>
        </w:rPr>
      </w:pPr>
      <w:r w:rsidRPr="00B926B5">
        <w:rPr>
          <w:b/>
          <w:color w:val="000000" w:themeColor="text1"/>
          <w:sz w:val="28"/>
          <w:szCs w:val="28"/>
        </w:rPr>
        <w:t>2. СТАНДАРТ ПРЕДОСТАВЛЕНИЯ МУНИЦИПАЛЬНОЙ УСЛУГИ</w:t>
      </w:r>
    </w:p>
    <w:p w14:paraId="5C000436" w14:textId="77777777" w:rsidR="005D2264" w:rsidRPr="00B926B5" w:rsidRDefault="005D2264" w:rsidP="005D2264">
      <w:pPr>
        <w:widowControl w:val="0"/>
        <w:autoSpaceDE w:val="0"/>
        <w:autoSpaceDN w:val="0"/>
        <w:adjustRightInd w:val="0"/>
        <w:jc w:val="both"/>
        <w:rPr>
          <w:color w:val="000000" w:themeColor="text1"/>
          <w:sz w:val="28"/>
          <w:szCs w:val="28"/>
        </w:rPr>
      </w:pPr>
    </w:p>
    <w:p w14:paraId="07AE8096" w14:textId="77777777" w:rsidR="005D2264" w:rsidRPr="00B926B5" w:rsidRDefault="005D2264" w:rsidP="005D2264">
      <w:pPr>
        <w:widowControl w:val="0"/>
        <w:autoSpaceDE w:val="0"/>
        <w:autoSpaceDN w:val="0"/>
        <w:adjustRightInd w:val="0"/>
        <w:jc w:val="center"/>
        <w:outlineLvl w:val="2"/>
        <w:rPr>
          <w:b/>
          <w:color w:val="000000" w:themeColor="text1"/>
          <w:sz w:val="28"/>
          <w:szCs w:val="28"/>
        </w:rPr>
      </w:pPr>
      <w:bookmarkStart w:id="7" w:name="Par146"/>
      <w:bookmarkEnd w:id="7"/>
      <w:r w:rsidRPr="00B926B5">
        <w:rPr>
          <w:b/>
          <w:color w:val="000000" w:themeColor="text1"/>
          <w:sz w:val="28"/>
          <w:szCs w:val="28"/>
        </w:rPr>
        <w:t>2.1. Наименование Муниципальной услуги</w:t>
      </w:r>
    </w:p>
    <w:p w14:paraId="4C879C5C" w14:textId="77777777" w:rsidR="005D2264" w:rsidRPr="00B926B5" w:rsidRDefault="005D2264" w:rsidP="005D2264">
      <w:pPr>
        <w:ind w:firstLine="851"/>
        <w:jc w:val="center"/>
        <w:rPr>
          <w:color w:val="000000" w:themeColor="text1"/>
          <w:sz w:val="28"/>
          <w:szCs w:val="28"/>
        </w:rPr>
      </w:pPr>
    </w:p>
    <w:p w14:paraId="09865329" w14:textId="77777777" w:rsidR="005D2264" w:rsidRPr="00B926B5" w:rsidRDefault="005D2264" w:rsidP="00914409">
      <w:pPr>
        <w:ind w:firstLine="851"/>
        <w:jc w:val="both"/>
        <w:rPr>
          <w:color w:val="000000" w:themeColor="text1"/>
          <w:sz w:val="28"/>
          <w:szCs w:val="28"/>
        </w:rPr>
      </w:pPr>
      <w:r w:rsidRPr="00B926B5">
        <w:rPr>
          <w:color w:val="000000" w:themeColor="text1"/>
          <w:sz w:val="28"/>
          <w:szCs w:val="28"/>
        </w:rPr>
        <w:t xml:space="preserve">Наименование Муниципальной услуги - </w:t>
      </w:r>
      <w:r w:rsidR="002C054F" w:rsidRPr="00B926B5">
        <w:rPr>
          <w:color w:val="000000" w:themeColor="text1"/>
          <w:sz w:val="28"/>
          <w:szCs w:val="28"/>
        </w:rPr>
        <w:t>«Заключение нового договора аренды земельного участка без проведения торгов».</w:t>
      </w:r>
    </w:p>
    <w:p w14:paraId="0131084A" w14:textId="77777777" w:rsidR="002C054F" w:rsidRPr="00B926B5" w:rsidRDefault="002C054F" w:rsidP="002C054F">
      <w:pPr>
        <w:ind w:firstLine="709"/>
        <w:rPr>
          <w:b/>
          <w:color w:val="000000" w:themeColor="text1"/>
          <w:sz w:val="28"/>
          <w:szCs w:val="28"/>
        </w:rPr>
      </w:pPr>
    </w:p>
    <w:p w14:paraId="5117C1CB" w14:textId="5F1CA606" w:rsidR="005D2264" w:rsidRPr="00B926B5" w:rsidRDefault="005D2264" w:rsidP="005D2264">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2.2.</w:t>
      </w:r>
      <w:r w:rsidR="007E493D">
        <w:rPr>
          <w:b/>
          <w:color w:val="000000" w:themeColor="text1"/>
          <w:sz w:val="28"/>
          <w:szCs w:val="28"/>
        </w:rPr>
        <w:t xml:space="preserve"> </w:t>
      </w:r>
      <w:r w:rsidRPr="00B926B5">
        <w:rPr>
          <w:b/>
          <w:color w:val="000000" w:themeColor="text1"/>
          <w:sz w:val="28"/>
          <w:szCs w:val="28"/>
        </w:rPr>
        <w:t xml:space="preserve">Наименование органа, </w:t>
      </w:r>
    </w:p>
    <w:p w14:paraId="17726A75" w14:textId="77777777" w:rsidR="005D2264" w:rsidRPr="00B926B5" w:rsidRDefault="005D2264" w:rsidP="005D2264">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предоставляющего</w:t>
      </w:r>
      <w:r w:rsidR="00A83AD4" w:rsidRPr="00B926B5">
        <w:rPr>
          <w:b/>
          <w:color w:val="000000" w:themeColor="text1"/>
          <w:sz w:val="28"/>
          <w:szCs w:val="28"/>
        </w:rPr>
        <w:t xml:space="preserve"> </w:t>
      </w:r>
      <w:r w:rsidRPr="00B926B5">
        <w:rPr>
          <w:b/>
          <w:color w:val="000000" w:themeColor="text1"/>
          <w:sz w:val="28"/>
          <w:szCs w:val="28"/>
        </w:rPr>
        <w:t>Муниципальную услугу</w:t>
      </w:r>
    </w:p>
    <w:p w14:paraId="1B6AC40D" w14:textId="77777777" w:rsidR="005D2264" w:rsidRPr="00B926B5" w:rsidRDefault="005D2264" w:rsidP="005D2264">
      <w:pPr>
        <w:jc w:val="center"/>
        <w:rPr>
          <w:color w:val="000000" w:themeColor="text1"/>
          <w:sz w:val="28"/>
          <w:szCs w:val="28"/>
        </w:rPr>
      </w:pPr>
    </w:p>
    <w:p w14:paraId="57D985F1" w14:textId="01D09D32" w:rsidR="007E493D" w:rsidRPr="007E493D" w:rsidRDefault="007E493D" w:rsidP="007E493D">
      <w:pPr>
        <w:pStyle w:val="afc"/>
        <w:ind w:firstLine="851"/>
        <w:rPr>
          <w:sz w:val="28"/>
          <w:szCs w:val="24"/>
        </w:rPr>
      </w:pPr>
      <w:r w:rsidRPr="007E493D">
        <w:rPr>
          <w:sz w:val="28"/>
          <w:szCs w:val="24"/>
        </w:rPr>
        <w:t xml:space="preserve">2.2.1. Муниципальная услуга предоставляется администрацией </w:t>
      </w:r>
      <w:r>
        <w:rPr>
          <w:sz w:val="28"/>
          <w:szCs w:val="24"/>
        </w:rPr>
        <w:t>Старомышастовского</w:t>
      </w:r>
      <w:r w:rsidRPr="007E493D">
        <w:rPr>
          <w:sz w:val="28"/>
          <w:szCs w:val="24"/>
        </w:rPr>
        <w:t xml:space="preserve"> сельского поселения </w:t>
      </w:r>
      <w:r>
        <w:rPr>
          <w:sz w:val="28"/>
          <w:szCs w:val="24"/>
        </w:rPr>
        <w:t>Динского</w:t>
      </w:r>
      <w:r w:rsidRPr="007E493D">
        <w:rPr>
          <w:sz w:val="28"/>
          <w:szCs w:val="24"/>
        </w:rPr>
        <w:t xml:space="preserve"> района через управление имущественных отношений администрации муниципального образования </w:t>
      </w:r>
      <w:r>
        <w:rPr>
          <w:sz w:val="28"/>
          <w:szCs w:val="24"/>
        </w:rPr>
        <w:t>Динской</w:t>
      </w:r>
      <w:r w:rsidRPr="007E493D">
        <w:rPr>
          <w:sz w:val="28"/>
          <w:szCs w:val="24"/>
        </w:rPr>
        <w:t xml:space="preserve"> район (далее - уполномоченный орган).</w:t>
      </w:r>
    </w:p>
    <w:p w14:paraId="4EF4520E" w14:textId="65B89D97" w:rsidR="007E493D" w:rsidRPr="007E493D" w:rsidRDefault="007E493D" w:rsidP="007E493D">
      <w:pPr>
        <w:pStyle w:val="afc"/>
        <w:ind w:firstLine="851"/>
        <w:rPr>
          <w:sz w:val="28"/>
          <w:szCs w:val="24"/>
        </w:rPr>
      </w:pPr>
      <w:r w:rsidRPr="007E493D">
        <w:rPr>
          <w:sz w:val="28"/>
          <w:szCs w:val="24"/>
        </w:rPr>
        <w:t xml:space="preserve">В предоставлении муниципальной услуги участвует государственное автономное учреждение Краснодарского края </w:t>
      </w:r>
      <w:r>
        <w:rPr>
          <w:sz w:val="28"/>
          <w:szCs w:val="24"/>
        </w:rPr>
        <w:t>«</w:t>
      </w:r>
      <w:r w:rsidRPr="007E493D">
        <w:rPr>
          <w:sz w:val="28"/>
          <w:szCs w:val="24"/>
        </w:rPr>
        <w:t>Многофункциональный центр предоставления государственных и муниципальных услуг Краснодарского края</w:t>
      </w:r>
      <w:r>
        <w:rPr>
          <w:sz w:val="28"/>
          <w:szCs w:val="24"/>
        </w:rPr>
        <w:t>»</w:t>
      </w:r>
      <w:r w:rsidRPr="007E493D">
        <w:rPr>
          <w:sz w:val="28"/>
          <w:szCs w:val="24"/>
        </w:rPr>
        <w:t xml:space="preserve"> (далее - МФЦ).</w:t>
      </w:r>
    </w:p>
    <w:p w14:paraId="0DFCC552" w14:textId="77777777" w:rsidR="007E493D" w:rsidRPr="007E493D" w:rsidRDefault="007E493D" w:rsidP="007E493D">
      <w:pPr>
        <w:pStyle w:val="afc"/>
        <w:ind w:firstLine="851"/>
        <w:rPr>
          <w:sz w:val="28"/>
          <w:szCs w:val="24"/>
        </w:rPr>
      </w:pPr>
      <w:r w:rsidRPr="007E493D">
        <w:rPr>
          <w:sz w:val="28"/>
          <w:szCs w:val="24"/>
        </w:rPr>
        <w:t xml:space="preserve">2.2.2.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имеет право на обращение в любой по его </w:t>
      </w:r>
      <w:r w:rsidRPr="007E493D">
        <w:rPr>
          <w:sz w:val="28"/>
          <w:szCs w:val="24"/>
        </w:rPr>
        <w:lastRenderedPageBreak/>
        <w:t>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52A9349" w14:textId="77777777" w:rsidR="007E493D" w:rsidRPr="007E493D" w:rsidRDefault="007E493D" w:rsidP="007E493D">
      <w:pPr>
        <w:pStyle w:val="afc"/>
        <w:ind w:firstLine="851"/>
        <w:rPr>
          <w:sz w:val="28"/>
          <w:szCs w:val="24"/>
        </w:rPr>
      </w:pPr>
      <w:r w:rsidRPr="007E493D">
        <w:rPr>
          <w:sz w:val="28"/>
          <w:szCs w:val="24"/>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14:paraId="3D612FB6" w14:textId="77777777" w:rsidR="007E493D" w:rsidRPr="007E493D" w:rsidRDefault="007E493D" w:rsidP="007E493D">
      <w:pPr>
        <w:pStyle w:val="afc"/>
        <w:ind w:firstLine="851"/>
        <w:rPr>
          <w:sz w:val="28"/>
          <w:szCs w:val="24"/>
        </w:rPr>
      </w:pPr>
      <w:r w:rsidRPr="007E493D">
        <w:rPr>
          <w:sz w:val="28"/>
          <w:szCs w:val="24"/>
        </w:rPr>
        <w:t>В процессе предоставления муниципальной услуги уполномоченный орган взаимодействует с:</w:t>
      </w:r>
    </w:p>
    <w:p w14:paraId="54702AF0" w14:textId="77777777" w:rsidR="007E493D" w:rsidRPr="007E493D" w:rsidRDefault="007E493D" w:rsidP="007E493D">
      <w:pPr>
        <w:pStyle w:val="afc"/>
        <w:ind w:firstLine="851"/>
        <w:rPr>
          <w:sz w:val="28"/>
          <w:szCs w:val="24"/>
        </w:rPr>
      </w:pPr>
      <w:r w:rsidRPr="007E493D">
        <w:rPr>
          <w:sz w:val="28"/>
          <w:szCs w:val="24"/>
        </w:rPr>
        <w:t>управлением Федеральной службы государственной регистрации, кадастра и картографии по Краснодарскому краю;</w:t>
      </w:r>
    </w:p>
    <w:p w14:paraId="6E2C2083" w14:textId="77777777" w:rsidR="007E493D" w:rsidRPr="007E493D" w:rsidRDefault="007E493D" w:rsidP="007E493D">
      <w:pPr>
        <w:pStyle w:val="afc"/>
        <w:ind w:firstLine="851"/>
        <w:rPr>
          <w:sz w:val="28"/>
          <w:szCs w:val="24"/>
        </w:rPr>
      </w:pPr>
      <w:r w:rsidRPr="007E493D">
        <w:rPr>
          <w:sz w:val="28"/>
          <w:szCs w:val="24"/>
        </w:rPr>
        <w:t>Федеральной налоговой службой Российской Федерации;</w:t>
      </w:r>
    </w:p>
    <w:p w14:paraId="2DE82DF0" w14:textId="77777777" w:rsidR="007E493D" w:rsidRPr="007E493D" w:rsidRDefault="007E493D" w:rsidP="007E493D">
      <w:pPr>
        <w:pStyle w:val="afc"/>
        <w:ind w:firstLine="851"/>
        <w:rPr>
          <w:sz w:val="28"/>
          <w:szCs w:val="24"/>
        </w:rPr>
      </w:pPr>
      <w:r w:rsidRPr="007E493D">
        <w:rPr>
          <w:sz w:val="28"/>
          <w:szCs w:val="24"/>
        </w:rPr>
        <w:t>Кубанским бассейновым водным управлением Федерального агентства водных ресурсов;</w:t>
      </w:r>
    </w:p>
    <w:p w14:paraId="3F371CD7" w14:textId="77777777" w:rsidR="007E493D" w:rsidRPr="007E493D" w:rsidRDefault="007E493D" w:rsidP="007E493D">
      <w:pPr>
        <w:pStyle w:val="afc"/>
        <w:ind w:firstLine="851"/>
        <w:rPr>
          <w:sz w:val="28"/>
          <w:szCs w:val="24"/>
        </w:rPr>
      </w:pPr>
      <w:r w:rsidRPr="007E493D">
        <w:rPr>
          <w:sz w:val="28"/>
          <w:szCs w:val="24"/>
        </w:rPr>
        <w:t>Министерством природных ресурсов Краснодарского края;</w:t>
      </w:r>
    </w:p>
    <w:p w14:paraId="405A36FA" w14:textId="77777777" w:rsidR="007E493D" w:rsidRPr="007E493D" w:rsidRDefault="007E493D" w:rsidP="007E493D">
      <w:pPr>
        <w:pStyle w:val="afc"/>
        <w:ind w:firstLine="851"/>
        <w:rPr>
          <w:sz w:val="28"/>
          <w:szCs w:val="24"/>
        </w:rPr>
      </w:pPr>
      <w:r w:rsidRPr="007E493D">
        <w:rPr>
          <w:sz w:val="28"/>
          <w:szCs w:val="24"/>
        </w:rPr>
        <w:t>Управлением государственной охраны объектов культурного наследия администрации Краснодарского края;</w:t>
      </w:r>
    </w:p>
    <w:p w14:paraId="5FFBEA9D" w14:textId="5AE88DC0" w:rsidR="007E493D" w:rsidRPr="007E493D" w:rsidRDefault="007E493D" w:rsidP="007E493D">
      <w:pPr>
        <w:pStyle w:val="afc"/>
        <w:ind w:firstLine="851"/>
        <w:rPr>
          <w:sz w:val="28"/>
          <w:szCs w:val="24"/>
        </w:rPr>
      </w:pPr>
      <w:r w:rsidRPr="007E493D">
        <w:rPr>
          <w:sz w:val="28"/>
          <w:szCs w:val="24"/>
        </w:rPr>
        <w:t xml:space="preserve">управлениями и отделами администрации муниципального образования </w:t>
      </w:r>
      <w:r>
        <w:rPr>
          <w:sz w:val="28"/>
          <w:szCs w:val="24"/>
        </w:rPr>
        <w:t>Динской</w:t>
      </w:r>
      <w:r w:rsidRPr="007E493D">
        <w:rPr>
          <w:sz w:val="28"/>
          <w:szCs w:val="24"/>
        </w:rPr>
        <w:t xml:space="preserve"> район.</w:t>
      </w:r>
    </w:p>
    <w:p w14:paraId="5E64620C" w14:textId="77777777" w:rsidR="007E493D" w:rsidRPr="007E493D" w:rsidRDefault="007E493D" w:rsidP="007E493D">
      <w:pPr>
        <w:pStyle w:val="afc"/>
        <w:ind w:firstLine="851"/>
        <w:rPr>
          <w:sz w:val="28"/>
          <w:szCs w:val="24"/>
        </w:rPr>
      </w:pPr>
      <w:r w:rsidRPr="007E493D">
        <w:rPr>
          <w:sz w:val="28"/>
          <w:szCs w:val="24"/>
        </w:rPr>
        <w:t>В случае необходимости уполномоченный орган также взаимодействует с другими организациями в целях оказания муниципальной услуги.</w:t>
      </w:r>
    </w:p>
    <w:p w14:paraId="4C125E78" w14:textId="307EDCB5" w:rsidR="007E493D" w:rsidRPr="007E493D" w:rsidRDefault="007E493D" w:rsidP="007E493D">
      <w:pPr>
        <w:pStyle w:val="afc"/>
        <w:ind w:firstLine="851"/>
        <w:rPr>
          <w:sz w:val="28"/>
          <w:szCs w:val="24"/>
        </w:rPr>
      </w:pPr>
      <w:r w:rsidRPr="007E493D">
        <w:rPr>
          <w:sz w:val="28"/>
          <w:szCs w:val="24"/>
        </w:rPr>
        <w:t xml:space="preserve">Получение муниципальной услуги заявителем посредством официального сайта администрации </w:t>
      </w:r>
      <w:r>
        <w:rPr>
          <w:sz w:val="28"/>
          <w:szCs w:val="24"/>
        </w:rPr>
        <w:t>Старомышастовского</w:t>
      </w:r>
      <w:r w:rsidRPr="007E493D">
        <w:rPr>
          <w:sz w:val="28"/>
          <w:szCs w:val="24"/>
        </w:rPr>
        <w:t xml:space="preserve"> сельского поселения </w:t>
      </w:r>
      <w:r>
        <w:rPr>
          <w:sz w:val="28"/>
          <w:szCs w:val="24"/>
        </w:rPr>
        <w:t>Динского</w:t>
      </w:r>
      <w:r w:rsidRPr="007E493D">
        <w:rPr>
          <w:sz w:val="28"/>
          <w:szCs w:val="24"/>
        </w:rPr>
        <w:t xml:space="preserve"> района (адрес официального сайта https://</w:t>
      </w:r>
      <w:r w:rsidR="00600D93" w:rsidRPr="00600D93">
        <w:rPr>
          <w:sz w:val="28"/>
          <w:szCs w:val="24"/>
        </w:rPr>
        <w:t>staromyshastovskaja.ru</w:t>
      </w:r>
      <w:r w:rsidRPr="007E493D">
        <w:rPr>
          <w:sz w:val="28"/>
          <w:szCs w:val="24"/>
        </w:rPr>
        <w:t xml:space="preserve">), федеральной государственной информационной системой </w:t>
      </w:r>
      <w:r>
        <w:rPr>
          <w:sz w:val="28"/>
          <w:szCs w:val="24"/>
        </w:rPr>
        <w:t>«</w:t>
      </w:r>
      <w:r w:rsidRPr="007E493D">
        <w:rPr>
          <w:sz w:val="28"/>
          <w:szCs w:val="24"/>
        </w:rPr>
        <w:t xml:space="preserve">Единый портал государственных и муниципальных услуг </w:t>
      </w:r>
      <w:r>
        <w:rPr>
          <w:sz w:val="28"/>
          <w:szCs w:val="24"/>
        </w:rPr>
        <w:t>«</w:t>
      </w:r>
      <w:r w:rsidRPr="007E493D">
        <w:rPr>
          <w:sz w:val="28"/>
          <w:szCs w:val="24"/>
        </w:rPr>
        <w:t>функций</w:t>
      </w:r>
      <w:r>
        <w:rPr>
          <w:sz w:val="28"/>
          <w:szCs w:val="24"/>
        </w:rPr>
        <w:t>»</w:t>
      </w:r>
      <w:r w:rsidRPr="007E493D">
        <w:rPr>
          <w:sz w:val="28"/>
          <w:szCs w:val="24"/>
        </w:rPr>
        <w:t xml:space="preserve"> (www.gosuslugi.ru) и региональной государственной информационной системой </w:t>
      </w:r>
      <w:r>
        <w:rPr>
          <w:sz w:val="28"/>
          <w:szCs w:val="24"/>
        </w:rPr>
        <w:t>«</w:t>
      </w:r>
      <w:r w:rsidRPr="007E493D">
        <w:rPr>
          <w:sz w:val="28"/>
          <w:szCs w:val="24"/>
        </w:rPr>
        <w:t>Реестр государственных услуг (функций) Краснодарского края</w:t>
      </w:r>
      <w:r>
        <w:rPr>
          <w:sz w:val="28"/>
          <w:szCs w:val="24"/>
        </w:rPr>
        <w:t>»</w:t>
      </w:r>
      <w:r w:rsidRPr="007E493D">
        <w:rPr>
          <w:sz w:val="28"/>
          <w:szCs w:val="24"/>
        </w:rPr>
        <w:t xml:space="preserve"> (www.pgu.krasnodar.ru) (далее - Портал) возможно при наличии технической возможности.</w:t>
      </w:r>
    </w:p>
    <w:p w14:paraId="77BF01F3" w14:textId="77777777" w:rsidR="007E493D" w:rsidRPr="007E493D" w:rsidRDefault="007E493D" w:rsidP="007E493D">
      <w:pPr>
        <w:pStyle w:val="afc"/>
        <w:ind w:firstLine="851"/>
        <w:rPr>
          <w:sz w:val="28"/>
          <w:szCs w:val="24"/>
        </w:rPr>
      </w:pPr>
      <w:r w:rsidRPr="007E493D">
        <w:rPr>
          <w:sz w:val="28"/>
          <w:szCs w:val="24"/>
        </w:rPr>
        <w:t>2.2.3. 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14:paraId="0F07A149" w14:textId="77777777" w:rsidR="00A35512" w:rsidRPr="00B926B5" w:rsidRDefault="00A35512" w:rsidP="00A35512">
      <w:pPr>
        <w:widowControl w:val="0"/>
        <w:autoSpaceDE w:val="0"/>
        <w:autoSpaceDN w:val="0"/>
        <w:adjustRightInd w:val="0"/>
        <w:ind w:firstLine="708"/>
        <w:jc w:val="both"/>
        <w:rPr>
          <w:b/>
          <w:color w:val="000000" w:themeColor="text1"/>
          <w:sz w:val="28"/>
          <w:szCs w:val="28"/>
        </w:rPr>
      </w:pPr>
    </w:p>
    <w:p w14:paraId="32C33454" w14:textId="77777777" w:rsidR="005D2264" w:rsidRPr="00B926B5" w:rsidRDefault="005D2264" w:rsidP="005D2264">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 xml:space="preserve">2.3. Описание результата предоставления </w:t>
      </w:r>
    </w:p>
    <w:p w14:paraId="05BB46F2" w14:textId="77777777" w:rsidR="005D2264" w:rsidRPr="00B926B5" w:rsidRDefault="005D2264" w:rsidP="005D2264">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Муниципальной услуги</w:t>
      </w:r>
    </w:p>
    <w:p w14:paraId="7C9D6FE0" w14:textId="77777777" w:rsidR="005D2264" w:rsidRPr="00B926B5" w:rsidRDefault="005D2264" w:rsidP="005D2264">
      <w:pPr>
        <w:jc w:val="both"/>
        <w:rPr>
          <w:color w:val="000000" w:themeColor="text1"/>
          <w:sz w:val="28"/>
          <w:szCs w:val="28"/>
        </w:rPr>
      </w:pPr>
    </w:p>
    <w:p w14:paraId="274AB69E" w14:textId="77777777" w:rsidR="00600D93" w:rsidRPr="00600D93" w:rsidRDefault="00600D93" w:rsidP="00600D93">
      <w:pPr>
        <w:pStyle w:val="afc"/>
        <w:ind w:firstLine="851"/>
        <w:rPr>
          <w:sz w:val="28"/>
          <w:szCs w:val="24"/>
        </w:rPr>
      </w:pPr>
      <w:r w:rsidRPr="00600D93">
        <w:rPr>
          <w:sz w:val="28"/>
          <w:szCs w:val="24"/>
        </w:rPr>
        <w:t>2.3.1. Результатами предоставления муниципальной услуги является выдача (направление) заявителю:</w:t>
      </w:r>
    </w:p>
    <w:p w14:paraId="784C95F3" w14:textId="4F34587C" w:rsidR="00600D93" w:rsidRPr="00600D93" w:rsidRDefault="00600D93" w:rsidP="00600D93">
      <w:pPr>
        <w:pStyle w:val="afc"/>
        <w:ind w:firstLine="851"/>
        <w:rPr>
          <w:sz w:val="28"/>
          <w:szCs w:val="24"/>
        </w:rPr>
      </w:pPr>
      <w:r w:rsidRPr="00600D93">
        <w:rPr>
          <w:sz w:val="28"/>
          <w:szCs w:val="24"/>
        </w:rPr>
        <w:t xml:space="preserve">2.3.1.1. Для варианта предоставления муниципальной услуги </w:t>
      </w:r>
      <w:r>
        <w:rPr>
          <w:sz w:val="28"/>
          <w:szCs w:val="24"/>
        </w:rPr>
        <w:t>«</w:t>
      </w:r>
      <w:r w:rsidRPr="00600D93">
        <w:rPr>
          <w:sz w:val="28"/>
          <w:szCs w:val="24"/>
        </w:rPr>
        <w:t>Заключение нового договора аренды земельного участка без проведения торгов</w:t>
      </w:r>
      <w:r>
        <w:rPr>
          <w:sz w:val="28"/>
          <w:szCs w:val="24"/>
        </w:rPr>
        <w:t>»</w:t>
      </w:r>
      <w:r w:rsidRPr="00600D93">
        <w:rPr>
          <w:sz w:val="28"/>
          <w:szCs w:val="24"/>
        </w:rPr>
        <w:t>:</w:t>
      </w:r>
    </w:p>
    <w:p w14:paraId="2D218137" w14:textId="77777777" w:rsidR="00600D93" w:rsidRPr="00600D93" w:rsidRDefault="00600D93" w:rsidP="00600D93">
      <w:pPr>
        <w:pStyle w:val="afc"/>
        <w:ind w:firstLine="851"/>
        <w:rPr>
          <w:sz w:val="28"/>
          <w:szCs w:val="24"/>
        </w:rPr>
      </w:pPr>
      <w:r w:rsidRPr="00600D93">
        <w:rPr>
          <w:sz w:val="28"/>
          <w:szCs w:val="24"/>
        </w:rPr>
        <w:t>договор аренды земельного участка;</w:t>
      </w:r>
    </w:p>
    <w:p w14:paraId="7966F138" w14:textId="77777777" w:rsidR="00600D93" w:rsidRPr="00600D93" w:rsidRDefault="00600D93" w:rsidP="00600D93">
      <w:pPr>
        <w:pStyle w:val="afc"/>
        <w:ind w:firstLine="851"/>
        <w:rPr>
          <w:sz w:val="28"/>
          <w:szCs w:val="24"/>
        </w:rPr>
      </w:pPr>
      <w:r w:rsidRPr="00600D93">
        <w:rPr>
          <w:sz w:val="28"/>
          <w:szCs w:val="24"/>
        </w:rPr>
        <w:t>решение об отказе в предоставлении муниципальной услуги.</w:t>
      </w:r>
    </w:p>
    <w:p w14:paraId="7D40F42A" w14:textId="77777777" w:rsidR="00600D93" w:rsidRPr="00600D93" w:rsidRDefault="00600D93" w:rsidP="00600D93">
      <w:pPr>
        <w:pStyle w:val="afc"/>
        <w:ind w:firstLine="851"/>
        <w:rPr>
          <w:sz w:val="28"/>
          <w:szCs w:val="24"/>
        </w:rPr>
      </w:pPr>
      <w:r w:rsidRPr="00600D93">
        <w:rPr>
          <w:sz w:val="28"/>
          <w:szCs w:val="24"/>
        </w:rPr>
        <w:lastRenderedPageBreak/>
        <w:t>В состав реквизитов документа, содержащего решение о предоставлении (отказе в предоставлении) муниципальной услуги, на основании которого заявителю предоставляется результат муниципальной услуги, входят: регистрационный номер, дата регистрации, подпись должностного лица, уполномоченного на подписание решения о предоставлении муниципальной услуги.</w:t>
      </w:r>
    </w:p>
    <w:p w14:paraId="3FE3F528" w14:textId="77777777" w:rsidR="00600D93" w:rsidRPr="00600D93" w:rsidRDefault="00600D93" w:rsidP="00600D93">
      <w:pPr>
        <w:pStyle w:val="afc"/>
        <w:ind w:firstLine="851"/>
        <w:rPr>
          <w:sz w:val="28"/>
          <w:szCs w:val="24"/>
        </w:rPr>
      </w:pPr>
      <w:r w:rsidRPr="00600D93">
        <w:rPr>
          <w:sz w:val="28"/>
          <w:szCs w:val="24"/>
        </w:rPr>
        <w:t>Формирование реестровой записи в качестве результата предоставления услуги не предусмотрено.</w:t>
      </w:r>
    </w:p>
    <w:p w14:paraId="2740C9C9" w14:textId="2C53E341" w:rsidR="00600D93" w:rsidRPr="00600D93" w:rsidRDefault="00600D93" w:rsidP="00600D93">
      <w:pPr>
        <w:pStyle w:val="afc"/>
        <w:ind w:firstLine="851"/>
        <w:rPr>
          <w:sz w:val="28"/>
          <w:szCs w:val="24"/>
        </w:rPr>
      </w:pPr>
      <w:r w:rsidRPr="00600D93">
        <w:rPr>
          <w:sz w:val="28"/>
          <w:szCs w:val="24"/>
        </w:rPr>
        <w:t>2.3.1.2. Для варианта предоставления муниципальной услуги</w:t>
      </w:r>
      <w:r>
        <w:rPr>
          <w:sz w:val="28"/>
          <w:szCs w:val="24"/>
        </w:rPr>
        <w:t xml:space="preserve"> «</w:t>
      </w:r>
      <w:r w:rsidRPr="00600D93">
        <w:rPr>
          <w:sz w:val="28"/>
          <w:szCs w:val="24"/>
        </w:rPr>
        <w:t>Исправление допущенных опечаток и ошибок в выданных в результате предоставления муниципальной услуги документах</w:t>
      </w:r>
      <w:r>
        <w:rPr>
          <w:sz w:val="28"/>
          <w:szCs w:val="24"/>
        </w:rPr>
        <w:t>»</w:t>
      </w:r>
      <w:r w:rsidRPr="00600D93">
        <w:rPr>
          <w:sz w:val="28"/>
          <w:szCs w:val="24"/>
        </w:rPr>
        <w:t>:</w:t>
      </w:r>
    </w:p>
    <w:p w14:paraId="7B89FE14" w14:textId="77777777" w:rsidR="00600D93" w:rsidRPr="00600D93" w:rsidRDefault="00600D93" w:rsidP="00600D93">
      <w:pPr>
        <w:pStyle w:val="afc"/>
        <w:ind w:firstLine="851"/>
        <w:rPr>
          <w:sz w:val="28"/>
          <w:szCs w:val="24"/>
        </w:rPr>
      </w:pPr>
      <w:r w:rsidRPr="00600D93">
        <w:rPr>
          <w:sz w:val="28"/>
          <w:szCs w:val="24"/>
        </w:rPr>
        <w:t>документ, выданный по результату ранее предоставленной муниципальной услуги, без опечаток и ошибок;</w:t>
      </w:r>
    </w:p>
    <w:p w14:paraId="77E55234" w14:textId="77777777" w:rsidR="00600D93" w:rsidRPr="00600D93" w:rsidRDefault="00600D93" w:rsidP="00600D93">
      <w:pPr>
        <w:pStyle w:val="afc"/>
        <w:ind w:firstLine="851"/>
        <w:rPr>
          <w:sz w:val="28"/>
          <w:szCs w:val="24"/>
        </w:rPr>
      </w:pPr>
      <w:r w:rsidRPr="00600D93">
        <w:rPr>
          <w:sz w:val="28"/>
          <w:szCs w:val="24"/>
        </w:rPr>
        <w:t>решение об отказе в предоставлении муниципальной услуги.</w:t>
      </w:r>
    </w:p>
    <w:p w14:paraId="338F885B" w14:textId="7CD05F23" w:rsidR="00600D93" w:rsidRPr="00600D93" w:rsidRDefault="00600D93" w:rsidP="00600D93">
      <w:pPr>
        <w:pStyle w:val="afc"/>
        <w:ind w:firstLine="851"/>
        <w:rPr>
          <w:sz w:val="28"/>
          <w:szCs w:val="24"/>
        </w:rPr>
      </w:pPr>
      <w:r w:rsidRPr="00600D93">
        <w:rPr>
          <w:sz w:val="28"/>
          <w:szCs w:val="24"/>
        </w:rPr>
        <w:t xml:space="preserve">2.3.1.3. Для варианта предоставления муниципальной услуги </w:t>
      </w:r>
      <w:r>
        <w:rPr>
          <w:sz w:val="28"/>
          <w:szCs w:val="24"/>
        </w:rPr>
        <w:t>«</w:t>
      </w:r>
      <w:r w:rsidRPr="00600D93">
        <w:rPr>
          <w:sz w:val="28"/>
          <w:szCs w:val="24"/>
        </w:rPr>
        <w:t>Выдача дубликата документа, выданного по результату ранее предоставленной муниципальной услуги</w:t>
      </w:r>
      <w:r>
        <w:rPr>
          <w:sz w:val="28"/>
          <w:szCs w:val="24"/>
        </w:rPr>
        <w:t>»</w:t>
      </w:r>
      <w:r w:rsidRPr="00600D93">
        <w:rPr>
          <w:sz w:val="28"/>
          <w:szCs w:val="24"/>
        </w:rPr>
        <w:t>:</w:t>
      </w:r>
    </w:p>
    <w:p w14:paraId="246EE174" w14:textId="77777777" w:rsidR="00600D93" w:rsidRPr="00600D93" w:rsidRDefault="00600D93" w:rsidP="00600D93">
      <w:pPr>
        <w:pStyle w:val="afc"/>
        <w:ind w:firstLine="851"/>
        <w:rPr>
          <w:sz w:val="28"/>
          <w:szCs w:val="24"/>
        </w:rPr>
      </w:pPr>
      <w:r w:rsidRPr="00600D93">
        <w:rPr>
          <w:sz w:val="28"/>
          <w:szCs w:val="24"/>
        </w:rPr>
        <w:t>дубликат документа, выданного по результату ранее предоставленной муниципальной услуги;</w:t>
      </w:r>
    </w:p>
    <w:p w14:paraId="4CCBE32D" w14:textId="77777777" w:rsidR="00600D93" w:rsidRPr="00600D93" w:rsidRDefault="00600D93" w:rsidP="00600D93">
      <w:pPr>
        <w:pStyle w:val="afc"/>
        <w:ind w:firstLine="851"/>
        <w:rPr>
          <w:sz w:val="28"/>
          <w:szCs w:val="24"/>
        </w:rPr>
      </w:pPr>
      <w:r w:rsidRPr="00600D93">
        <w:rPr>
          <w:sz w:val="28"/>
          <w:szCs w:val="24"/>
        </w:rPr>
        <w:t>решение об отказе в предоставлении муниципальной услуги.</w:t>
      </w:r>
    </w:p>
    <w:p w14:paraId="44D70C7D" w14:textId="77777777" w:rsidR="00600D93" w:rsidRPr="00600D93" w:rsidRDefault="00600D93" w:rsidP="00600D93">
      <w:pPr>
        <w:pStyle w:val="afc"/>
        <w:ind w:firstLine="851"/>
        <w:rPr>
          <w:sz w:val="28"/>
          <w:szCs w:val="24"/>
        </w:rPr>
      </w:pPr>
      <w:r w:rsidRPr="00600D93">
        <w:rPr>
          <w:sz w:val="28"/>
          <w:szCs w:val="24"/>
        </w:rPr>
        <w:t>2.3.2. Заявитель вправе получить результат предоставления муниципальной услуги:</w:t>
      </w:r>
    </w:p>
    <w:p w14:paraId="0906FAC5" w14:textId="77777777" w:rsidR="00600D93" w:rsidRPr="00600D93" w:rsidRDefault="00600D93" w:rsidP="00600D93">
      <w:pPr>
        <w:pStyle w:val="afc"/>
        <w:ind w:firstLine="851"/>
        <w:rPr>
          <w:sz w:val="28"/>
          <w:szCs w:val="24"/>
        </w:rPr>
      </w:pPr>
      <w:r w:rsidRPr="00600D93">
        <w:rPr>
          <w:sz w:val="28"/>
          <w:szCs w:val="24"/>
        </w:rPr>
        <w:t>2.3.2.1. В случае обращения за получением муниципальной услуги через МФЦ - непосредственно в МФЦ;</w:t>
      </w:r>
    </w:p>
    <w:p w14:paraId="6BCF057F" w14:textId="77777777" w:rsidR="00600D93" w:rsidRPr="00600D93" w:rsidRDefault="00600D93" w:rsidP="00600D93">
      <w:pPr>
        <w:pStyle w:val="afc"/>
        <w:ind w:firstLine="851"/>
        <w:rPr>
          <w:sz w:val="28"/>
          <w:szCs w:val="24"/>
        </w:rPr>
      </w:pPr>
      <w:r w:rsidRPr="00600D93">
        <w:rPr>
          <w:sz w:val="28"/>
          <w:szCs w:val="24"/>
        </w:rPr>
        <w:t>2.3.2.2. В случае обращения заявителя за получением муниципальной услуги в уполномоченный орган - непосредственно в уполномоченном органе;</w:t>
      </w:r>
    </w:p>
    <w:p w14:paraId="0012C03E" w14:textId="1ECA1701" w:rsidR="00600D93" w:rsidRPr="00600D93" w:rsidRDefault="00600D93" w:rsidP="00600D93">
      <w:pPr>
        <w:pStyle w:val="afc"/>
        <w:ind w:firstLine="851"/>
        <w:rPr>
          <w:sz w:val="28"/>
          <w:szCs w:val="24"/>
        </w:rPr>
      </w:pPr>
      <w:r w:rsidRPr="00600D93">
        <w:rPr>
          <w:sz w:val="28"/>
          <w:szCs w:val="24"/>
        </w:rPr>
        <w:t xml:space="preserve">2.3.2.3. 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w:t>
      </w:r>
      <w:r>
        <w:rPr>
          <w:sz w:val="28"/>
          <w:szCs w:val="24"/>
        </w:rPr>
        <w:t>«</w:t>
      </w:r>
      <w:r w:rsidRPr="00600D93">
        <w:rPr>
          <w:sz w:val="28"/>
          <w:szCs w:val="24"/>
        </w:rPr>
        <w:t>Интернет</w:t>
      </w:r>
      <w:r>
        <w:rPr>
          <w:sz w:val="28"/>
          <w:szCs w:val="24"/>
        </w:rPr>
        <w:t>»</w:t>
      </w:r>
      <w:r w:rsidRPr="00600D93">
        <w:rPr>
          <w:sz w:val="28"/>
          <w:szCs w:val="24"/>
        </w:rPr>
        <w:t xml:space="preserve"> - непосредственно в уполномоченном органе.</w:t>
      </w:r>
    </w:p>
    <w:p w14:paraId="6A65BB99" w14:textId="77777777" w:rsidR="00600D93" w:rsidRPr="00600D93" w:rsidRDefault="00600D93" w:rsidP="00600D93">
      <w:pPr>
        <w:pStyle w:val="afc"/>
        <w:ind w:firstLine="851"/>
        <w:rPr>
          <w:sz w:val="28"/>
          <w:szCs w:val="24"/>
        </w:rPr>
      </w:pPr>
      <w:r w:rsidRPr="00600D93">
        <w:rPr>
          <w:sz w:val="28"/>
          <w:szCs w:val="24"/>
        </w:rPr>
        <w:t>Сканированная копия результата предоставления муниципальной услуги направляется заявителю через Портал.</w:t>
      </w:r>
    </w:p>
    <w:p w14:paraId="5BDADBCF" w14:textId="77777777" w:rsidR="00600D93" w:rsidRPr="00600D93" w:rsidRDefault="00600D93" w:rsidP="00600D93">
      <w:pPr>
        <w:pStyle w:val="afc"/>
        <w:ind w:firstLine="851"/>
        <w:rPr>
          <w:sz w:val="28"/>
          <w:szCs w:val="24"/>
        </w:rPr>
      </w:pPr>
      <w:r w:rsidRPr="00600D93">
        <w:rPr>
          <w:sz w:val="28"/>
          <w:szCs w:val="24"/>
        </w:rPr>
        <w:t>2.3.3.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762F8C02" w14:textId="77777777" w:rsidR="00600D93" w:rsidRPr="00600D93" w:rsidRDefault="00600D93" w:rsidP="00600D93">
      <w:pPr>
        <w:pStyle w:val="afc"/>
        <w:ind w:firstLine="851"/>
        <w:rPr>
          <w:sz w:val="28"/>
          <w:szCs w:val="24"/>
        </w:rPr>
      </w:pPr>
      <w:r w:rsidRPr="00600D93">
        <w:rPr>
          <w:sz w:val="28"/>
          <w:szCs w:val="24"/>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14:paraId="7321F35F" w14:textId="77777777" w:rsidR="00CE66BA" w:rsidRPr="00B926B5" w:rsidRDefault="00CE66BA" w:rsidP="002545CD">
      <w:pPr>
        <w:ind w:firstLine="851"/>
        <w:jc w:val="both"/>
        <w:rPr>
          <w:color w:val="000000" w:themeColor="text1"/>
          <w:sz w:val="28"/>
          <w:szCs w:val="28"/>
        </w:rPr>
      </w:pPr>
    </w:p>
    <w:p w14:paraId="788271A7" w14:textId="77777777" w:rsidR="00657DA1" w:rsidRPr="00B926B5" w:rsidRDefault="00657DA1" w:rsidP="00657DA1">
      <w:pPr>
        <w:ind w:firstLine="851"/>
        <w:jc w:val="center"/>
        <w:rPr>
          <w:color w:val="000000" w:themeColor="text1"/>
          <w:sz w:val="28"/>
          <w:szCs w:val="28"/>
        </w:rPr>
      </w:pPr>
      <w:r w:rsidRPr="00B926B5">
        <w:rPr>
          <w:b/>
          <w:color w:val="000000" w:themeColor="text1"/>
          <w:sz w:val="28"/>
          <w:szCs w:val="28"/>
        </w:rPr>
        <w:t>2.4. Срок предоставления Муниципальной услуги, в том числе</w:t>
      </w:r>
    </w:p>
    <w:p w14:paraId="3F4F1478" w14:textId="77777777" w:rsidR="00657DA1" w:rsidRPr="00B926B5" w:rsidRDefault="00657DA1" w:rsidP="00657DA1">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с учетом необходимости обращения в организации, участвующие в</w:t>
      </w:r>
    </w:p>
    <w:p w14:paraId="57D122B9" w14:textId="77777777" w:rsidR="00657DA1" w:rsidRPr="00B926B5" w:rsidRDefault="00657DA1" w:rsidP="00657DA1">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 xml:space="preserve">предоставлении Муниципальной услуги, срок приостановления </w:t>
      </w:r>
      <w:r w:rsidRPr="00B926B5">
        <w:rPr>
          <w:b/>
          <w:color w:val="000000" w:themeColor="text1"/>
          <w:sz w:val="28"/>
          <w:szCs w:val="28"/>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D2DF8F7" w14:textId="77777777" w:rsidR="005D2264" w:rsidRPr="00B926B5" w:rsidRDefault="005D2264" w:rsidP="005D2264">
      <w:pPr>
        <w:tabs>
          <w:tab w:val="left" w:pos="14570"/>
        </w:tabs>
        <w:jc w:val="both"/>
        <w:rPr>
          <w:color w:val="000000" w:themeColor="text1"/>
          <w:sz w:val="28"/>
          <w:szCs w:val="28"/>
        </w:rPr>
      </w:pPr>
    </w:p>
    <w:p w14:paraId="57B2789E" w14:textId="77777777" w:rsidR="00600D93" w:rsidRPr="00600D93" w:rsidRDefault="00600D93" w:rsidP="00600D93">
      <w:pPr>
        <w:pStyle w:val="afc"/>
        <w:ind w:firstLine="851"/>
        <w:rPr>
          <w:sz w:val="28"/>
          <w:szCs w:val="24"/>
        </w:rPr>
      </w:pPr>
      <w:r w:rsidRPr="00600D93">
        <w:rPr>
          <w:sz w:val="28"/>
          <w:szCs w:val="24"/>
        </w:rPr>
        <w:t>2.4.1. Максимальный срок предоставления муниципальной услуги:</w:t>
      </w:r>
    </w:p>
    <w:p w14:paraId="74CA3903" w14:textId="0BB94322" w:rsidR="00600D93" w:rsidRPr="00600D93" w:rsidRDefault="00600D93" w:rsidP="00600D93">
      <w:pPr>
        <w:pStyle w:val="afc"/>
        <w:ind w:firstLine="851"/>
        <w:rPr>
          <w:sz w:val="28"/>
          <w:szCs w:val="24"/>
        </w:rPr>
      </w:pPr>
      <w:r w:rsidRPr="00600D93">
        <w:rPr>
          <w:sz w:val="28"/>
          <w:szCs w:val="24"/>
        </w:rPr>
        <w:t xml:space="preserve">2.4.1.1. Для варианта предоставления муниципальной услуги </w:t>
      </w:r>
      <w:r>
        <w:rPr>
          <w:sz w:val="28"/>
          <w:szCs w:val="24"/>
        </w:rPr>
        <w:t>«</w:t>
      </w:r>
      <w:r w:rsidRPr="00600D93">
        <w:rPr>
          <w:sz w:val="28"/>
          <w:szCs w:val="24"/>
        </w:rPr>
        <w:t>Заключение нового договора аренды земельного участка без проведения торгов</w:t>
      </w:r>
      <w:r>
        <w:rPr>
          <w:sz w:val="28"/>
          <w:szCs w:val="24"/>
        </w:rPr>
        <w:t>»</w:t>
      </w:r>
      <w:r w:rsidRPr="00600D93">
        <w:rPr>
          <w:sz w:val="28"/>
          <w:szCs w:val="24"/>
        </w:rPr>
        <w:t xml:space="preserve"> - не более 20 (двадцати) календарных дней со дня регистрации заявления и прилагаемых к нему документов.</w:t>
      </w:r>
    </w:p>
    <w:p w14:paraId="0CFA0C59" w14:textId="4D43E9DD" w:rsidR="00600D93" w:rsidRPr="00600D93" w:rsidRDefault="00600D93" w:rsidP="00600D93">
      <w:pPr>
        <w:pStyle w:val="afc"/>
        <w:ind w:firstLine="851"/>
        <w:rPr>
          <w:sz w:val="28"/>
          <w:szCs w:val="24"/>
        </w:rPr>
      </w:pPr>
      <w:r w:rsidRPr="00600D93">
        <w:rPr>
          <w:sz w:val="28"/>
          <w:szCs w:val="24"/>
        </w:rPr>
        <w:t xml:space="preserve">2.4.1.2. Для варианта предоставления муниципальной услуги </w:t>
      </w:r>
      <w:r>
        <w:rPr>
          <w:sz w:val="28"/>
          <w:szCs w:val="24"/>
        </w:rPr>
        <w:t>«</w:t>
      </w:r>
      <w:r w:rsidRPr="00600D93">
        <w:rPr>
          <w:sz w:val="28"/>
          <w:szCs w:val="24"/>
        </w:rPr>
        <w:t>Исправление допущенных опечаток и ошибок в выданных в результате предоставления муниципальной услуги документах</w:t>
      </w:r>
      <w:r>
        <w:rPr>
          <w:sz w:val="28"/>
          <w:szCs w:val="24"/>
        </w:rPr>
        <w:t>»</w:t>
      </w:r>
      <w:r w:rsidRPr="00600D93">
        <w:rPr>
          <w:sz w:val="28"/>
          <w:szCs w:val="24"/>
        </w:rPr>
        <w:t xml:space="preserve"> - не более 5 (пяти) рабочих дней со дня регистрации заявления и прилагаемых к нему документов.</w:t>
      </w:r>
    </w:p>
    <w:p w14:paraId="6FB8674E" w14:textId="553064B4" w:rsidR="00600D93" w:rsidRPr="00600D93" w:rsidRDefault="00600D93" w:rsidP="00600D93">
      <w:pPr>
        <w:pStyle w:val="afc"/>
        <w:ind w:firstLine="851"/>
        <w:rPr>
          <w:sz w:val="28"/>
          <w:szCs w:val="24"/>
        </w:rPr>
      </w:pPr>
      <w:r w:rsidRPr="00600D93">
        <w:rPr>
          <w:sz w:val="28"/>
          <w:szCs w:val="24"/>
        </w:rPr>
        <w:t xml:space="preserve">2.4.1.3. Для варианта предоставления муниципальной услуги </w:t>
      </w:r>
      <w:r>
        <w:rPr>
          <w:sz w:val="28"/>
          <w:szCs w:val="24"/>
        </w:rPr>
        <w:t>«</w:t>
      </w:r>
      <w:r w:rsidRPr="00600D93">
        <w:rPr>
          <w:sz w:val="28"/>
          <w:szCs w:val="24"/>
        </w:rPr>
        <w:t>Выдача дубликата документа, выданного по результату ранее предоставленной муниципальной услуги</w:t>
      </w:r>
      <w:r>
        <w:rPr>
          <w:sz w:val="28"/>
          <w:szCs w:val="24"/>
        </w:rPr>
        <w:t>»</w:t>
      </w:r>
      <w:r w:rsidRPr="00600D93">
        <w:rPr>
          <w:sz w:val="28"/>
          <w:szCs w:val="24"/>
        </w:rPr>
        <w:t xml:space="preserve"> - 5 (пять) рабочих дней.</w:t>
      </w:r>
    </w:p>
    <w:p w14:paraId="1060054A" w14:textId="77777777" w:rsidR="00600D93" w:rsidRPr="00600D93" w:rsidRDefault="00600D93" w:rsidP="00600D93">
      <w:pPr>
        <w:pStyle w:val="afc"/>
        <w:ind w:firstLine="851"/>
        <w:rPr>
          <w:sz w:val="28"/>
          <w:szCs w:val="24"/>
        </w:rPr>
      </w:pPr>
      <w:r w:rsidRPr="00600D93">
        <w:rPr>
          <w:sz w:val="28"/>
          <w:szCs w:val="24"/>
        </w:rPr>
        <w:t>2.4.2. Срок предоставления услуги определяется для каждого варианта и приведен в описании, содержащемся в разделе 3 Регламента.</w:t>
      </w:r>
    </w:p>
    <w:p w14:paraId="4EB7955D" w14:textId="77777777" w:rsidR="00600D93" w:rsidRPr="00600D93" w:rsidRDefault="00600D93" w:rsidP="00600D93">
      <w:pPr>
        <w:pStyle w:val="afc"/>
        <w:ind w:firstLine="851"/>
        <w:rPr>
          <w:sz w:val="28"/>
          <w:szCs w:val="24"/>
        </w:rPr>
      </w:pPr>
      <w:r w:rsidRPr="00600D93">
        <w:rPr>
          <w:sz w:val="28"/>
          <w:szCs w:val="24"/>
        </w:rPr>
        <w:t>2.4.3. В случае если заявление и документы, необходимые для предоставления муниципальной услуги, представлены заявителем посредством почтового отправления, либо при непосредственном обращении в уполномоченный орган, срок предоставления услуги исчисляется со дня регистрации заявления и документов в уполномоченном органе.</w:t>
      </w:r>
    </w:p>
    <w:p w14:paraId="73E9F470" w14:textId="77777777" w:rsidR="00600D93" w:rsidRPr="00600D93" w:rsidRDefault="00600D93" w:rsidP="00600D93">
      <w:pPr>
        <w:pStyle w:val="afc"/>
        <w:ind w:firstLine="851"/>
        <w:rPr>
          <w:sz w:val="28"/>
          <w:szCs w:val="24"/>
        </w:rPr>
      </w:pPr>
      <w:r w:rsidRPr="00600D93">
        <w:rPr>
          <w:sz w:val="28"/>
          <w:szCs w:val="24"/>
        </w:rPr>
        <w:t>В случае, если заявление и документы, необходимые для предоставления муниципальной услуги, представлены заявителем в электронном виде посредством Единого портала или Регионального портала, срок предоставления услуги исчисляется со дня регистрации заявления и документов в уполномоченном органе.</w:t>
      </w:r>
    </w:p>
    <w:p w14:paraId="71535CDA" w14:textId="77777777" w:rsidR="00600D93" w:rsidRPr="00600D93" w:rsidRDefault="00600D93" w:rsidP="00600D93">
      <w:pPr>
        <w:pStyle w:val="afc"/>
        <w:ind w:firstLine="851"/>
        <w:rPr>
          <w:sz w:val="28"/>
          <w:szCs w:val="24"/>
        </w:rPr>
      </w:pPr>
      <w:r w:rsidRPr="00600D93">
        <w:rPr>
          <w:sz w:val="28"/>
          <w:szCs w:val="24"/>
        </w:rPr>
        <w:t>В случае представления заявителем заявления и документов через МФЦ срок оказания муниципальной услуги исчисляется со дня передачи МФЦ таких документов в уполномоченный орган.</w:t>
      </w:r>
    </w:p>
    <w:p w14:paraId="768E0D12" w14:textId="77777777" w:rsidR="00480D65" w:rsidRPr="00B926B5" w:rsidRDefault="00480D65" w:rsidP="005D2264">
      <w:pPr>
        <w:widowControl w:val="0"/>
        <w:autoSpaceDE w:val="0"/>
        <w:autoSpaceDN w:val="0"/>
        <w:adjustRightInd w:val="0"/>
        <w:jc w:val="center"/>
        <w:outlineLvl w:val="2"/>
        <w:rPr>
          <w:b/>
          <w:color w:val="000000" w:themeColor="text1"/>
          <w:sz w:val="28"/>
          <w:szCs w:val="28"/>
        </w:rPr>
      </w:pPr>
    </w:p>
    <w:p w14:paraId="42986D2A" w14:textId="77777777" w:rsidR="00657DA1" w:rsidRPr="00B926B5" w:rsidRDefault="00657DA1" w:rsidP="00657DA1">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 xml:space="preserve">2.5. Нормативные правовые акты, </w:t>
      </w:r>
    </w:p>
    <w:p w14:paraId="6CA0C763" w14:textId="77777777" w:rsidR="00657DA1" w:rsidRPr="00B926B5" w:rsidRDefault="00657DA1" w:rsidP="00657DA1">
      <w:pPr>
        <w:widowControl w:val="0"/>
        <w:autoSpaceDE w:val="0"/>
        <w:autoSpaceDN w:val="0"/>
        <w:adjustRightInd w:val="0"/>
        <w:jc w:val="center"/>
        <w:outlineLvl w:val="2"/>
        <w:rPr>
          <w:b/>
          <w:color w:val="000000" w:themeColor="text1"/>
          <w:sz w:val="28"/>
          <w:szCs w:val="28"/>
        </w:rPr>
      </w:pPr>
      <w:r w:rsidRPr="00B926B5">
        <w:rPr>
          <w:b/>
          <w:color w:val="000000" w:themeColor="text1"/>
          <w:sz w:val="28"/>
          <w:szCs w:val="28"/>
        </w:rPr>
        <w:t>регулирующие предоставление Муниципальной услуги</w:t>
      </w:r>
    </w:p>
    <w:p w14:paraId="6F0E06B7" w14:textId="77777777" w:rsidR="00657DA1" w:rsidRPr="00B926B5" w:rsidRDefault="00657DA1" w:rsidP="00657DA1">
      <w:pPr>
        <w:autoSpaceDE w:val="0"/>
        <w:autoSpaceDN w:val="0"/>
        <w:adjustRightInd w:val="0"/>
        <w:ind w:firstLine="851"/>
        <w:jc w:val="both"/>
        <w:outlineLvl w:val="1"/>
        <w:rPr>
          <w:color w:val="000000" w:themeColor="text1"/>
          <w:sz w:val="28"/>
          <w:szCs w:val="28"/>
        </w:rPr>
      </w:pPr>
    </w:p>
    <w:p w14:paraId="08248E19" w14:textId="77777777" w:rsidR="00657DA1" w:rsidRPr="00B926B5" w:rsidRDefault="00657DA1" w:rsidP="00657DA1">
      <w:pPr>
        <w:autoSpaceDE w:val="0"/>
        <w:autoSpaceDN w:val="0"/>
        <w:adjustRightInd w:val="0"/>
        <w:ind w:firstLine="851"/>
        <w:jc w:val="both"/>
        <w:outlineLvl w:val="1"/>
        <w:rPr>
          <w:color w:val="000000" w:themeColor="text1"/>
          <w:sz w:val="28"/>
          <w:szCs w:val="28"/>
        </w:rPr>
      </w:pPr>
      <w:r w:rsidRPr="00B926B5">
        <w:rPr>
          <w:color w:val="000000" w:themeColor="text1"/>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3718C1" w:rsidRPr="00B926B5">
        <w:rPr>
          <w:color w:val="000000" w:themeColor="text1"/>
          <w:sz w:val="28"/>
          <w:szCs w:val="28"/>
        </w:rPr>
        <w:t>Старомышастовского</w:t>
      </w:r>
      <w:r w:rsidRPr="00B926B5">
        <w:rPr>
          <w:color w:val="000000" w:themeColor="text1"/>
          <w:sz w:val="28"/>
          <w:szCs w:val="28"/>
        </w:rPr>
        <w:t xml:space="preserve"> сельского поселения Динского района, Едином портале, Региональном портале.</w:t>
      </w:r>
    </w:p>
    <w:p w14:paraId="7D6C130B" w14:textId="77777777" w:rsidR="007C2CA3" w:rsidRPr="00B926B5" w:rsidRDefault="007C2CA3" w:rsidP="005D2264">
      <w:pPr>
        <w:autoSpaceDE w:val="0"/>
        <w:autoSpaceDN w:val="0"/>
        <w:adjustRightInd w:val="0"/>
        <w:jc w:val="center"/>
        <w:outlineLvl w:val="1"/>
        <w:rPr>
          <w:b/>
          <w:color w:val="000000" w:themeColor="text1"/>
          <w:sz w:val="28"/>
          <w:szCs w:val="28"/>
        </w:rPr>
      </w:pPr>
    </w:p>
    <w:p w14:paraId="36239584" w14:textId="77777777" w:rsidR="00657DA1" w:rsidRPr="00B926B5" w:rsidRDefault="00657DA1" w:rsidP="00657DA1">
      <w:pPr>
        <w:autoSpaceDE w:val="0"/>
        <w:autoSpaceDN w:val="0"/>
        <w:adjustRightInd w:val="0"/>
        <w:jc w:val="center"/>
        <w:outlineLvl w:val="1"/>
        <w:rPr>
          <w:b/>
          <w:color w:val="000000" w:themeColor="text1"/>
          <w:sz w:val="28"/>
          <w:szCs w:val="28"/>
        </w:rPr>
      </w:pPr>
      <w:r w:rsidRPr="00B926B5">
        <w:rPr>
          <w:b/>
          <w:color w:val="000000" w:themeColor="text1"/>
          <w:sz w:val="28"/>
          <w:szCs w:val="28"/>
        </w:rPr>
        <w:t xml:space="preserve">2.6. Исчерпывающий перечень документов, необходимых в </w:t>
      </w:r>
    </w:p>
    <w:p w14:paraId="0E2BC0FF" w14:textId="77777777" w:rsidR="00657DA1" w:rsidRPr="00B926B5" w:rsidRDefault="00657DA1" w:rsidP="00657DA1">
      <w:pPr>
        <w:autoSpaceDE w:val="0"/>
        <w:autoSpaceDN w:val="0"/>
        <w:adjustRightInd w:val="0"/>
        <w:jc w:val="center"/>
        <w:outlineLvl w:val="1"/>
        <w:rPr>
          <w:b/>
          <w:color w:val="000000" w:themeColor="text1"/>
          <w:sz w:val="28"/>
          <w:szCs w:val="28"/>
        </w:rPr>
      </w:pPr>
      <w:r w:rsidRPr="00B926B5">
        <w:rPr>
          <w:b/>
          <w:color w:val="000000" w:themeColor="text1"/>
          <w:sz w:val="28"/>
          <w:szCs w:val="28"/>
        </w:rPr>
        <w:t xml:space="preserve">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B926B5">
        <w:rPr>
          <w:b/>
          <w:color w:val="000000" w:themeColor="text1"/>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14:paraId="3F97BA86" w14:textId="77777777" w:rsidR="005D2264" w:rsidRPr="00B926B5" w:rsidRDefault="005D2264" w:rsidP="005D2264">
      <w:pPr>
        <w:autoSpaceDE w:val="0"/>
        <w:autoSpaceDN w:val="0"/>
        <w:adjustRightInd w:val="0"/>
        <w:jc w:val="center"/>
        <w:outlineLvl w:val="1"/>
        <w:rPr>
          <w:b/>
          <w:color w:val="000000" w:themeColor="text1"/>
          <w:sz w:val="28"/>
          <w:szCs w:val="28"/>
        </w:rPr>
      </w:pPr>
    </w:p>
    <w:p w14:paraId="206492F6" w14:textId="77777777" w:rsidR="00600D93" w:rsidRPr="00600D93" w:rsidRDefault="00600D93" w:rsidP="00600D93">
      <w:pPr>
        <w:pStyle w:val="afc"/>
        <w:ind w:firstLine="851"/>
        <w:rPr>
          <w:sz w:val="28"/>
          <w:szCs w:val="24"/>
        </w:rPr>
      </w:pPr>
      <w:r w:rsidRPr="00600D93">
        <w:rPr>
          <w:sz w:val="28"/>
          <w:szCs w:val="24"/>
        </w:rPr>
        <w:t>2.6.1. 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разделе 3 настоящего Регламента, в подразделах, содержащих описание вариантов.</w:t>
      </w:r>
    </w:p>
    <w:p w14:paraId="4D66BA9D" w14:textId="77777777" w:rsidR="00600D93" w:rsidRPr="00600D93" w:rsidRDefault="00600D93" w:rsidP="00600D93">
      <w:pPr>
        <w:pStyle w:val="afc"/>
        <w:ind w:firstLine="851"/>
        <w:rPr>
          <w:sz w:val="28"/>
          <w:szCs w:val="24"/>
        </w:rPr>
      </w:pPr>
      <w:r w:rsidRPr="00600D93">
        <w:rPr>
          <w:sz w:val="28"/>
          <w:szCs w:val="24"/>
        </w:rPr>
        <w:t>2.6.2. Способы подачи запроса о предоставлении муниципальной услуги приводятся в подразделах настоящего регламента, содержащих описания вариантов предоставления муниципальной услуги.</w:t>
      </w:r>
    </w:p>
    <w:p w14:paraId="5C7637B0" w14:textId="7B73B145" w:rsidR="00657DA1" w:rsidRPr="00B926B5" w:rsidRDefault="00657DA1" w:rsidP="00657DA1">
      <w:pPr>
        <w:pStyle w:val="s1"/>
        <w:shd w:val="clear" w:color="auto" w:fill="FFFFFF"/>
        <w:rPr>
          <w:rFonts w:ascii="Times New Roman" w:hAnsi="Times New Roman" w:cs="Times New Roman"/>
          <w:color w:val="000000" w:themeColor="text1"/>
          <w:sz w:val="28"/>
          <w:szCs w:val="28"/>
        </w:rPr>
      </w:pPr>
    </w:p>
    <w:p w14:paraId="3E4341E4" w14:textId="77777777" w:rsidR="005D2264" w:rsidRPr="00B926B5" w:rsidRDefault="005D2264" w:rsidP="005D2264">
      <w:pPr>
        <w:autoSpaceDE w:val="0"/>
        <w:autoSpaceDN w:val="0"/>
        <w:adjustRightInd w:val="0"/>
        <w:ind w:firstLine="851"/>
        <w:jc w:val="center"/>
        <w:outlineLvl w:val="1"/>
        <w:rPr>
          <w:b/>
          <w:color w:val="000000" w:themeColor="text1"/>
          <w:sz w:val="28"/>
          <w:szCs w:val="28"/>
        </w:rPr>
      </w:pPr>
    </w:p>
    <w:p w14:paraId="6B27CB90" w14:textId="7218D506" w:rsidR="00657DA1" w:rsidRPr="00B926B5" w:rsidRDefault="00657DA1" w:rsidP="002713CC">
      <w:pPr>
        <w:autoSpaceDE w:val="0"/>
        <w:autoSpaceDN w:val="0"/>
        <w:adjustRightInd w:val="0"/>
        <w:jc w:val="center"/>
        <w:outlineLvl w:val="1"/>
        <w:rPr>
          <w:b/>
          <w:color w:val="000000" w:themeColor="text1"/>
          <w:sz w:val="28"/>
          <w:szCs w:val="28"/>
        </w:rPr>
      </w:pPr>
      <w:r w:rsidRPr="00B926B5">
        <w:rPr>
          <w:b/>
          <w:color w:val="000000" w:themeColor="text1"/>
          <w:sz w:val="28"/>
          <w:szCs w:val="28"/>
        </w:rPr>
        <w:t xml:space="preserve">2.7. </w:t>
      </w:r>
      <w:r w:rsidR="002713CC" w:rsidRPr="002713CC">
        <w:rPr>
          <w:b/>
          <w:bCs/>
          <w:sz w:val="28"/>
          <w:szCs w:val="28"/>
        </w:rPr>
        <w:t>Размер платы, взимаемой с заявителя при предоставлении муниципальной услуги, и способы её взимания</w:t>
      </w:r>
    </w:p>
    <w:p w14:paraId="70B94BF2" w14:textId="77777777" w:rsidR="005D2264" w:rsidRPr="00B926B5" w:rsidRDefault="005D2264" w:rsidP="005D2264">
      <w:pPr>
        <w:autoSpaceDE w:val="0"/>
        <w:autoSpaceDN w:val="0"/>
        <w:adjustRightInd w:val="0"/>
        <w:ind w:firstLine="851"/>
        <w:jc w:val="both"/>
        <w:outlineLvl w:val="1"/>
        <w:rPr>
          <w:b/>
          <w:color w:val="000000" w:themeColor="text1"/>
          <w:sz w:val="28"/>
          <w:szCs w:val="28"/>
        </w:rPr>
      </w:pPr>
    </w:p>
    <w:p w14:paraId="37DE1E23" w14:textId="77777777" w:rsidR="002713CC" w:rsidRPr="002713CC" w:rsidRDefault="002713CC" w:rsidP="002713CC">
      <w:pPr>
        <w:pStyle w:val="afc"/>
        <w:ind w:firstLine="851"/>
        <w:rPr>
          <w:sz w:val="28"/>
          <w:szCs w:val="24"/>
        </w:rPr>
      </w:pPr>
      <w:r w:rsidRPr="002713CC">
        <w:rPr>
          <w:sz w:val="28"/>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A811ADD" w14:textId="77777777" w:rsidR="00CD5252" w:rsidRPr="00B926B5" w:rsidRDefault="00CD5252" w:rsidP="002713CC">
      <w:pPr>
        <w:autoSpaceDE w:val="0"/>
        <w:autoSpaceDN w:val="0"/>
        <w:adjustRightInd w:val="0"/>
        <w:jc w:val="center"/>
        <w:outlineLvl w:val="1"/>
        <w:rPr>
          <w:b/>
          <w:color w:val="000000" w:themeColor="text1"/>
          <w:sz w:val="28"/>
          <w:szCs w:val="28"/>
        </w:rPr>
      </w:pPr>
    </w:p>
    <w:p w14:paraId="35F048A2" w14:textId="64153B4E" w:rsidR="005D2264" w:rsidRPr="002713CC" w:rsidRDefault="005D2264" w:rsidP="002713CC">
      <w:pPr>
        <w:pStyle w:val="afc"/>
        <w:ind w:firstLine="567"/>
        <w:jc w:val="center"/>
        <w:rPr>
          <w:b/>
          <w:bCs/>
          <w:sz w:val="28"/>
          <w:szCs w:val="24"/>
        </w:rPr>
      </w:pPr>
      <w:r w:rsidRPr="00B926B5">
        <w:rPr>
          <w:b/>
          <w:color w:val="000000" w:themeColor="text1"/>
          <w:sz w:val="28"/>
          <w:szCs w:val="28"/>
        </w:rPr>
        <w:t xml:space="preserve">2.8. </w:t>
      </w:r>
      <w:r w:rsidR="002713CC" w:rsidRPr="002713CC">
        <w:rPr>
          <w:b/>
          <w:bCs/>
          <w:sz w:val="28"/>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E1F391B" w14:textId="77777777" w:rsidR="005D2264" w:rsidRPr="00B926B5" w:rsidRDefault="005D2264" w:rsidP="005D2264">
      <w:pPr>
        <w:autoSpaceDE w:val="0"/>
        <w:autoSpaceDN w:val="0"/>
        <w:adjustRightInd w:val="0"/>
        <w:ind w:firstLine="851"/>
        <w:jc w:val="both"/>
        <w:outlineLvl w:val="1"/>
        <w:rPr>
          <w:b/>
          <w:color w:val="000000" w:themeColor="text1"/>
          <w:sz w:val="28"/>
          <w:szCs w:val="28"/>
        </w:rPr>
      </w:pPr>
    </w:p>
    <w:p w14:paraId="7C9AFD2D" w14:textId="77777777" w:rsidR="002713CC" w:rsidRPr="002713CC" w:rsidRDefault="002713CC" w:rsidP="002713CC">
      <w:pPr>
        <w:pStyle w:val="afc"/>
        <w:ind w:firstLine="851"/>
        <w:rPr>
          <w:sz w:val="28"/>
          <w:szCs w:val="24"/>
        </w:rPr>
      </w:pPr>
      <w:r w:rsidRPr="002713CC">
        <w:rPr>
          <w:sz w:val="28"/>
          <w:szCs w:val="24"/>
        </w:rPr>
        <w:t>Максимальный срок ожидания в очереди при подаче заявления о предоставлении муниципальной услуги и документов, предусмотренных настоящим регламентом, а также при получении результата предоставления муниципальной услуги на личном приёме не должен превышать 15 (пятнадцати) минут.</w:t>
      </w:r>
    </w:p>
    <w:p w14:paraId="3E43F807" w14:textId="77777777" w:rsidR="005D2264" w:rsidRPr="00B926B5" w:rsidRDefault="005D2264" w:rsidP="005D2264">
      <w:pPr>
        <w:autoSpaceDE w:val="0"/>
        <w:autoSpaceDN w:val="0"/>
        <w:adjustRightInd w:val="0"/>
        <w:outlineLvl w:val="1"/>
        <w:rPr>
          <w:b/>
          <w:color w:val="000000" w:themeColor="text1"/>
          <w:sz w:val="28"/>
          <w:szCs w:val="28"/>
        </w:rPr>
      </w:pPr>
    </w:p>
    <w:p w14:paraId="508EFF35" w14:textId="77777777" w:rsidR="005D2264" w:rsidRPr="00B926B5" w:rsidRDefault="005D2264" w:rsidP="005D2264">
      <w:pPr>
        <w:autoSpaceDE w:val="0"/>
        <w:autoSpaceDN w:val="0"/>
        <w:adjustRightInd w:val="0"/>
        <w:jc w:val="center"/>
        <w:outlineLvl w:val="1"/>
        <w:rPr>
          <w:b/>
          <w:color w:val="000000" w:themeColor="text1"/>
          <w:sz w:val="28"/>
          <w:szCs w:val="28"/>
        </w:rPr>
      </w:pPr>
      <w:r w:rsidRPr="00B926B5">
        <w:rPr>
          <w:b/>
          <w:color w:val="000000" w:themeColor="text1"/>
          <w:sz w:val="28"/>
          <w:szCs w:val="28"/>
        </w:rPr>
        <w:t>2.9. Исчерпывающий перечень оснований для отказа в</w:t>
      </w:r>
    </w:p>
    <w:p w14:paraId="18E165DB" w14:textId="77777777" w:rsidR="005D2264" w:rsidRPr="00B926B5" w:rsidRDefault="005D2264" w:rsidP="005D2264">
      <w:pPr>
        <w:autoSpaceDE w:val="0"/>
        <w:autoSpaceDN w:val="0"/>
        <w:adjustRightInd w:val="0"/>
        <w:jc w:val="center"/>
        <w:outlineLvl w:val="1"/>
        <w:rPr>
          <w:b/>
          <w:color w:val="000000" w:themeColor="text1"/>
          <w:sz w:val="28"/>
          <w:szCs w:val="28"/>
        </w:rPr>
      </w:pPr>
      <w:r w:rsidRPr="00B926B5">
        <w:rPr>
          <w:b/>
          <w:color w:val="000000" w:themeColor="text1"/>
          <w:sz w:val="28"/>
          <w:szCs w:val="28"/>
        </w:rPr>
        <w:t xml:space="preserve">приеме документов, необходимых для предоставления </w:t>
      </w:r>
    </w:p>
    <w:p w14:paraId="1A0D2E9E" w14:textId="77777777" w:rsidR="005D2264" w:rsidRPr="00B926B5" w:rsidRDefault="005D2264" w:rsidP="005D2264">
      <w:pPr>
        <w:autoSpaceDE w:val="0"/>
        <w:autoSpaceDN w:val="0"/>
        <w:adjustRightInd w:val="0"/>
        <w:jc w:val="center"/>
        <w:outlineLvl w:val="1"/>
        <w:rPr>
          <w:b/>
          <w:color w:val="000000" w:themeColor="text1"/>
          <w:sz w:val="28"/>
          <w:szCs w:val="28"/>
        </w:rPr>
      </w:pPr>
      <w:r w:rsidRPr="00B926B5">
        <w:rPr>
          <w:b/>
          <w:color w:val="000000" w:themeColor="text1"/>
          <w:sz w:val="28"/>
          <w:szCs w:val="28"/>
        </w:rPr>
        <w:t>Муниципальной услуги</w:t>
      </w:r>
    </w:p>
    <w:p w14:paraId="06C235C0" w14:textId="77777777" w:rsidR="005D2264" w:rsidRPr="00B926B5" w:rsidRDefault="005D2264" w:rsidP="005D2264">
      <w:pPr>
        <w:autoSpaceDE w:val="0"/>
        <w:autoSpaceDN w:val="0"/>
        <w:adjustRightInd w:val="0"/>
        <w:jc w:val="center"/>
        <w:outlineLvl w:val="1"/>
        <w:rPr>
          <w:b/>
          <w:color w:val="000000" w:themeColor="text1"/>
          <w:sz w:val="28"/>
          <w:szCs w:val="28"/>
        </w:rPr>
      </w:pPr>
    </w:p>
    <w:p w14:paraId="44A0A51C" w14:textId="77777777" w:rsidR="002713CC" w:rsidRPr="002713CC" w:rsidRDefault="002713CC" w:rsidP="002713CC">
      <w:pPr>
        <w:pStyle w:val="afc"/>
        <w:ind w:firstLine="851"/>
        <w:rPr>
          <w:sz w:val="28"/>
          <w:szCs w:val="24"/>
        </w:rPr>
      </w:pPr>
      <w:r w:rsidRPr="002713CC">
        <w:rPr>
          <w:sz w:val="28"/>
          <w:szCs w:val="24"/>
        </w:rPr>
        <w:t>Исчерпывающий перечень оснований для отказа в приеме документов, необходимых для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w:t>
      </w:r>
    </w:p>
    <w:p w14:paraId="29988B3E" w14:textId="77777777" w:rsidR="00657DA1" w:rsidRPr="00B926B5" w:rsidRDefault="00657DA1" w:rsidP="002713CC">
      <w:pPr>
        <w:autoSpaceDE w:val="0"/>
        <w:autoSpaceDN w:val="0"/>
        <w:adjustRightInd w:val="0"/>
        <w:outlineLvl w:val="1"/>
        <w:rPr>
          <w:b/>
          <w:color w:val="000000" w:themeColor="text1"/>
          <w:sz w:val="28"/>
          <w:szCs w:val="28"/>
        </w:rPr>
      </w:pPr>
    </w:p>
    <w:p w14:paraId="5C22A084" w14:textId="77777777" w:rsidR="005D2264" w:rsidRPr="00B926B5" w:rsidRDefault="005D2264" w:rsidP="005D2264">
      <w:pPr>
        <w:autoSpaceDE w:val="0"/>
        <w:autoSpaceDN w:val="0"/>
        <w:adjustRightInd w:val="0"/>
        <w:jc w:val="center"/>
        <w:outlineLvl w:val="1"/>
        <w:rPr>
          <w:b/>
          <w:color w:val="000000" w:themeColor="text1"/>
          <w:sz w:val="28"/>
          <w:szCs w:val="28"/>
        </w:rPr>
      </w:pPr>
      <w:r w:rsidRPr="00B926B5">
        <w:rPr>
          <w:b/>
          <w:color w:val="000000" w:themeColor="text1"/>
          <w:sz w:val="28"/>
          <w:szCs w:val="28"/>
        </w:rPr>
        <w:t>2.10. Исчерпывающий перечень оснований для приостановления или отказа в предоставлении Муниципальной услуги</w:t>
      </w:r>
    </w:p>
    <w:p w14:paraId="3774BD5F" w14:textId="77777777" w:rsidR="005D2264" w:rsidRPr="00B926B5" w:rsidRDefault="005D2264" w:rsidP="005D2264">
      <w:pPr>
        <w:autoSpaceDE w:val="0"/>
        <w:autoSpaceDN w:val="0"/>
        <w:adjustRightInd w:val="0"/>
        <w:jc w:val="center"/>
        <w:outlineLvl w:val="1"/>
        <w:rPr>
          <w:b/>
          <w:color w:val="000000" w:themeColor="text1"/>
          <w:sz w:val="28"/>
          <w:szCs w:val="28"/>
        </w:rPr>
      </w:pPr>
    </w:p>
    <w:p w14:paraId="27DFB0DB" w14:textId="2308A85F" w:rsidR="005D2264" w:rsidRDefault="002713CC" w:rsidP="002713CC">
      <w:pPr>
        <w:autoSpaceDE w:val="0"/>
        <w:autoSpaceDN w:val="0"/>
        <w:adjustRightInd w:val="0"/>
        <w:ind w:firstLine="851"/>
        <w:jc w:val="both"/>
        <w:outlineLvl w:val="1"/>
        <w:rPr>
          <w:sz w:val="28"/>
          <w:szCs w:val="28"/>
        </w:rPr>
      </w:pPr>
      <w:r w:rsidRPr="002713CC">
        <w:rPr>
          <w:sz w:val="28"/>
          <w:szCs w:val="28"/>
        </w:rPr>
        <w:lastRenderedPageBreak/>
        <w:t>Исчерпывающий перечень оснований для приостановления или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w:t>
      </w:r>
      <w:r>
        <w:rPr>
          <w:sz w:val="28"/>
          <w:szCs w:val="28"/>
        </w:rPr>
        <w:t>.</w:t>
      </w:r>
    </w:p>
    <w:p w14:paraId="47620EA8" w14:textId="77777777" w:rsidR="002713CC" w:rsidRPr="002713CC" w:rsidRDefault="002713CC" w:rsidP="002713CC">
      <w:pPr>
        <w:autoSpaceDE w:val="0"/>
        <w:autoSpaceDN w:val="0"/>
        <w:adjustRightInd w:val="0"/>
        <w:ind w:firstLine="851"/>
        <w:jc w:val="both"/>
        <w:outlineLvl w:val="1"/>
        <w:rPr>
          <w:color w:val="000000" w:themeColor="text1"/>
          <w:sz w:val="40"/>
          <w:szCs w:val="40"/>
        </w:rPr>
      </w:pPr>
    </w:p>
    <w:p w14:paraId="07C04CBF" w14:textId="53CD0E7C" w:rsidR="00155CEB" w:rsidRDefault="00155CEB" w:rsidP="002713CC">
      <w:pPr>
        <w:autoSpaceDE w:val="0"/>
        <w:autoSpaceDN w:val="0"/>
        <w:adjustRightInd w:val="0"/>
        <w:jc w:val="center"/>
        <w:outlineLvl w:val="1"/>
      </w:pPr>
      <w:r w:rsidRPr="00B926B5">
        <w:rPr>
          <w:b/>
          <w:color w:val="000000" w:themeColor="text1"/>
          <w:sz w:val="28"/>
          <w:szCs w:val="28"/>
        </w:rPr>
        <w:t xml:space="preserve">2.11. </w:t>
      </w:r>
      <w:r w:rsidR="002713CC" w:rsidRPr="002713CC">
        <w:rPr>
          <w:b/>
          <w:bCs/>
          <w:sz w:val="28"/>
          <w:szCs w:val="28"/>
        </w:rPr>
        <w:t>Срок регистрации запроса заявителя о предоставлении муниципальной услуги</w:t>
      </w:r>
    </w:p>
    <w:p w14:paraId="3EEC263B" w14:textId="77777777" w:rsidR="002713CC" w:rsidRPr="00B926B5" w:rsidRDefault="002713CC" w:rsidP="002713CC">
      <w:pPr>
        <w:autoSpaceDE w:val="0"/>
        <w:autoSpaceDN w:val="0"/>
        <w:adjustRightInd w:val="0"/>
        <w:jc w:val="center"/>
        <w:outlineLvl w:val="1"/>
        <w:rPr>
          <w:b/>
          <w:color w:val="000000" w:themeColor="text1"/>
          <w:sz w:val="28"/>
          <w:szCs w:val="28"/>
        </w:rPr>
      </w:pPr>
    </w:p>
    <w:p w14:paraId="5177FC6F" w14:textId="5DC2513C" w:rsidR="002713CC" w:rsidRPr="002713CC" w:rsidRDefault="002713CC" w:rsidP="002713CC">
      <w:pPr>
        <w:pStyle w:val="afc"/>
        <w:ind w:firstLine="851"/>
        <w:rPr>
          <w:sz w:val="28"/>
          <w:szCs w:val="28"/>
        </w:rPr>
      </w:pPr>
      <w:r w:rsidRPr="002713CC">
        <w:rPr>
          <w:sz w:val="28"/>
          <w:szCs w:val="28"/>
        </w:rPr>
        <w:t>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14:paraId="031C1308" w14:textId="77777777" w:rsidR="002713CC" w:rsidRPr="002713CC" w:rsidRDefault="002713CC" w:rsidP="002713CC">
      <w:pPr>
        <w:pStyle w:val="afc"/>
        <w:ind w:firstLine="851"/>
        <w:rPr>
          <w:sz w:val="28"/>
          <w:szCs w:val="28"/>
        </w:rPr>
      </w:pPr>
      <w:r w:rsidRPr="002713CC">
        <w:rPr>
          <w:sz w:val="28"/>
          <w:szCs w:val="28"/>
        </w:rPr>
        <w:t>Срок регистрации заявления и прилагаемых к нему документов не может превышать 20 (двадцати) минут.</w:t>
      </w:r>
    </w:p>
    <w:p w14:paraId="5B1BA0FC" w14:textId="3C65A8C7" w:rsidR="005D2264" w:rsidRDefault="002713CC" w:rsidP="002713CC">
      <w:pPr>
        <w:autoSpaceDE w:val="0"/>
        <w:autoSpaceDN w:val="0"/>
        <w:adjustRightInd w:val="0"/>
        <w:ind w:firstLine="851"/>
        <w:jc w:val="both"/>
        <w:outlineLvl w:val="1"/>
        <w:rPr>
          <w:sz w:val="28"/>
          <w:szCs w:val="28"/>
        </w:rPr>
      </w:pPr>
      <w:r w:rsidRPr="002713CC">
        <w:rPr>
          <w:sz w:val="28"/>
          <w:szCs w:val="28"/>
        </w:rPr>
        <w:t>В случае подачи заявления и прилагаемых к нему документов посредством использования Портала, приём и регистрация запроса осуществляется в соответствии с разделом 3 Регламента</w:t>
      </w:r>
      <w:r>
        <w:rPr>
          <w:sz w:val="28"/>
          <w:szCs w:val="28"/>
        </w:rPr>
        <w:t>.</w:t>
      </w:r>
    </w:p>
    <w:p w14:paraId="32B60EE1" w14:textId="77777777" w:rsidR="002713CC" w:rsidRPr="002713CC" w:rsidRDefault="002713CC" w:rsidP="002713CC">
      <w:pPr>
        <w:autoSpaceDE w:val="0"/>
        <w:autoSpaceDN w:val="0"/>
        <w:adjustRightInd w:val="0"/>
        <w:ind w:firstLine="851"/>
        <w:jc w:val="both"/>
        <w:outlineLvl w:val="1"/>
        <w:rPr>
          <w:b/>
          <w:color w:val="000000" w:themeColor="text1"/>
          <w:sz w:val="28"/>
          <w:szCs w:val="28"/>
        </w:rPr>
      </w:pPr>
    </w:p>
    <w:p w14:paraId="0154D1E6" w14:textId="6F84F785" w:rsidR="00155CEB" w:rsidRPr="00B926B5" w:rsidRDefault="00155CEB" w:rsidP="002713CC">
      <w:pPr>
        <w:autoSpaceDE w:val="0"/>
        <w:autoSpaceDN w:val="0"/>
        <w:adjustRightInd w:val="0"/>
        <w:jc w:val="center"/>
        <w:outlineLvl w:val="1"/>
        <w:rPr>
          <w:b/>
          <w:color w:val="000000" w:themeColor="text1"/>
          <w:sz w:val="28"/>
          <w:szCs w:val="28"/>
        </w:rPr>
      </w:pPr>
      <w:r w:rsidRPr="00B926B5">
        <w:rPr>
          <w:b/>
          <w:color w:val="000000" w:themeColor="text1"/>
          <w:sz w:val="28"/>
          <w:szCs w:val="28"/>
        </w:rPr>
        <w:t xml:space="preserve">2.12. </w:t>
      </w:r>
      <w:r w:rsidR="002713CC" w:rsidRPr="002713CC">
        <w:rPr>
          <w:b/>
          <w:bCs/>
          <w:sz w:val="28"/>
          <w:szCs w:val="28"/>
        </w:rPr>
        <w:t>Требования к помещениям, в которых предоставляются муниципальные услуги</w:t>
      </w:r>
    </w:p>
    <w:p w14:paraId="2E05145C" w14:textId="77777777" w:rsidR="00155CEB" w:rsidRPr="00B926B5" w:rsidRDefault="00155CEB" w:rsidP="00155CEB">
      <w:pPr>
        <w:autoSpaceDE w:val="0"/>
        <w:autoSpaceDN w:val="0"/>
        <w:adjustRightInd w:val="0"/>
        <w:jc w:val="center"/>
        <w:outlineLvl w:val="1"/>
        <w:rPr>
          <w:b/>
          <w:color w:val="000000" w:themeColor="text1"/>
          <w:sz w:val="28"/>
          <w:szCs w:val="28"/>
        </w:rPr>
      </w:pPr>
    </w:p>
    <w:p w14:paraId="13EAE2EB" w14:textId="1466B5A6" w:rsidR="00155CEB" w:rsidRPr="00B926B5" w:rsidRDefault="002713CC" w:rsidP="002713CC">
      <w:pPr>
        <w:ind w:firstLine="851"/>
        <w:jc w:val="both"/>
        <w:rPr>
          <w:color w:val="000000" w:themeColor="text1"/>
          <w:sz w:val="28"/>
          <w:szCs w:val="28"/>
        </w:rPr>
      </w:pPr>
      <w:r w:rsidRPr="002713CC">
        <w:rPr>
          <w:sz w:val="28"/>
          <w:szCs w:val="28"/>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w:t>
      </w:r>
      <w:r>
        <w:rPr>
          <w:sz w:val="28"/>
          <w:szCs w:val="28"/>
        </w:rPr>
        <w:t>Старомышастовского</w:t>
      </w:r>
      <w:r w:rsidRPr="002713CC">
        <w:rPr>
          <w:sz w:val="28"/>
          <w:szCs w:val="28"/>
        </w:rPr>
        <w:t xml:space="preserve"> сельского поселения </w:t>
      </w:r>
      <w:r>
        <w:rPr>
          <w:sz w:val="28"/>
          <w:szCs w:val="28"/>
        </w:rPr>
        <w:t>Динского</w:t>
      </w:r>
      <w:r w:rsidRPr="002713CC">
        <w:rPr>
          <w:sz w:val="28"/>
          <w:szCs w:val="28"/>
        </w:rPr>
        <w:t xml:space="preserve"> района (адрес официального сайта https://staromyshastovskaja.ru), а также на Портале</w:t>
      </w:r>
      <w:r w:rsidR="00155CEB" w:rsidRPr="00B926B5">
        <w:rPr>
          <w:color w:val="000000" w:themeColor="text1"/>
          <w:sz w:val="28"/>
          <w:szCs w:val="28"/>
        </w:rPr>
        <w:t>.</w:t>
      </w:r>
    </w:p>
    <w:p w14:paraId="35101A04" w14:textId="77777777" w:rsidR="00155CEB" w:rsidRPr="00B926B5" w:rsidRDefault="00155CEB" w:rsidP="00155CEB">
      <w:pPr>
        <w:autoSpaceDE w:val="0"/>
        <w:autoSpaceDN w:val="0"/>
        <w:adjustRightInd w:val="0"/>
        <w:jc w:val="center"/>
        <w:outlineLvl w:val="1"/>
        <w:rPr>
          <w:b/>
          <w:color w:val="000000" w:themeColor="text1"/>
          <w:sz w:val="28"/>
          <w:szCs w:val="28"/>
        </w:rPr>
      </w:pPr>
    </w:p>
    <w:p w14:paraId="1477CCAB" w14:textId="0DD67A3E" w:rsidR="00155CEB" w:rsidRDefault="00155CEB" w:rsidP="00D6764B">
      <w:pPr>
        <w:autoSpaceDE w:val="0"/>
        <w:autoSpaceDN w:val="0"/>
        <w:adjustRightInd w:val="0"/>
        <w:jc w:val="center"/>
        <w:outlineLvl w:val="1"/>
        <w:rPr>
          <w:b/>
          <w:bCs/>
          <w:sz w:val="28"/>
          <w:szCs w:val="28"/>
        </w:rPr>
      </w:pPr>
      <w:r w:rsidRPr="00B926B5">
        <w:rPr>
          <w:b/>
          <w:color w:val="000000" w:themeColor="text1"/>
          <w:sz w:val="28"/>
          <w:szCs w:val="28"/>
        </w:rPr>
        <w:t xml:space="preserve">2.13. </w:t>
      </w:r>
      <w:r w:rsidR="00D6764B" w:rsidRPr="00D6764B">
        <w:rPr>
          <w:b/>
          <w:bCs/>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A88ABCB" w14:textId="77777777" w:rsidR="00D6764B" w:rsidRPr="00B926B5" w:rsidRDefault="00D6764B" w:rsidP="00D6764B">
      <w:pPr>
        <w:autoSpaceDE w:val="0"/>
        <w:autoSpaceDN w:val="0"/>
        <w:adjustRightInd w:val="0"/>
        <w:jc w:val="center"/>
        <w:outlineLvl w:val="1"/>
        <w:rPr>
          <w:b/>
          <w:color w:val="000000" w:themeColor="text1"/>
          <w:sz w:val="28"/>
          <w:szCs w:val="28"/>
        </w:rPr>
      </w:pPr>
    </w:p>
    <w:p w14:paraId="1C498EAE" w14:textId="1A538A58" w:rsidR="00D6764B" w:rsidRPr="00D6764B" w:rsidRDefault="00D6764B" w:rsidP="00D6764B">
      <w:pPr>
        <w:pStyle w:val="afc"/>
        <w:ind w:firstLine="851"/>
        <w:rPr>
          <w:sz w:val="28"/>
          <w:szCs w:val="24"/>
        </w:rPr>
      </w:pPr>
      <w:r w:rsidRPr="00D6764B">
        <w:rPr>
          <w:sz w:val="28"/>
          <w:szCs w:val="24"/>
        </w:rPr>
        <w:t>2.1</w:t>
      </w:r>
      <w:r>
        <w:rPr>
          <w:sz w:val="28"/>
          <w:szCs w:val="24"/>
        </w:rPr>
        <w:t>3</w:t>
      </w:r>
      <w:r w:rsidRPr="00D6764B">
        <w:rPr>
          <w:sz w:val="28"/>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CF35B30" w14:textId="77777777" w:rsidR="00D6764B" w:rsidRPr="00D6764B" w:rsidRDefault="00D6764B" w:rsidP="00D6764B">
      <w:pPr>
        <w:pStyle w:val="afc"/>
        <w:ind w:firstLine="851"/>
        <w:rPr>
          <w:sz w:val="28"/>
          <w:szCs w:val="24"/>
        </w:rPr>
      </w:pPr>
      <w:r w:rsidRPr="00D6764B">
        <w:rPr>
          <w:sz w:val="28"/>
          <w:szCs w:val="24"/>
        </w:rPr>
        <w:t>в уполномоченный орган (в том числе посредством почтовой связи на бумажном носителе);</w:t>
      </w:r>
    </w:p>
    <w:p w14:paraId="2EFE2032" w14:textId="77777777" w:rsidR="00D6764B" w:rsidRPr="00D6764B" w:rsidRDefault="00D6764B" w:rsidP="00D6764B">
      <w:pPr>
        <w:pStyle w:val="afc"/>
        <w:ind w:firstLine="851"/>
        <w:rPr>
          <w:sz w:val="28"/>
          <w:szCs w:val="24"/>
        </w:rPr>
      </w:pPr>
      <w:r w:rsidRPr="00D6764B">
        <w:rPr>
          <w:sz w:val="28"/>
          <w:szCs w:val="24"/>
        </w:rPr>
        <w:t>через МФЦ в уполномоченный орган;</w:t>
      </w:r>
    </w:p>
    <w:p w14:paraId="6625FD3F" w14:textId="2C7C1EFE" w:rsidR="00D6764B" w:rsidRPr="00D6764B" w:rsidRDefault="00D6764B" w:rsidP="00D6764B">
      <w:pPr>
        <w:pStyle w:val="afc"/>
        <w:ind w:firstLine="851"/>
        <w:rPr>
          <w:sz w:val="28"/>
          <w:szCs w:val="24"/>
        </w:rPr>
      </w:pPr>
      <w:r w:rsidRPr="00D6764B">
        <w:rPr>
          <w:sz w:val="28"/>
          <w:szCs w:val="24"/>
        </w:rPr>
        <w:lastRenderedPageBreak/>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11" w:history="1">
        <w:r w:rsidRPr="00D6764B">
          <w:rPr>
            <w:sz w:val="28"/>
            <w:szCs w:val="24"/>
          </w:rPr>
          <w:t>постановления</w:t>
        </w:r>
      </w:hyperlink>
      <w:r w:rsidRPr="00D6764B">
        <w:rPr>
          <w:sz w:val="28"/>
          <w:szCs w:val="24"/>
        </w:rPr>
        <w:t xml:space="preserve"> Правительства Российской Федерации от 25 июня 2012 года </w:t>
      </w:r>
      <w:r>
        <w:rPr>
          <w:sz w:val="28"/>
          <w:szCs w:val="24"/>
        </w:rPr>
        <w:t>№</w:t>
      </w:r>
      <w:r w:rsidRPr="00D6764B">
        <w:rPr>
          <w:sz w:val="28"/>
          <w:szCs w:val="24"/>
        </w:rPr>
        <w:t xml:space="preserve"> 634 </w:t>
      </w:r>
      <w:r>
        <w:rPr>
          <w:sz w:val="28"/>
          <w:szCs w:val="24"/>
        </w:rPr>
        <w:t>«</w:t>
      </w:r>
      <w:r w:rsidRPr="00D6764B">
        <w:rPr>
          <w:sz w:val="28"/>
          <w:szCs w:val="24"/>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4"/>
        </w:rPr>
        <w:t>»</w:t>
      </w:r>
      <w:r w:rsidRPr="00D6764B">
        <w:rPr>
          <w:sz w:val="28"/>
          <w:szCs w:val="24"/>
        </w:rPr>
        <w:t xml:space="preserve"> (далее - электронная подпись).</w:t>
      </w:r>
    </w:p>
    <w:p w14:paraId="5A7146FB" w14:textId="1AF2A99B" w:rsidR="00D6764B" w:rsidRPr="00D6764B" w:rsidRDefault="00D6764B" w:rsidP="00D6764B">
      <w:pPr>
        <w:pStyle w:val="afc"/>
        <w:ind w:firstLine="851"/>
        <w:rPr>
          <w:sz w:val="28"/>
          <w:szCs w:val="24"/>
        </w:rPr>
      </w:pPr>
      <w:r w:rsidRPr="00D6764B">
        <w:rPr>
          <w:sz w:val="28"/>
          <w:szCs w:val="24"/>
        </w:rPr>
        <w:t>2.1</w:t>
      </w:r>
      <w:r>
        <w:rPr>
          <w:sz w:val="28"/>
          <w:szCs w:val="24"/>
        </w:rPr>
        <w:t>3</w:t>
      </w:r>
      <w:r w:rsidRPr="00D6764B">
        <w:rPr>
          <w:sz w:val="28"/>
          <w:szCs w:val="24"/>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46BCF701" w14:textId="77777777" w:rsidR="00D6764B" w:rsidRPr="00D6764B" w:rsidRDefault="00D6764B" w:rsidP="00D6764B">
      <w:pPr>
        <w:pStyle w:val="afc"/>
        <w:ind w:firstLine="851"/>
        <w:rPr>
          <w:sz w:val="28"/>
          <w:szCs w:val="24"/>
        </w:rPr>
      </w:pPr>
      <w:r w:rsidRPr="00D6764B">
        <w:rPr>
          <w:sz w:val="28"/>
          <w:szCs w:val="24"/>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5A5CC9D0" w14:textId="77777777" w:rsidR="00D6764B" w:rsidRPr="00D6764B" w:rsidRDefault="00D6764B" w:rsidP="00D6764B">
      <w:pPr>
        <w:pStyle w:val="afc"/>
        <w:ind w:firstLine="851"/>
        <w:rPr>
          <w:sz w:val="28"/>
          <w:szCs w:val="24"/>
        </w:rPr>
      </w:pPr>
      <w:r w:rsidRPr="00D6764B">
        <w:rPr>
          <w:sz w:val="28"/>
          <w:szCs w:val="24"/>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14:paraId="34B71258" w14:textId="32727D8A" w:rsidR="00D6764B" w:rsidRPr="00D6764B" w:rsidRDefault="00D6764B" w:rsidP="00D6764B">
      <w:pPr>
        <w:pStyle w:val="afc"/>
        <w:ind w:firstLine="851"/>
        <w:rPr>
          <w:sz w:val="28"/>
          <w:szCs w:val="24"/>
        </w:rPr>
      </w:pPr>
      <w:r w:rsidRPr="00D6764B">
        <w:rPr>
          <w:sz w:val="28"/>
          <w:szCs w:val="24"/>
        </w:rPr>
        <w:t>2.1</w:t>
      </w:r>
      <w:r>
        <w:rPr>
          <w:sz w:val="28"/>
          <w:szCs w:val="24"/>
        </w:rPr>
        <w:t>3</w:t>
      </w:r>
      <w:r w:rsidRPr="00D6764B">
        <w:rPr>
          <w:sz w:val="28"/>
          <w:szCs w:val="24"/>
        </w:rPr>
        <w:t xml:space="preserve">.3. Заявитель имеет право получить муниципальную услугу путём направления комплексного запроса о предоставлении нескольких государственных и (или) муниципальных услуг в МФЦ, предусмотренного </w:t>
      </w:r>
      <w:hyperlink r:id="rId12" w:history="1">
        <w:r w:rsidRPr="00D6764B">
          <w:rPr>
            <w:sz w:val="28"/>
            <w:szCs w:val="24"/>
          </w:rPr>
          <w:t>статьей 15.1</w:t>
        </w:r>
      </w:hyperlink>
      <w:r w:rsidRPr="00D6764B">
        <w:rPr>
          <w:sz w:val="28"/>
          <w:szCs w:val="24"/>
        </w:rPr>
        <w:t xml:space="preserve"> Федерального закона от 27 июля 2010 года </w:t>
      </w:r>
      <w:r>
        <w:rPr>
          <w:sz w:val="28"/>
          <w:szCs w:val="24"/>
        </w:rPr>
        <w:t>№</w:t>
      </w:r>
      <w:r w:rsidRPr="00D6764B">
        <w:rPr>
          <w:sz w:val="28"/>
          <w:szCs w:val="24"/>
        </w:rPr>
        <w:t xml:space="preserve"> 210-ФЗ </w:t>
      </w:r>
      <w:r>
        <w:rPr>
          <w:sz w:val="28"/>
          <w:szCs w:val="24"/>
        </w:rPr>
        <w:t>«</w:t>
      </w:r>
      <w:r w:rsidRPr="00D6764B">
        <w:rPr>
          <w:sz w:val="28"/>
          <w:szCs w:val="24"/>
        </w:rPr>
        <w:t>Об организации предоставления государственных и муниципальных услуг</w:t>
      </w:r>
      <w:r>
        <w:rPr>
          <w:sz w:val="28"/>
          <w:szCs w:val="24"/>
        </w:rPr>
        <w:t>»</w:t>
      </w:r>
      <w:r w:rsidRPr="00D6764B">
        <w:rPr>
          <w:sz w:val="28"/>
          <w:szCs w:val="24"/>
        </w:rPr>
        <w:t>.</w:t>
      </w:r>
    </w:p>
    <w:p w14:paraId="6E479561" w14:textId="51DCFD10" w:rsidR="00D6764B" w:rsidRPr="00D6764B" w:rsidRDefault="00D6764B" w:rsidP="00D6764B">
      <w:pPr>
        <w:pStyle w:val="afc"/>
        <w:ind w:firstLine="851"/>
        <w:rPr>
          <w:sz w:val="28"/>
          <w:szCs w:val="24"/>
        </w:rPr>
      </w:pPr>
      <w:r w:rsidRPr="00D6764B">
        <w:rPr>
          <w:sz w:val="28"/>
          <w:szCs w:val="24"/>
        </w:rPr>
        <w:t>2.1</w:t>
      </w:r>
      <w:r>
        <w:rPr>
          <w:sz w:val="28"/>
          <w:szCs w:val="24"/>
        </w:rPr>
        <w:t>3</w:t>
      </w:r>
      <w:r w:rsidRPr="00D6764B">
        <w:rPr>
          <w:sz w:val="28"/>
          <w:szCs w:val="24"/>
        </w:rPr>
        <w:t>.4. Услугами, необходимыми и обязательными для предоставления муниципальной услуги, являются:</w:t>
      </w:r>
    </w:p>
    <w:p w14:paraId="4B3A9B28" w14:textId="77777777" w:rsidR="00D6764B" w:rsidRPr="00D6764B" w:rsidRDefault="00D6764B" w:rsidP="00D6764B">
      <w:pPr>
        <w:pStyle w:val="afc"/>
        <w:ind w:firstLine="851"/>
        <w:rPr>
          <w:sz w:val="28"/>
          <w:szCs w:val="24"/>
        </w:rPr>
      </w:pPr>
      <w:r w:rsidRPr="00D6764B">
        <w:rPr>
          <w:sz w:val="28"/>
          <w:szCs w:val="24"/>
        </w:rPr>
        <w:t>получение документа, подтверждающего полномочия представителя заявителя в случае, если с заявлением о предоставлении муниципальной услуги обращается представитель заявителя.</w:t>
      </w:r>
    </w:p>
    <w:p w14:paraId="225F1D2F" w14:textId="77777777" w:rsidR="00D6764B" w:rsidRPr="00D6764B" w:rsidRDefault="00D6764B" w:rsidP="00D6764B">
      <w:pPr>
        <w:pStyle w:val="afc"/>
        <w:ind w:firstLine="851"/>
        <w:rPr>
          <w:sz w:val="28"/>
          <w:szCs w:val="24"/>
        </w:rPr>
      </w:pPr>
      <w:r w:rsidRPr="00D6764B">
        <w:rPr>
          <w:sz w:val="28"/>
          <w:szCs w:val="24"/>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42B2B2A8" w14:textId="5C7CBA16" w:rsidR="00D6764B" w:rsidRDefault="00D6764B" w:rsidP="00D6764B">
      <w:pPr>
        <w:pStyle w:val="afc"/>
        <w:ind w:firstLine="851"/>
        <w:rPr>
          <w:sz w:val="28"/>
          <w:szCs w:val="24"/>
        </w:rPr>
      </w:pPr>
      <w:r w:rsidRPr="00D6764B">
        <w:rPr>
          <w:sz w:val="28"/>
          <w:szCs w:val="24"/>
        </w:rPr>
        <w:t>2.1</w:t>
      </w:r>
      <w:r>
        <w:rPr>
          <w:sz w:val="28"/>
          <w:szCs w:val="24"/>
        </w:rPr>
        <w:t>3</w:t>
      </w:r>
      <w:r w:rsidRPr="00D6764B">
        <w:rPr>
          <w:sz w:val="28"/>
          <w:szCs w:val="24"/>
        </w:rPr>
        <w:t>.5. В процессе предоставления муниципальной услуги используются следующие информационные системы: Портал.</w:t>
      </w:r>
    </w:p>
    <w:p w14:paraId="4F85EF84" w14:textId="77777777" w:rsidR="00D6764B" w:rsidRPr="00D6764B" w:rsidRDefault="00D6764B" w:rsidP="00D6764B">
      <w:pPr>
        <w:pStyle w:val="afc"/>
        <w:ind w:firstLine="851"/>
        <w:rPr>
          <w:sz w:val="28"/>
          <w:szCs w:val="24"/>
        </w:rPr>
      </w:pPr>
    </w:p>
    <w:p w14:paraId="59233B19" w14:textId="11B77305" w:rsidR="00155CEB" w:rsidRDefault="00155CEB" w:rsidP="00D6764B">
      <w:pPr>
        <w:autoSpaceDE w:val="0"/>
        <w:autoSpaceDN w:val="0"/>
        <w:adjustRightInd w:val="0"/>
        <w:jc w:val="center"/>
        <w:outlineLvl w:val="1"/>
        <w:rPr>
          <w:b/>
          <w:bCs/>
          <w:sz w:val="28"/>
          <w:szCs w:val="28"/>
        </w:rPr>
      </w:pPr>
      <w:r w:rsidRPr="00B926B5">
        <w:rPr>
          <w:b/>
          <w:color w:val="000000" w:themeColor="text1"/>
          <w:sz w:val="28"/>
          <w:szCs w:val="28"/>
        </w:rPr>
        <w:t xml:space="preserve">2.14. </w:t>
      </w:r>
      <w:r w:rsidR="00D6764B" w:rsidRPr="00D6764B">
        <w:rPr>
          <w:b/>
          <w:bCs/>
          <w:sz w:val="28"/>
          <w:szCs w:val="28"/>
        </w:rPr>
        <w:t>Показатели качества и доступности муниципальной услуги</w:t>
      </w:r>
    </w:p>
    <w:p w14:paraId="77C9956A" w14:textId="77777777" w:rsidR="00D6764B" w:rsidRPr="00D6764B" w:rsidRDefault="00D6764B" w:rsidP="00D6764B">
      <w:pPr>
        <w:autoSpaceDE w:val="0"/>
        <w:autoSpaceDN w:val="0"/>
        <w:adjustRightInd w:val="0"/>
        <w:jc w:val="center"/>
        <w:outlineLvl w:val="1"/>
        <w:rPr>
          <w:b/>
          <w:bCs/>
          <w:color w:val="000000" w:themeColor="text1"/>
          <w:sz w:val="40"/>
          <w:szCs w:val="40"/>
        </w:rPr>
      </w:pPr>
    </w:p>
    <w:p w14:paraId="426B7C8D" w14:textId="01A5B696" w:rsidR="005D2264" w:rsidRPr="00D6764B" w:rsidRDefault="00D6764B" w:rsidP="00D6764B">
      <w:pPr>
        <w:pStyle w:val="afc"/>
        <w:ind w:firstLine="851"/>
        <w:rPr>
          <w:sz w:val="28"/>
          <w:szCs w:val="24"/>
        </w:rPr>
      </w:pPr>
      <w:r w:rsidRPr="00D6764B">
        <w:rPr>
          <w:sz w:val="28"/>
          <w:szCs w:val="24"/>
        </w:rPr>
        <w:lastRenderedPageBreak/>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w:t>
      </w:r>
      <w:r>
        <w:rPr>
          <w:sz w:val="28"/>
          <w:szCs w:val="24"/>
        </w:rPr>
        <w:t>Старомышастовского</w:t>
      </w:r>
      <w:r w:rsidRPr="00D6764B">
        <w:rPr>
          <w:sz w:val="28"/>
          <w:szCs w:val="24"/>
        </w:rPr>
        <w:t xml:space="preserve"> сельского поселения </w:t>
      </w:r>
      <w:r>
        <w:rPr>
          <w:sz w:val="28"/>
          <w:szCs w:val="24"/>
        </w:rPr>
        <w:t>Динского</w:t>
      </w:r>
      <w:r w:rsidRPr="00D6764B">
        <w:rPr>
          <w:sz w:val="28"/>
          <w:szCs w:val="24"/>
        </w:rPr>
        <w:t xml:space="preserve"> района (адрес официального сайта </w:t>
      </w:r>
      <w:r w:rsidRPr="002713CC">
        <w:rPr>
          <w:sz w:val="28"/>
          <w:szCs w:val="28"/>
        </w:rPr>
        <w:t>https://staromyshastovskaja.ru</w:t>
      </w:r>
      <w:r w:rsidRPr="00D6764B">
        <w:rPr>
          <w:sz w:val="28"/>
          <w:szCs w:val="24"/>
        </w:rPr>
        <w:t>), а также на Портале.</w:t>
      </w:r>
    </w:p>
    <w:p w14:paraId="3096118E" w14:textId="77777777" w:rsidR="00155CEB" w:rsidRPr="00B926B5" w:rsidRDefault="00155CEB" w:rsidP="00155CEB">
      <w:pPr>
        <w:spacing w:line="0" w:lineRule="atLeast"/>
        <w:ind w:firstLine="709"/>
        <w:jc w:val="both"/>
        <w:rPr>
          <w:color w:val="000000" w:themeColor="text1"/>
          <w:sz w:val="28"/>
          <w:szCs w:val="28"/>
        </w:rPr>
      </w:pPr>
    </w:p>
    <w:p w14:paraId="2E639CF3" w14:textId="77777777" w:rsidR="00D6764B" w:rsidRPr="00D6764B" w:rsidRDefault="00155CEB" w:rsidP="00D6764B">
      <w:pPr>
        <w:pStyle w:val="afc"/>
        <w:ind w:firstLine="567"/>
        <w:jc w:val="center"/>
        <w:rPr>
          <w:b/>
          <w:bCs/>
          <w:sz w:val="28"/>
          <w:szCs w:val="24"/>
        </w:rPr>
      </w:pPr>
      <w:r w:rsidRPr="00B926B5">
        <w:rPr>
          <w:b/>
          <w:color w:val="000000" w:themeColor="text1"/>
          <w:sz w:val="28"/>
          <w:szCs w:val="28"/>
        </w:rPr>
        <w:t xml:space="preserve">3. </w:t>
      </w:r>
      <w:r w:rsidR="00D6764B" w:rsidRPr="00D6764B">
        <w:rPr>
          <w:b/>
          <w:bCs/>
          <w:sz w:val="28"/>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14:paraId="49BB410E" w14:textId="77777777" w:rsidR="00155CEB" w:rsidRPr="00B926B5" w:rsidRDefault="00155CEB" w:rsidP="00D6764B">
      <w:pPr>
        <w:spacing w:line="0" w:lineRule="atLeast"/>
        <w:jc w:val="both"/>
        <w:rPr>
          <w:color w:val="000000" w:themeColor="text1"/>
          <w:sz w:val="28"/>
          <w:szCs w:val="28"/>
        </w:rPr>
      </w:pPr>
    </w:p>
    <w:p w14:paraId="2FBB83F0" w14:textId="39835B4F" w:rsidR="00155CEB" w:rsidRPr="00B926B5" w:rsidRDefault="00155CEB" w:rsidP="00155CEB">
      <w:pPr>
        <w:jc w:val="center"/>
        <w:rPr>
          <w:color w:val="000000" w:themeColor="text1"/>
          <w:sz w:val="28"/>
          <w:szCs w:val="28"/>
        </w:rPr>
      </w:pPr>
      <w:r w:rsidRPr="00B926B5">
        <w:rPr>
          <w:b/>
          <w:color w:val="000000" w:themeColor="text1"/>
          <w:sz w:val="28"/>
          <w:szCs w:val="28"/>
        </w:rPr>
        <w:t xml:space="preserve">3.1. </w:t>
      </w:r>
      <w:r w:rsidR="00D6764B" w:rsidRPr="00D6764B">
        <w:rPr>
          <w:b/>
          <w:bCs/>
          <w:sz w:val="28"/>
          <w:szCs w:val="28"/>
        </w:rPr>
        <w:t>Перечень вариантов предоставления муниципальной услуги</w:t>
      </w:r>
    </w:p>
    <w:p w14:paraId="47C15D76" w14:textId="77777777" w:rsidR="00155CEB" w:rsidRPr="00B926B5" w:rsidRDefault="00155CEB" w:rsidP="00155CEB">
      <w:pPr>
        <w:jc w:val="center"/>
        <w:rPr>
          <w:color w:val="000000" w:themeColor="text1"/>
          <w:sz w:val="28"/>
          <w:szCs w:val="28"/>
        </w:rPr>
      </w:pPr>
    </w:p>
    <w:p w14:paraId="3EC45044" w14:textId="23B10C0B" w:rsidR="00D6764B" w:rsidRPr="00D6764B" w:rsidRDefault="00D6764B" w:rsidP="00D6764B">
      <w:pPr>
        <w:pStyle w:val="afc"/>
        <w:ind w:firstLine="851"/>
        <w:rPr>
          <w:sz w:val="28"/>
          <w:szCs w:val="24"/>
        </w:rPr>
      </w:pPr>
      <w:r w:rsidRPr="00D6764B">
        <w:rPr>
          <w:sz w:val="28"/>
          <w:szCs w:val="24"/>
        </w:rPr>
        <w:t>Перечень вариантов предоставления муниципальной услуги:</w:t>
      </w:r>
    </w:p>
    <w:p w14:paraId="0C481454" w14:textId="77777777" w:rsidR="00D6764B" w:rsidRPr="00D6764B" w:rsidRDefault="00D6764B" w:rsidP="00D6764B">
      <w:pPr>
        <w:pStyle w:val="afc"/>
        <w:ind w:firstLine="851"/>
        <w:rPr>
          <w:sz w:val="28"/>
          <w:szCs w:val="24"/>
        </w:rPr>
      </w:pPr>
      <w:r w:rsidRPr="00D6764B">
        <w:rPr>
          <w:sz w:val="28"/>
          <w:szCs w:val="24"/>
        </w:rPr>
        <w:t>1) заключение нового договора аренды земельного участка без проведения торгов - (далее - Вариант 1);</w:t>
      </w:r>
    </w:p>
    <w:p w14:paraId="444082E7" w14:textId="77777777" w:rsidR="00D6764B" w:rsidRPr="00D6764B" w:rsidRDefault="00D6764B" w:rsidP="00D6764B">
      <w:pPr>
        <w:pStyle w:val="afc"/>
        <w:ind w:firstLine="851"/>
        <w:rPr>
          <w:sz w:val="28"/>
          <w:szCs w:val="24"/>
        </w:rPr>
      </w:pPr>
      <w:r w:rsidRPr="00D6764B">
        <w:rPr>
          <w:sz w:val="28"/>
          <w:szCs w:val="24"/>
        </w:rPr>
        <w:t>2) исправление допущенных опечаток и ошибок в выданных в результате предоставления муниципальной услуги документах - (далее - Вариант 2);</w:t>
      </w:r>
    </w:p>
    <w:p w14:paraId="79EAAE15" w14:textId="77777777" w:rsidR="00D6764B" w:rsidRPr="00D6764B" w:rsidRDefault="00D6764B" w:rsidP="00D6764B">
      <w:pPr>
        <w:pStyle w:val="afc"/>
        <w:ind w:firstLine="851"/>
        <w:rPr>
          <w:sz w:val="28"/>
          <w:szCs w:val="24"/>
        </w:rPr>
      </w:pPr>
      <w:r w:rsidRPr="00D6764B">
        <w:rPr>
          <w:sz w:val="28"/>
          <w:szCs w:val="24"/>
        </w:rPr>
        <w:t>3) выдача дубликата результата предоставления муниципальной услуги - (далее - Вариант 3).</w:t>
      </w:r>
    </w:p>
    <w:p w14:paraId="4BBAE00F" w14:textId="77777777" w:rsidR="005D2264" w:rsidRPr="00B926B5" w:rsidRDefault="005D2264" w:rsidP="005D2264">
      <w:pPr>
        <w:jc w:val="center"/>
        <w:rPr>
          <w:b/>
          <w:color w:val="000000" w:themeColor="text1"/>
          <w:sz w:val="28"/>
          <w:szCs w:val="28"/>
        </w:rPr>
      </w:pPr>
    </w:p>
    <w:p w14:paraId="577E6BDE" w14:textId="44F8C01F" w:rsidR="00155CEB" w:rsidRDefault="00155CEB" w:rsidP="00D6764B">
      <w:pPr>
        <w:jc w:val="center"/>
        <w:rPr>
          <w:b/>
          <w:bCs/>
          <w:sz w:val="28"/>
          <w:szCs w:val="28"/>
        </w:rPr>
      </w:pPr>
      <w:r w:rsidRPr="00B926B5">
        <w:rPr>
          <w:b/>
          <w:color w:val="000000" w:themeColor="text1"/>
          <w:sz w:val="28"/>
          <w:szCs w:val="28"/>
        </w:rPr>
        <w:t xml:space="preserve">3.2. </w:t>
      </w:r>
      <w:r w:rsidR="00D6764B" w:rsidRPr="00D6764B">
        <w:rPr>
          <w:b/>
          <w:bCs/>
          <w:sz w:val="28"/>
          <w:szCs w:val="28"/>
        </w:rPr>
        <w:t>Административная процедура профилирования заявителя</w:t>
      </w:r>
    </w:p>
    <w:p w14:paraId="4D8613A5" w14:textId="77777777" w:rsidR="00D6764B" w:rsidRPr="00B926B5" w:rsidRDefault="00D6764B" w:rsidP="00D6764B">
      <w:pPr>
        <w:jc w:val="center"/>
        <w:rPr>
          <w:color w:val="000000" w:themeColor="text1"/>
          <w:sz w:val="28"/>
          <w:szCs w:val="28"/>
        </w:rPr>
      </w:pPr>
    </w:p>
    <w:p w14:paraId="63621EFD" w14:textId="0604F722" w:rsidR="00D6764B" w:rsidRPr="00D6764B" w:rsidRDefault="00D6764B" w:rsidP="00D6764B">
      <w:pPr>
        <w:pStyle w:val="afc"/>
        <w:ind w:firstLine="851"/>
        <w:rPr>
          <w:sz w:val="28"/>
          <w:szCs w:val="24"/>
        </w:rPr>
      </w:pPr>
      <w:r w:rsidRPr="00D6764B">
        <w:rPr>
          <w:sz w:val="28"/>
          <w:szCs w:val="24"/>
        </w:rPr>
        <w:t>Вариант предоставления муниципальной услуги определяется путём анкетирования заявителя.</w:t>
      </w:r>
    </w:p>
    <w:p w14:paraId="464BCB51" w14:textId="77777777" w:rsidR="00D6764B" w:rsidRPr="00D6764B" w:rsidRDefault="00D6764B" w:rsidP="00D6764B">
      <w:pPr>
        <w:pStyle w:val="afc"/>
        <w:ind w:firstLine="851"/>
        <w:rPr>
          <w:sz w:val="28"/>
          <w:szCs w:val="24"/>
        </w:rPr>
      </w:pPr>
      <w:r w:rsidRPr="00D6764B">
        <w:rPr>
          <w:sz w:val="28"/>
          <w:szCs w:val="24"/>
        </w:rPr>
        <w:t>Способы определения и предъявления необходимого заявителю варианта предоставления муниципальной услуги:</w:t>
      </w:r>
    </w:p>
    <w:p w14:paraId="64C3C27B" w14:textId="77777777" w:rsidR="00D6764B" w:rsidRPr="00D6764B" w:rsidRDefault="00D6764B" w:rsidP="00D6764B">
      <w:pPr>
        <w:pStyle w:val="afc"/>
        <w:ind w:firstLine="851"/>
        <w:rPr>
          <w:sz w:val="28"/>
          <w:szCs w:val="24"/>
        </w:rPr>
      </w:pPr>
      <w:r w:rsidRPr="00D6764B">
        <w:rPr>
          <w:sz w:val="28"/>
          <w:szCs w:val="24"/>
        </w:rPr>
        <w:t>посредством Портала;</w:t>
      </w:r>
    </w:p>
    <w:p w14:paraId="4508E3A4" w14:textId="77777777" w:rsidR="00D6764B" w:rsidRPr="00D6764B" w:rsidRDefault="00D6764B" w:rsidP="00D6764B">
      <w:pPr>
        <w:pStyle w:val="afc"/>
        <w:ind w:firstLine="851"/>
        <w:rPr>
          <w:sz w:val="28"/>
          <w:szCs w:val="24"/>
        </w:rPr>
      </w:pPr>
      <w:r w:rsidRPr="00D6764B">
        <w:rPr>
          <w:sz w:val="28"/>
          <w:szCs w:val="24"/>
        </w:rPr>
        <w:t>в уполномоченном органе, МФЦ.</w:t>
      </w:r>
    </w:p>
    <w:p w14:paraId="0111E732" w14:textId="77777777" w:rsidR="00D6764B" w:rsidRPr="00D6764B" w:rsidRDefault="00D6764B" w:rsidP="00D6764B">
      <w:pPr>
        <w:pStyle w:val="afc"/>
        <w:ind w:firstLine="851"/>
        <w:rPr>
          <w:sz w:val="28"/>
          <w:szCs w:val="24"/>
        </w:rPr>
      </w:pPr>
      <w:r w:rsidRPr="00D6764B">
        <w:rPr>
          <w:sz w:val="28"/>
          <w:szCs w:val="24"/>
        </w:rPr>
        <w:t>Порядок определения и предъявления необходимого заявителю варианта предоставления услуги:</w:t>
      </w:r>
    </w:p>
    <w:p w14:paraId="26DF09C2" w14:textId="77777777" w:rsidR="00D6764B" w:rsidRPr="00D6764B" w:rsidRDefault="00D6764B" w:rsidP="00D6764B">
      <w:pPr>
        <w:pStyle w:val="afc"/>
        <w:ind w:firstLine="851"/>
        <w:rPr>
          <w:sz w:val="28"/>
          <w:szCs w:val="24"/>
        </w:rPr>
      </w:pPr>
      <w:r w:rsidRPr="00D6764B">
        <w:rPr>
          <w:sz w:val="28"/>
          <w:szCs w:val="24"/>
        </w:rPr>
        <w:t>посредством ответов на вопросы экспертной системы Портала;</w:t>
      </w:r>
    </w:p>
    <w:p w14:paraId="558631D7" w14:textId="77777777" w:rsidR="00D6764B" w:rsidRPr="00D6764B" w:rsidRDefault="00D6764B" w:rsidP="00D6764B">
      <w:pPr>
        <w:pStyle w:val="afc"/>
        <w:ind w:firstLine="851"/>
        <w:rPr>
          <w:sz w:val="28"/>
          <w:szCs w:val="24"/>
        </w:rPr>
      </w:pPr>
      <w:r w:rsidRPr="00D6764B">
        <w:rPr>
          <w:sz w:val="28"/>
          <w:szCs w:val="24"/>
        </w:rPr>
        <w:t>посредством опроса в уполномоченном органе, МФЦ.</w:t>
      </w:r>
    </w:p>
    <w:p w14:paraId="1832ECB2" w14:textId="77777777" w:rsidR="00D6764B" w:rsidRPr="00D6764B" w:rsidRDefault="00D6764B" w:rsidP="00D6764B">
      <w:pPr>
        <w:pStyle w:val="afc"/>
        <w:ind w:firstLine="851"/>
        <w:rPr>
          <w:sz w:val="28"/>
          <w:szCs w:val="24"/>
        </w:rPr>
      </w:pPr>
      <w:r w:rsidRPr="00D6764B">
        <w:rPr>
          <w:sz w:val="28"/>
          <w:szCs w:val="24"/>
        </w:rPr>
        <w:t>На основании ответов заявителя на вопросы анкетирования определяется вариант предоставления муниципальной услуги.</w:t>
      </w:r>
    </w:p>
    <w:p w14:paraId="1DC36A7C" w14:textId="21AF8737" w:rsidR="005D2264" w:rsidRDefault="00D6764B" w:rsidP="00D6764B">
      <w:pPr>
        <w:pStyle w:val="afc"/>
        <w:ind w:firstLine="851"/>
        <w:rPr>
          <w:sz w:val="28"/>
          <w:szCs w:val="24"/>
        </w:rPr>
      </w:pPr>
      <w:r w:rsidRPr="00D6764B">
        <w:rPr>
          <w:sz w:val="28"/>
          <w:szCs w:val="24"/>
        </w:rPr>
        <w:lastRenderedPageBreak/>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4 к Регламенту.</w:t>
      </w:r>
    </w:p>
    <w:p w14:paraId="01E5A3CF" w14:textId="77777777" w:rsidR="00D6764B" w:rsidRPr="00D6764B" w:rsidRDefault="00D6764B" w:rsidP="00D6764B">
      <w:pPr>
        <w:pStyle w:val="afc"/>
        <w:ind w:firstLine="851"/>
        <w:rPr>
          <w:sz w:val="28"/>
          <w:szCs w:val="24"/>
        </w:rPr>
      </w:pPr>
    </w:p>
    <w:p w14:paraId="7B48CA5D" w14:textId="77777777" w:rsidR="00D6764B" w:rsidRDefault="00155CEB" w:rsidP="00D6764B">
      <w:pPr>
        <w:pStyle w:val="afc"/>
        <w:ind w:firstLine="567"/>
        <w:jc w:val="center"/>
      </w:pPr>
      <w:r w:rsidRPr="00B926B5">
        <w:rPr>
          <w:b/>
          <w:color w:val="000000" w:themeColor="text1"/>
          <w:sz w:val="28"/>
          <w:szCs w:val="28"/>
        </w:rPr>
        <w:t xml:space="preserve">3.3. </w:t>
      </w:r>
      <w:r w:rsidR="00D6764B" w:rsidRPr="00D6764B">
        <w:rPr>
          <w:b/>
          <w:bCs/>
          <w:sz w:val="28"/>
          <w:szCs w:val="24"/>
        </w:rPr>
        <w:t>Описание варианта предоставления муниципальной услуги "Заключение нового договора аренды земельного участка без проведения торгов"</w:t>
      </w:r>
    </w:p>
    <w:p w14:paraId="588CF26C" w14:textId="32884853" w:rsidR="00155CEB" w:rsidRPr="00B926B5" w:rsidRDefault="00155CEB" w:rsidP="00D6764B">
      <w:pPr>
        <w:jc w:val="center"/>
        <w:rPr>
          <w:b/>
          <w:color w:val="000000" w:themeColor="text1"/>
          <w:sz w:val="28"/>
          <w:szCs w:val="28"/>
        </w:rPr>
      </w:pPr>
    </w:p>
    <w:p w14:paraId="323CFA91" w14:textId="77777777" w:rsidR="00155CEB" w:rsidRPr="00B926B5" w:rsidRDefault="00155CEB" w:rsidP="00155CEB">
      <w:pPr>
        <w:jc w:val="center"/>
        <w:rPr>
          <w:b/>
          <w:color w:val="000000" w:themeColor="text1"/>
          <w:sz w:val="28"/>
          <w:szCs w:val="28"/>
        </w:rPr>
      </w:pPr>
    </w:p>
    <w:p w14:paraId="710E3257" w14:textId="77777777" w:rsidR="00B21631" w:rsidRPr="00B21631" w:rsidRDefault="00B21631" w:rsidP="00B21631">
      <w:pPr>
        <w:pStyle w:val="afc"/>
        <w:ind w:firstLine="851"/>
        <w:rPr>
          <w:rFonts w:cs="Times New Roman"/>
          <w:sz w:val="28"/>
          <w:szCs w:val="28"/>
        </w:rPr>
      </w:pPr>
      <w:r w:rsidRPr="00B21631">
        <w:rPr>
          <w:rFonts w:cs="Times New Roman"/>
          <w:sz w:val="28"/>
          <w:szCs w:val="28"/>
        </w:rPr>
        <w:t>3.3.1. Максимальный срок предоставления муниципальной услуги:</w:t>
      </w:r>
    </w:p>
    <w:p w14:paraId="48AE23D9" w14:textId="64D7B957" w:rsidR="00B21631" w:rsidRPr="00B21631" w:rsidRDefault="00B21631" w:rsidP="00B21631">
      <w:pPr>
        <w:pStyle w:val="afc"/>
        <w:ind w:firstLine="851"/>
        <w:rPr>
          <w:rFonts w:cs="Times New Roman"/>
          <w:sz w:val="28"/>
          <w:szCs w:val="28"/>
        </w:rPr>
      </w:pPr>
      <w:r w:rsidRPr="00B21631">
        <w:rPr>
          <w:rFonts w:cs="Times New Roman"/>
          <w:sz w:val="28"/>
          <w:szCs w:val="28"/>
        </w:rPr>
        <w:t xml:space="preserve">Для варианта предоставления муниципальной услуги </w:t>
      </w:r>
      <w:r>
        <w:rPr>
          <w:rFonts w:cs="Times New Roman"/>
          <w:sz w:val="28"/>
          <w:szCs w:val="28"/>
        </w:rPr>
        <w:t>«</w:t>
      </w:r>
      <w:r w:rsidRPr="00B21631">
        <w:rPr>
          <w:rFonts w:cs="Times New Roman"/>
          <w:sz w:val="28"/>
          <w:szCs w:val="28"/>
        </w:rPr>
        <w:t>Заключение нового договора аренды земельного участка без проведения торгов</w:t>
      </w:r>
      <w:r>
        <w:rPr>
          <w:rFonts w:cs="Times New Roman"/>
          <w:sz w:val="28"/>
          <w:szCs w:val="28"/>
        </w:rPr>
        <w:t>2</w:t>
      </w:r>
      <w:r w:rsidRPr="00B21631">
        <w:rPr>
          <w:rFonts w:cs="Times New Roman"/>
          <w:sz w:val="28"/>
          <w:szCs w:val="28"/>
        </w:rPr>
        <w:t xml:space="preserve"> не более 20 (двадцати) календарных дней со дня принятия заявления и прилагаемых к нему документов.</w:t>
      </w:r>
    </w:p>
    <w:p w14:paraId="5BA21991" w14:textId="77777777" w:rsidR="00B21631" w:rsidRPr="00B21631" w:rsidRDefault="00B21631" w:rsidP="00B21631">
      <w:pPr>
        <w:pStyle w:val="afc"/>
        <w:ind w:firstLine="851"/>
        <w:rPr>
          <w:rFonts w:cs="Times New Roman"/>
          <w:sz w:val="28"/>
          <w:szCs w:val="28"/>
        </w:rPr>
      </w:pPr>
      <w:r w:rsidRPr="00B21631">
        <w:rPr>
          <w:rFonts w:cs="Times New Roman"/>
          <w:sz w:val="28"/>
          <w:szCs w:val="28"/>
        </w:rPr>
        <w:t>3.3.2. Результатом предоставления муниципальной услуги является:</w:t>
      </w:r>
    </w:p>
    <w:p w14:paraId="74BBB26E"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договор аренды земельного участка;</w:t>
      </w:r>
    </w:p>
    <w:p w14:paraId="5FB90F3C" w14:textId="77777777" w:rsidR="00B21631" w:rsidRPr="00B21631" w:rsidRDefault="00B21631" w:rsidP="00B21631">
      <w:pPr>
        <w:pStyle w:val="afc"/>
        <w:ind w:firstLine="851"/>
        <w:rPr>
          <w:rFonts w:cs="Times New Roman"/>
          <w:sz w:val="28"/>
          <w:szCs w:val="28"/>
        </w:rPr>
      </w:pPr>
      <w:r w:rsidRPr="00B21631">
        <w:rPr>
          <w:rFonts w:cs="Times New Roman"/>
          <w:sz w:val="28"/>
          <w:szCs w:val="28"/>
        </w:rPr>
        <w:t>решение об отказе в предоставлении муниципальной услуги.</w:t>
      </w:r>
    </w:p>
    <w:p w14:paraId="598A5294" w14:textId="77777777" w:rsidR="00B21631" w:rsidRPr="00B21631" w:rsidRDefault="00B21631" w:rsidP="00B21631">
      <w:pPr>
        <w:pStyle w:val="afc"/>
        <w:ind w:firstLine="851"/>
        <w:rPr>
          <w:rFonts w:cs="Times New Roman"/>
          <w:sz w:val="28"/>
          <w:szCs w:val="28"/>
        </w:rPr>
      </w:pPr>
      <w:r w:rsidRPr="00B21631">
        <w:rPr>
          <w:rFonts w:cs="Times New Roman"/>
          <w:sz w:val="28"/>
          <w:szCs w:val="28"/>
        </w:rPr>
        <w:t>3.3.3. Формирование реестровой записи в качестве результата предоставления Услуги не предусмотрено.</w:t>
      </w:r>
    </w:p>
    <w:p w14:paraId="2A8ED32E" w14:textId="77777777" w:rsidR="00B21631" w:rsidRPr="00B21631" w:rsidRDefault="00B21631" w:rsidP="00B21631">
      <w:pPr>
        <w:pStyle w:val="afc"/>
        <w:ind w:firstLine="851"/>
        <w:rPr>
          <w:rFonts w:cs="Times New Roman"/>
          <w:sz w:val="28"/>
          <w:szCs w:val="28"/>
        </w:rPr>
      </w:pPr>
      <w:r w:rsidRPr="00B21631">
        <w:rPr>
          <w:rFonts w:cs="Times New Roman"/>
          <w:sz w:val="28"/>
          <w:szCs w:val="28"/>
        </w:rPr>
        <w:t>3.3.4. В процессе предоставления муниципальной услуги выполняются следующие административные процедуры:</w:t>
      </w:r>
    </w:p>
    <w:p w14:paraId="44485644"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приём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заявителя за получением муниципальной услуги через МФЦ);</w:t>
      </w:r>
    </w:p>
    <w:p w14:paraId="26223E47" w14:textId="77777777" w:rsidR="00B21631" w:rsidRPr="00B21631" w:rsidRDefault="00B21631" w:rsidP="00B21631">
      <w:pPr>
        <w:pStyle w:val="afc"/>
        <w:ind w:firstLine="851"/>
        <w:rPr>
          <w:rFonts w:cs="Times New Roman"/>
          <w:sz w:val="28"/>
          <w:szCs w:val="28"/>
        </w:rPr>
      </w:pPr>
      <w:r w:rsidRPr="00B21631">
        <w:rPr>
          <w:rFonts w:cs="Times New Roman"/>
          <w:sz w:val="28"/>
          <w:szCs w:val="28"/>
        </w:rPr>
        <w:t>рассмотрение заявления и прилагаемых к нему документов уполномоченным органом;</w:t>
      </w:r>
    </w:p>
    <w:p w14:paraId="0ABBFFE4" w14:textId="77777777" w:rsidR="00B21631" w:rsidRPr="00B21631" w:rsidRDefault="00B21631" w:rsidP="00B21631">
      <w:pPr>
        <w:pStyle w:val="afc"/>
        <w:ind w:firstLine="851"/>
        <w:rPr>
          <w:rFonts w:cs="Times New Roman"/>
          <w:sz w:val="28"/>
          <w:szCs w:val="28"/>
        </w:rPr>
      </w:pPr>
      <w:r w:rsidRPr="00B21631">
        <w:rPr>
          <w:rFonts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695475FD"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принятие решения о подготовке договора аренды земельного участка, либо уведомления о мотивированном отказе в предоставлении муниципальной услуги;</w:t>
      </w:r>
    </w:p>
    <w:p w14:paraId="683F5289" w14:textId="77777777" w:rsidR="00B21631" w:rsidRPr="00B21631" w:rsidRDefault="00B21631" w:rsidP="00B21631">
      <w:pPr>
        <w:pStyle w:val="afc"/>
        <w:ind w:firstLine="851"/>
        <w:rPr>
          <w:rFonts w:cs="Times New Roman"/>
          <w:sz w:val="28"/>
          <w:szCs w:val="28"/>
        </w:rPr>
      </w:pPr>
      <w:r w:rsidRPr="00B21631">
        <w:rPr>
          <w:rFonts w:cs="Times New Roman"/>
          <w:sz w:val="28"/>
          <w:szCs w:val="28"/>
        </w:rPr>
        <w:t>подготовка, подписание и регистрация результата муниципальной услуги, или уведомления об отказе в предоставлении муниципальной услуги;</w:t>
      </w:r>
    </w:p>
    <w:p w14:paraId="604E33A0" w14:textId="77777777" w:rsidR="00B21631" w:rsidRPr="00B21631" w:rsidRDefault="00B21631" w:rsidP="00B21631">
      <w:pPr>
        <w:pStyle w:val="afc"/>
        <w:ind w:firstLine="851"/>
        <w:rPr>
          <w:rFonts w:cs="Times New Roman"/>
          <w:sz w:val="28"/>
          <w:szCs w:val="28"/>
        </w:rPr>
      </w:pPr>
      <w:r w:rsidRPr="00B21631">
        <w:rPr>
          <w:rFonts w:cs="Times New Roman"/>
          <w:sz w:val="28"/>
          <w:szCs w:val="28"/>
        </w:rPr>
        <w:t>передача результата предоставления муниципальной услуги в МФЦ (в случае обращения заявителя за получением муниципальной услуги через МФЦ);</w:t>
      </w:r>
    </w:p>
    <w:p w14:paraId="331F6382" w14:textId="77777777" w:rsidR="00B21631" w:rsidRPr="00B21631" w:rsidRDefault="00B21631" w:rsidP="00B21631">
      <w:pPr>
        <w:pStyle w:val="afc"/>
        <w:ind w:firstLine="851"/>
        <w:rPr>
          <w:rFonts w:cs="Times New Roman"/>
          <w:sz w:val="28"/>
          <w:szCs w:val="28"/>
        </w:rPr>
      </w:pPr>
      <w:r w:rsidRPr="00B21631">
        <w:rPr>
          <w:rFonts w:cs="Times New Roman"/>
          <w:sz w:val="28"/>
          <w:szCs w:val="28"/>
        </w:rPr>
        <w:t>выдача (направление) заявителю результата предоставления муниципальной услуги.</w:t>
      </w:r>
    </w:p>
    <w:p w14:paraId="563938A8" w14:textId="77777777" w:rsidR="00B21631" w:rsidRPr="00B21631" w:rsidRDefault="00B21631" w:rsidP="00B21631">
      <w:pPr>
        <w:pStyle w:val="afc"/>
        <w:ind w:firstLine="851"/>
        <w:rPr>
          <w:rFonts w:cs="Times New Roman"/>
          <w:sz w:val="28"/>
          <w:szCs w:val="28"/>
        </w:rPr>
      </w:pPr>
      <w:r w:rsidRPr="00B21631">
        <w:rPr>
          <w:rFonts w:cs="Times New Roman"/>
          <w:sz w:val="28"/>
          <w:szCs w:val="28"/>
        </w:rPr>
        <w:t xml:space="preserve">3.3.5. 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Pr="00B21631">
        <w:rPr>
          <w:rFonts w:cs="Times New Roman"/>
          <w:sz w:val="28"/>
          <w:szCs w:val="28"/>
        </w:rPr>
        <w:lastRenderedPageBreak/>
        <w:t>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6C3F7B57"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федеральной информационной адресной системы) либо МФЦ.</w:t>
      </w:r>
    </w:p>
    <w:p w14:paraId="5A6BB18A"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 Описание административной процедуры приёма заявления и прилагаемых документов, передачи пакета документов из МФЦ в уполномоченный орган (в случае обращения за получением муниципальной услуги через МФЦ).</w:t>
      </w:r>
    </w:p>
    <w:p w14:paraId="7086DB9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 Для получения муниципальной услуги заявителем предоставляются:</w:t>
      </w:r>
    </w:p>
    <w:p w14:paraId="00A21AC1" w14:textId="77777777" w:rsidR="00B21631" w:rsidRPr="00B21631" w:rsidRDefault="00B21631" w:rsidP="00B21631">
      <w:pPr>
        <w:pStyle w:val="afc"/>
        <w:ind w:firstLine="851"/>
        <w:rPr>
          <w:rFonts w:cs="Times New Roman"/>
          <w:sz w:val="28"/>
          <w:szCs w:val="28"/>
        </w:rPr>
      </w:pPr>
      <w:r w:rsidRPr="00B21631">
        <w:rPr>
          <w:rFonts w:cs="Times New Roman"/>
          <w:sz w:val="28"/>
          <w:szCs w:val="28"/>
        </w:rPr>
        <w:t>1) заявление о предоставлении муниципальной услуги по форме согласно приложению 1 к Регламенту;</w:t>
      </w:r>
    </w:p>
    <w:p w14:paraId="65E8FFE7" w14:textId="77777777" w:rsidR="00B21631" w:rsidRPr="00B21631" w:rsidRDefault="00B21631" w:rsidP="00B21631">
      <w:pPr>
        <w:pStyle w:val="afc"/>
        <w:ind w:firstLine="851"/>
        <w:rPr>
          <w:rFonts w:cs="Times New Roman"/>
          <w:sz w:val="28"/>
          <w:szCs w:val="28"/>
        </w:rPr>
      </w:pPr>
      <w:r w:rsidRPr="00B21631">
        <w:rPr>
          <w:rFonts w:cs="Times New Roman"/>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w:t>
      </w:r>
    </w:p>
    <w:p w14:paraId="36AE3E0D" w14:textId="77777777" w:rsidR="00B21631" w:rsidRPr="00B21631" w:rsidRDefault="00B21631" w:rsidP="00B21631">
      <w:pPr>
        <w:pStyle w:val="afc"/>
        <w:ind w:firstLine="851"/>
        <w:rPr>
          <w:rFonts w:cs="Times New Roman"/>
          <w:sz w:val="28"/>
          <w:szCs w:val="28"/>
        </w:rPr>
      </w:pPr>
      <w:r w:rsidRPr="00B21631">
        <w:rPr>
          <w:rFonts w:cs="Times New Roman"/>
          <w:sz w:val="28"/>
          <w:szCs w:val="28"/>
        </w:rPr>
        <w:t>3) документ, подтверждающий полномочия представителя заявителя (в случае обращения представителя заявителя);</w:t>
      </w:r>
    </w:p>
    <w:p w14:paraId="558F44B3" w14:textId="4878B589" w:rsidR="00B21631" w:rsidRPr="00B21631" w:rsidRDefault="00B21631" w:rsidP="00B21631">
      <w:pPr>
        <w:pStyle w:val="afc"/>
        <w:ind w:firstLine="851"/>
        <w:rPr>
          <w:rFonts w:cs="Times New Roman"/>
          <w:sz w:val="28"/>
          <w:szCs w:val="28"/>
        </w:rPr>
      </w:pPr>
      <w:r w:rsidRPr="00B21631">
        <w:rPr>
          <w:rFonts w:cs="Times New Roman"/>
          <w:sz w:val="28"/>
          <w:szCs w:val="28"/>
        </w:rPr>
        <w:t xml:space="preserve">4) документы, подтверждающие право заявителя на приобретение земельного участка без проведения торгов в соответствии с </w:t>
      </w:r>
      <w:hyperlink r:id="rId13" w:history="1">
        <w:r w:rsidRPr="00B21631">
          <w:rPr>
            <w:rFonts w:cs="Times New Roman"/>
            <w:sz w:val="28"/>
            <w:szCs w:val="28"/>
          </w:rPr>
          <w:t>приказом</w:t>
        </w:r>
      </w:hyperlink>
      <w:r w:rsidRPr="00B21631">
        <w:rPr>
          <w:rFonts w:cs="Times New Roman"/>
          <w:sz w:val="28"/>
          <w:szCs w:val="28"/>
        </w:rPr>
        <w:t xml:space="preserve"> Федеральной службы государственной регистрации, кадастра и картографии от 2 сентября 2020 года </w:t>
      </w:r>
      <w:r>
        <w:rPr>
          <w:rFonts w:cs="Times New Roman"/>
          <w:sz w:val="28"/>
          <w:szCs w:val="28"/>
        </w:rPr>
        <w:t>№</w:t>
      </w:r>
      <w:r w:rsidRPr="00B21631">
        <w:rPr>
          <w:rFonts w:cs="Times New Roman"/>
          <w:sz w:val="28"/>
          <w:szCs w:val="28"/>
        </w:rPr>
        <w:t xml:space="preserve"> П/0321 </w:t>
      </w:r>
      <w:r>
        <w:rPr>
          <w:rFonts w:cs="Times New Roman"/>
          <w:sz w:val="28"/>
          <w:szCs w:val="28"/>
        </w:rPr>
        <w:t>«</w:t>
      </w:r>
      <w:r w:rsidRPr="00B21631">
        <w:rPr>
          <w:rFonts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cs="Times New Roman"/>
          <w:sz w:val="28"/>
          <w:szCs w:val="28"/>
        </w:rPr>
        <w:t>»</w:t>
      </w:r>
      <w:r w:rsidRPr="00B21631">
        <w:rPr>
          <w:rFonts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44B67E8" w14:textId="77777777" w:rsidR="00B21631" w:rsidRPr="00B21631" w:rsidRDefault="00B21631" w:rsidP="00B21631">
      <w:pPr>
        <w:pStyle w:val="afc"/>
        <w:ind w:firstLine="851"/>
        <w:rPr>
          <w:rFonts w:cs="Times New Roman"/>
          <w:sz w:val="28"/>
          <w:szCs w:val="28"/>
        </w:rPr>
      </w:pPr>
      <w:r w:rsidRPr="00B21631">
        <w:rPr>
          <w:rFonts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3.3.6.2. Документам,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14:paraId="0BDE2A2B" w14:textId="77777777" w:rsidR="00B21631" w:rsidRPr="00B21631" w:rsidRDefault="00B21631" w:rsidP="00B21631">
      <w:pPr>
        <w:pStyle w:val="afc"/>
        <w:ind w:firstLine="851"/>
        <w:rPr>
          <w:rFonts w:cs="Times New Roman"/>
          <w:sz w:val="28"/>
          <w:szCs w:val="28"/>
        </w:rPr>
      </w:pPr>
      <w:r w:rsidRPr="00B21631">
        <w:rPr>
          <w:rFonts w:cs="Times New Roman"/>
          <w:sz w:val="28"/>
          <w:szCs w:val="28"/>
        </w:rPr>
        <w:t>1)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14:paraId="650462E6" w14:textId="7AE362E6" w:rsidR="00B21631" w:rsidRPr="00B21631" w:rsidRDefault="00B21631" w:rsidP="00B21631">
      <w:pPr>
        <w:pStyle w:val="afc"/>
        <w:ind w:firstLine="851"/>
        <w:rPr>
          <w:rFonts w:cs="Times New Roman"/>
          <w:sz w:val="28"/>
          <w:szCs w:val="28"/>
        </w:rPr>
      </w:pPr>
      <w:r w:rsidRPr="00B21631">
        <w:rPr>
          <w:rFonts w:cs="Times New Roman"/>
          <w:sz w:val="28"/>
          <w:szCs w:val="28"/>
        </w:rPr>
        <w:t xml:space="preserve">2) сведения из Единого государственного реестра юридических лиц, в случае если заявителем является юридическое лицо, или сведения из Единого </w:t>
      </w:r>
      <w:r w:rsidRPr="00B21631">
        <w:rPr>
          <w:rFonts w:cs="Times New Roman"/>
          <w:sz w:val="28"/>
          <w:szCs w:val="28"/>
        </w:rPr>
        <w:lastRenderedPageBreak/>
        <w:t>государственного реестра индивидуальных предпринимателей в случае, если заявитель выступает в качестве индивидуального предпринимателя;</w:t>
      </w:r>
    </w:p>
    <w:p w14:paraId="745302FE" w14:textId="77777777" w:rsidR="00B21631" w:rsidRPr="00B21631" w:rsidRDefault="00B21631" w:rsidP="00B21631">
      <w:pPr>
        <w:pStyle w:val="afc"/>
        <w:ind w:firstLine="851"/>
        <w:rPr>
          <w:rFonts w:cs="Times New Roman"/>
          <w:sz w:val="28"/>
          <w:szCs w:val="28"/>
        </w:rPr>
      </w:pPr>
      <w:r w:rsidRPr="00B21631">
        <w:rPr>
          <w:rFonts w:cs="Times New Roman"/>
          <w:sz w:val="28"/>
          <w:szCs w:val="28"/>
        </w:rPr>
        <w:t>3) договор аренды земельного участка;</w:t>
      </w:r>
    </w:p>
    <w:p w14:paraId="2FA6CAA0" w14:textId="29831824" w:rsidR="00B21631" w:rsidRPr="00B21631" w:rsidRDefault="00B21631" w:rsidP="00B21631">
      <w:pPr>
        <w:pStyle w:val="afc"/>
        <w:ind w:firstLine="851"/>
        <w:rPr>
          <w:rFonts w:cs="Times New Roman"/>
          <w:sz w:val="28"/>
          <w:szCs w:val="28"/>
        </w:rPr>
      </w:pPr>
      <w:r w:rsidRPr="00B21631">
        <w:rPr>
          <w:rFonts w:cs="Times New Roman"/>
          <w:sz w:val="28"/>
          <w:szCs w:val="28"/>
        </w:rPr>
        <w:t xml:space="preserve">4) сведения из информационной системы обеспечения градостроительной деятельности муниципального образования </w:t>
      </w:r>
      <w:r w:rsidR="00F30942">
        <w:rPr>
          <w:rFonts w:cs="Times New Roman"/>
          <w:sz w:val="28"/>
          <w:szCs w:val="28"/>
        </w:rPr>
        <w:t>Динской</w:t>
      </w:r>
      <w:r w:rsidRPr="00B21631">
        <w:rPr>
          <w:rFonts w:cs="Times New Roman"/>
          <w:sz w:val="28"/>
          <w:szCs w:val="28"/>
        </w:rPr>
        <w:t xml:space="preserve"> район.</w:t>
      </w:r>
    </w:p>
    <w:p w14:paraId="2CB83BCF"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3.3.6.3. Заявление и прилагаемые документы могут быть поданы одним из следующих способов по выбору заявителя:</w:t>
      </w:r>
    </w:p>
    <w:p w14:paraId="32DB4C51"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электронной форме посредством Портала.</w:t>
      </w:r>
    </w:p>
    <w:p w14:paraId="220B8A48" w14:textId="77777777" w:rsidR="00B21631" w:rsidRPr="00B21631" w:rsidRDefault="00B21631" w:rsidP="00B21631">
      <w:pPr>
        <w:pStyle w:val="afc"/>
        <w:ind w:firstLine="851"/>
        <w:rPr>
          <w:rFonts w:cs="Times New Roman"/>
          <w:sz w:val="28"/>
          <w:szCs w:val="28"/>
        </w:rPr>
      </w:pPr>
      <w:r w:rsidRPr="00B21631">
        <w:rPr>
          <w:rFonts w:cs="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14:paraId="2FC4B13E"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27D05D22"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3.3.6.4. Способы установления личности (идентификации) заявителя (представителя заявителя).</w:t>
      </w:r>
    </w:p>
    <w:p w14:paraId="7F91B15F"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w:t>
      </w:r>
    </w:p>
    <w:p w14:paraId="134E896B" w14:textId="0FE0E9DF" w:rsidR="00B21631" w:rsidRPr="00B21631" w:rsidRDefault="00B21631" w:rsidP="00B21631">
      <w:pPr>
        <w:pStyle w:val="afc"/>
        <w:ind w:firstLine="851"/>
        <w:rPr>
          <w:rFonts w:cs="Times New Roman"/>
          <w:sz w:val="28"/>
          <w:szCs w:val="28"/>
        </w:rPr>
      </w:pPr>
      <w:r w:rsidRPr="00B21631">
        <w:rPr>
          <w:rFonts w:cs="Times New Roman"/>
          <w:sz w:val="28"/>
          <w:szCs w:val="28"/>
        </w:rPr>
        <w:t xml:space="preserve">от 29 декабря 2022 года N 572-ФЗ </w:t>
      </w:r>
      <w:r>
        <w:rPr>
          <w:rFonts w:cs="Times New Roman"/>
          <w:sz w:val="28"/>
          <w:szCs w:val="28"/>
        </w:rPr>
        <w:t>«</w:t>
      </w:r>
      <w:r w:rsidRPr="00B21631">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B21631">
        <w:rPr>
          <w:rFonts w:cs="Times New Roman"/>
          <w:sz w:val="28"/>
          <w:szCs w:val="28"/>
        </w:rPr>
        <w:t xml:space="preserve"> (использование вышеуказанных технологий проводится при наличии технической возможности).</w:t>
      </w:r>
    </w:p>
    <w:p w14:paraId="46FA83BF" w14:textId="6A1494EB" w:rsidR="00B21631" w:rsidRPr="00B21631" w:rsidRDefault="00B21631" w:rsidP="00B21631">
      <w:pPr>
        <w:pStyle w:val="afc"/>
        <w:ind w:firstLine="851"/>
        <w:rPr>
          <w:rFonts w:cs="Times New Roman"/>
          <w:sz w:val="28"/>
          <w:szCs w:val="28"/>
        </w:rPr>
      </w:pPr>
      <w:r w:rsidRPr="00B21631">
        <w:rPr>
          <w:rFonts w:cs="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14" w:history="1">
        <w:r w:rsidRPr="00B21631">
          <w:rPr>
            <w:rFonts w:cs="Times New Roman"/>
            <w:sz w:val="28"/>
            <w:szCs w:val="28"/>
          </w:rPr>
          <w:t>постановления</w:t>
        </w:r>
      </w:hyperlink>
      <w:r w:rsidRPr="00B21631">
        <w:rPr>
          <w:rFonts w:cs="Times New Roman"/>
          <w:sz w:val="28"/>
          <w:szCs w:val="28"/>
        </w:rPr>
        <w:t xml:space="preserve"> Правительства Российской Федерации от 25 июня 2012 года </w:t>
      </w:r>
      <w:r>
        <w:rPr>
          <w:rFonts w:cs="Times New Roman"/>
          <w:sz w:val="28"/>
          <w:szCs w:val="28"/>
        </w:rPr>
        <w:t>№</w:t>
      </w:r>
      <w:r w:rsidRPr="00B21631">
        <w:rPr>
          <w:rFonts w:cs="Times New Roman"/>
          <w:sz w:val="28"/>
          <w:szCs w:val="28"/>
        </w:rPr>
        <w:t xml:space="preserve"> 634 </w:t>
      </w:r>
      <w:r>
        <w:rPr>
          <w:rFonts w:cs="Times New Roman"/>
          <w:sz w:val="28"/>
          <w:szCs w:val="28"/>
        </w:rPr>
        <w:t>«</w:t>
      </w:r>
      <w:r w:rsidRPr="00B21631">
        <w:rPr>
          <w:rFonts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sz w:val="28"/>
          <w:szCs w:val="28"/>
        </w:rPr>
        <w:t>»</w:t>
      </w:r>
      <w:r w:rsidRPr="00B21631">
        <w:rPr>
          <w:rFonts w:cs="Times New Roman"/>
          <w:sz w:val="28"/>
          <w:szCs w:val="28"/>
        </w:rPr>
        <w:t>.</w:t>
      </w:r>
    </w:p>
    <w:p w14:paraId="139D00DE"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3.3.6.5. Основаниями для принятия решения об отказе в приёме заявления и документов и (или) информации являются:</w:t>
      </w:r>
    </w:p>
    <w:p w14:paraId="09370D42"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предоставление не в полном объёме документов, указанных в подпункте 3.3.6.1 пункта 3.3.6 подраздела 3.3 раздела 3 настоящего Регламента;</w:t>
      </w:r>
    </w:p>
    <w:p w14:paraId="200450D4"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609DA32A" w14:textId="26971FFF" w:rsidR="00B21631" w:rsidRPr="00B21631" w:rsidRDefault="00B21631" w:rsidP="00B21631">
      <w:pPr>
        <w:pStyle w:val="afc"/>
        <w:ind w:firstLine="851"/>
        <w:rPr>
          <w:rFonts w:cs="Times New Roman"/>
          <w:sz w:val="28"/>
          <w:szCs w:val="28"/>
        </w:rPr>
      </w:pPr>
      <w:r w:rsidRPr="00B21631">
        <w:rPr>
          <w:rFonts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15" w:history="1">
        <w:r w:rsidRPr="00B21631">
          <w:rPr>
            <w:rFonts w:cs="Times New Roman"/>
            <w:sz w:val="28"/>
            <w:szCs w:val="28"/>
          </w:rPr>
          <w:t>статьёй 11</w:t>
        </w:r>
      </w:hyperlink>
      <w:r w:rsidRPr="00B21631">
        <w:rPr>
          <w:rFonts w:cs="Times New Roman"/>
          <w:sz w:val="28"/>
          <w:szCs w:val="28"/>
        </w:rPr>
        <w:t xml:space="preserve"> Федерального закона от 6 апреля 2011 года </w:t>
      </w:r>
      <w:r>
        <w:rPr>
          <w:rFonts w:cs="Times New Roman"/>
          <w:sz w:val="28"/>
          <w:szCs w:val="28"/>
        </w:rPr>
        <w:t>№</w:t>
      </w:r>
      <w:r w:rsidRPr="00B21631">
        <w:rPr>
          <w:rFonts w:cs="Times New Roman"/>
          <w:sz w:val="28"/>
          <w:szCs w:val="28"/>
        </w:rPr>
        <w:t xml:space="preserve"> 63-ФЗ </w:t>
      </w:r>
      <w:r>
        <w:rPr>
          <w:rFonts w:cs="Times New Roman"/>
          <w:sz w:val="28"/>
          <w:szCs w:val="28"/>
        </w:rPr>
        <w:t>«</w:t>
      </w:r>
      <w:r w:rsidRPr="00B21631">
        <w:rPr>
          <w:rFonts w:cs="Times New Roman"/>
          <w:sz w:val="28"/>
          <w:szCs w:val="28"/>
        </w:rPr>
        <w:t>Об электронной подписи</w:t>
      </w:r>
      <w:r>
        <w:rPr>
          <w:rFonts w:cs="Times New Roman"/>
          <w:sz w:val="28"/>
          <w:szCs w:val="28"/>
        </w:rPr>
        <w:t>»</w:t>
      </w:r>
      <w:r w:rsidRPr="00B21631">
        <w:rPr>
          <w:rFonts w:cs="Times New Roman"/>
          <w:sz w:val="28"/>
          <w:szCs w:val="28"/>
        </w:rPr>
        <w:t>;</w:t>
      </w:r>
    </w:p>
    <w:p w14:paraId="1A896D68"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отсутствие документа удостоверяющего права (полномочия) представителя заявителя, в случае подачи заявления представителем заявителя.</w:t>
      </w:r>
    </w:p>
    <w:p w14:paraId="2536FEE2" w14:textId="77777777" w:rsidR="00B21631" w:rsidRPr="00B21631" w:rsidRDefault="00B21631" w:rsidP="00B21631">
      <w:pPr>
        <w:pStyle w:val="afc"/>
        <w:ind w:firstLine="851"/>
        <w:rPr>
          <w:rFonts w:cs="Times New Roman"/>
          <w:sz w:val="28"/>
          <w:szCs w:val="28"/>
        </w:rPr>
      </w:pPr>
      <w:r w:rsidRPr="00B21631">
        <w:rPr>
          <w:rFonts w:cs="Times New Roman"/>
          <w:sz w:val="28"/>
          <w:szCs w:val="28"/>
        </w:rPr>
        <w:t>копии документов, представленные заявителем без предъявления оригиналов.</w:t>
      </w:r>
    </w:p>
    <w:p w14:paraId="49DCDE3F" w14:textId="77777777" w:rsidR="00B21631" w:rsidRPr="00B21631" w:rsidRDefault="00B21631" w:rsidP="00B21631">
      <w:pPr>
        <w:pStyle w:val="afc"/>
        <w:ind w:firstLine="851"/>
        <w:rPr>
          <w:rFonts w:cs="Times New Roman"/>
          <w:sz w:val="28"/>
          <w:szCs w:val="28"/>
        </w:rPr>
      </w:pPr>
      <w:r w:rsidRPr="00B21631">
        <w:rPr>
          <w:rFonts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946EEEE" w14:textId="77777777" w:rsidR="00B21631" w:rsidRPr="00B21631" w:rsidRDefault="00B21631" w:rsidP="00B21631">
      <w:pPr>
        <w:pStyle w:val="afc"/>
        <w:ind w:firstLine="851"/>
        <w:rPr>
          <w:rFonts w:cs="Times New Roman"/>
          <w:sz w:val="28"/>
          <w:szCs w:val="28"/>
        </w:rPr>
      </w:pPr>
      <w:r w:rsidRPr="00B21631">
        <w:rPr>
          <w:rFonts w:cs="Times New Roman"/>
          <w:sz w:val="28"/>
          <w:szCs w:val="28"/>
        </w:rPr>
        <w:t>О наличии основания для отказа в приеме документов заявителя информирует работник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148E458"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3.3.6.6. Приём заявления и прилагаемых документов осуществляется:</w:t>
      </w:r>
    </w:p>
    <w:p w14:paraId="146CF38A"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14:paraId="32C7BA71"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обращения за получением муниципальной услуги через МФЦ - работником МФЦ.</w:t>
      </w:r>
    </w:p>
    <w:p w14:paraId="33485B91"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3.3.6.7.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граждан) или места нахождения (для юридического лица).</w:t>
      </w:r>
    </w:p>
    <w:p w14:paraId="79ED8D55"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3.3.6.8. Срок регистрации заявления и прилагаемых документов работником уполномоченного органа или МФЦ не может превышать 20 (двадцати) минут.</w:t>
      </w:r>
    </w:p>
    <w:p w14:paraId="2953F6E8"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3.3.6.9. При обращении заявителя (представителя заявителя), в ходе личного приёма работник, ответственный за приём документов:</w:t>
      </w:r>
    </w:p>
    <w:p w14:paraId="1533F408" w14:textId="77777777" w:rsidR="00B21631" w:rsidRPr="00B21631" w:rsidRDefault="00B21631" w:rsidP="00B21631">
      <w:pPr>
        <w:pStyle w:val="afc"/>
        <w:ind w:firstLine="851"/>
        <w:rPr>
          <w:rFonts w:cs="Times New Roman"/>
          <w:sz w:val="28"/>
          <w:szCs w:val="28"/>
        </w:rPr>
      </w:pPr>
      <w:r w:rsidRPr="00B21631">
        <w:rPr>
          <w:rFonts w:cs="Times New Roman"/>
          <w:sz w:val="28"/>
          <w:szCs w:val="28"/>
        </w:rPr>
        <w:t>устанавливает личность заявителя (представителя заявителя);</w:t>
      </w:r>
    </w:p>
    <w:p w14:paraId="052590E8"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D34B807"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проверяет соответствие представленных документов установленным требованиям, удостоверяясь, что:</w:t>
      </w:r>
    </w:p>
    <w:p w14:paraId="3A848A4F"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09BAC129" w14:textId="77777777" w:rsidR="00B21631" w:rsidRPr="00B21631" w:rsidRDefault="00B21631" w:rsidP="00B21631">
      <w:pPr>
        <w:pStyle w:val="afc"/>
        <w:ind w:firstLine="851"/>
        <w:rPr>
          <w:rFonts w:cs="Times New Roman"/>
          <w:sz w:val="28"/>
          <w:szCs w:val="28"/>
        </w:rPr>
      </w:pPr>
      <w:r w:rsidRPr="00B21631">
        <w:rPr>
          <w:rFonts w:cs="Times New Roman"/>
          <w:sz w:val="28"/>
          <w:szCs w:val="28"/>
        </w:rPr>
        <w:t>тексты документов написаны разборчиво;</w:t>
      </w:r>
    </w:p>
    <w:p w14:paraId="5C90E7CF" w14:textId="77777777" w:rsidR="00B21631" w:rsidRPr="00B21631" w:rsidRDefault="00B21631" w:rsidP="00B21631">
      <w:pPr>
        <w:pStyle w:val="afc"/>
        <w:ind w:firstLine="851"/>
        <w:rPr>
          <w:rFonts w:cs="Times New Roman"/>
          <w:sz w:val="28"/>
          <w:szCs w:val="28"/>
        </w:rPr>
      </w:pPr>
      <w:r w:rsidRPr="00B21631">
        <w:rPr>
          <w:rFonts w:cs="Times New Roman"/>
          <w:sz w:val="28"/>
          <w:szCs w:val="28"/>
        </w:rPr>
        <w:t>фамилии, имена и отчества физических лиц, адреса их мест жительства написаны полностью;</w:t>
      </w:r>
    </w:p>
    <w:p w14:paraId="3E19C698"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документах нет подчисток, приписок, зачёркнутых слов и иных не оговорённых в них исправлений;</w:t>
      </w:r>
    </w:p>
    <w:p w14:paraId="7DE47940"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документы не исполнены карандашом;</w:t>
      </w:r>
    </w:p>
    <w:p w14:paraId="410C89C1"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документы не имеют серьёзных повреждений, наличие которых не позволяет однозначно истолковать их содержание;</w:t>
      </w:r>
    </w:p>
    <w:p w14:paraId="190D948C" w14:textId="77777777" w:rsidR="00B21631" w:rsidRPr="00B21631" w:rsidRDefault="00B21631" w:rsidP="00B21631">
      <w:pPr>
        <w:pStyle w:val="afc"/>
        <w:ind w:firstLine="851"/>
        <w:rPr>
          <w:rFonts w:cs="Times New Roman"/>
          <w:sz w:val="28"/>
          <w:szCs w:val="28"/>
        </w:rPr>
      </w:pPr>
      <w:r w:rsidRPr="00B21631">
        <w:rPr>
          <w:rFonts w:cs="Times New Roman"/>
          <w:sz w:val="28"/>
          <w:szCs w:val="28"/>
        </w:rPr>
        <w:t>срок действия документов не истёк;</w:t>
      </w:r>
    </w:p>
    <w:p w14:paraId="390873C2"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документы содержат информацию, необходимую для предоставления муниципальной услуги, указанной в представлении;</w:t>
      </w:r>
    </w:p>
    <w:p w14:paraId="144DBC76"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документы представлены в полном объёме;</w:t>
      </w:r>
    </w:p>
    <w:p w14:paraId="0543AC53" w14:textId="0E6E59D3" w:rsidR="00B21631" w:rsidRPr="00B21631" w:rsidRDefault="00B21631" w:rsidP="00B21631">
      <w:pPr>
        <w:pStyle w:val="afc"/>
        <w:ind w:firstLine="851"/>
        <w:rPr>
          <w:rFonts w:cs="Times New Roman"/>
          <w:sz w:val="28"/>
          <w:szCs w:val="28"/>
        </w:rPr>
      </w:pPr>
      <w:r w:rsidRPr="00B21631">
        <w:rPr>
          <w:rFonts w:cs="Times New Roman"/>
          <w:sz w:val="28"/>
          <w:szCs w:val="28"/>
        </w:rPr>
        <w:t xml:space="preserve">в случае представления документов, предусмотренных </w:t>
      </w:r>
      <w:hyperlink r:id="rId16" w:history="1">
        <w:r w:rsidRPr="00B21631">
          <w:rPr>
            <w:rFonts w:cs="Times New Roman"/>
            <w:sz w:val="28"/>
            <w:szCs w:val="28"/>
          </w:rPr>
          <w:t>пунктами 1-3.1</w:t>
        </w:r>
      </w:hyperlink>
      <w:r w:rsidRPr="00B21631">
        <w:rPr>
          <w:rFonts w:cs="Times New Roman"/>
          <w:sz w:val="28"/>
          <w:szCs w:val="28"/>
        </w:rPr>
        <w:t xml:space="preserve">, </w:t>
      </w:r>
      <w:hyperlink r:id="rId17" w:history="1">
        <w:r w:rsidRPr="00B21631">
          <w:rPr>
            <w:rFonts w:cs="Times New Roman"/>
            <w:sz w:val="28"/>
            <w:szCs w:val="28"/>
          </w:rPr>
          <w:t>7</w:t>
        </w:r>
      </w:hyperlink>
      <w:r w:rsidRPr="00B21631">
        <w:rPr>
          <w:rFonts w:cs="Times New Roman"/>
          <w:sz w:val="28"/>
          <w:szCs w:val="28"/>
        </w:rPr>
        <w:t xml:space="preserve">, </w:t>
      </w:r>
      <w:hyperlink r:id="rId18" w:history="1">
        <w:r w:rsidRPr="00B21631">
          <w:rPr>
            <w:rFonts w:cs="Times New Roman"/>
            <w:sz w:val="28"/>
            <w:szCs w:val="28"/>
          </w:rPr>
          <w:t>9</w:t>
        </w:r>
      </w:hyperlink>
      <w:r w:rsidRPr="00B21631">
        <w:rPr>
          <w:rFonts w:cs="Times New Roman"/>
          <w:sz w:val="28"/>
          <w:szCs w:val="28"/>
        </w:rPr>
        <w:t xml:space="preserve">, </w:t>
      </w:r>
      <w:hyperlink r:id="rId19" w:history="1">
        <w:r w:rsidRPr="00B21631">
          <w:rPr>
            <w:rFonts w:cs="Times New Roman"/>
            <w:sz w:val="28"/>
            <w:szCs w:val="28"/>
          </w:rPr>
          <w:t>17</w:t>
        </w:r>
      </w:hyperlink>
      <w:r w:rsidRPr="00B21631">
        <w:rPr>
          <w:rFonts w:cs="Times New Roman"/>
          <w:sz w:val="28"/>
          <w:szCs w:val="28"/>
        </w:rPr>
        <w:t xml:space="preserve"> и </w:t>
      </w:r>
      <w:hyperlink r:id="rId20" w:history="1">
        <w:r w:rsidRPr="00B21631">
          <w:rPr>
            <w:rFonts w:cs="Times New Roman"/>
            <w:sz w:val="28"/>
            <w:szCs w:val="28"/>
          </w:rPr>
          <w:t>18 части 6 статьи 7</w:t>
        </w:r>
      </w:hyperlink>
      <w:r w:rsidRPr="00B21631">
        <w:rPr>
          <w:rFonts w:cs="Times New Roman"/>
          <w:sz w:val="28"/>
          <w:szCs w:val="28"/>
        </w:rPr>
        <w:t xml:space="preserve"> Федерального закона от 27 июля 2010 года </w:t>
      </w:r>
      <w:r>
        <w:rPr>
          <w:rFonts w:cs="Times New Roman"/>
          <w:sz w:val="28"/>
          <w:szCs w:val="28"/>
        </w:rPr>
        <w:t>№</w:t>
      </w:r>
      <w:r w:rsidRPr="00B21631">
        <w:rPr>
          <w:rFonts w:cs="Times New Roman"/>
          <w:sz w:val="28"/>
          <w:szCs w:val="28"/>
        </w:rPr>
        <w:t> 210-ФЗ</w:t>
      </w:r>
    </w:p>
    <w:p w14:paraId="10369B23" w14:textId="4B8E94B2" w:rsidR="00B21631" w:rsidRPr="00B21631" w:rsidRDefault="00B21631" w:rsidP="00B21631">
      <w:pPr>
        <w:pStyle w:val="afc"/>
        <w:ind w:firstLine="851"/>
        <w:rPr>
          <w:rFonts w:cs="Times New Roman"/>
          <w:sz w:val="28"/>
          <w:szCs w:val="28"/>
        </w:rPr>
      </w:pPr>
      <w:r>
        <w:rPr>
          <w:rFonts w:cs="Times New Roman"/>
          <w:sz w:val="28"/>
          <w:szCs w:val="28"/>
        </w:rPr>
        <w:t>«</w:t>
      </w:r>
      <w:r w:rsidRPr="00B21631">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B21631">
        <w:rPr>
          <w:rFonts w:cs="Times New Roman"/>
          <w:sz w:val="28"/>
          <w:szCs w:val="28"/>
        </w:rPr>
        <w:t xml:space="preserve">,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cs="Times New Roman"/>
          <w:sz w:val="28"/>
          <w:szCs w:val="28"/>
        </w:rPr>
        <w:t>«</w:t>
      </w:r>
      <w:r w:rsidRPr="00B21631">
        <w:rPr>
          <w:rFonts w:cs="Times New Roman"/>
          <w:sz w:val="28"/>
          <w:szCs w:val="28"/>
        </w:rPr>
        <w:t>Копия верна</w:t>
      </w:r>
      <w:r>
        <w:rPr>
          <w:rFonts w:cs="Times New Roman"/>
          <w:sz w:val="28"/>
          <w:szCs w:val="28"/>
        </w:rPr>
        <w:t>»</w:t>
      </w:r>
      <w:r w:rsidRPr="00B21631">
        <w:rPr>
          <w:rFonts w:cs="Times New Roman"/>
          <w:sz w:val="28"/>
          <w:szCs w:val="28"/>
        </w:rPr>
        <w:t>.</w:t>
      </w:r>
    </w:p>
    <w:p w14:paraId="19EA3CEC" w14:textId="08AB854D" w:rsidR="00B21631" w:rsidRPr="00B21631" w:rsidRDefault="00B21631" w:rsidP="00B21631">
      <w:pPr>
        <w:pStyle w:val="afc"/>
        <w:ind w:firstLine="851"/>
        <w:rPr>
          <w:rFonts w:cs="Times New Roman"/>
          <w:sz w:val="28"/>
          <w:szCs w:val="28"/>
        </w:rPr>
      </w:pPr>
      <w:r w:rsidRPr="00B21631">
        <w:rPr>
          <w:rFonts w:cs="Times New Roman"/>
          <w:sz w:val="28"/>
          <w:szCs w:val="28"/>
        </w:rPr>
        <w:t xml:space="preserve">Работник уполномоченного органа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cs="Times New Roman"/>
          <w:sz w:val="28"/>
          <w:szCs w:val="28"/>
        </w:rPr>
        <w:t>«</w:t>
      </w:r>
      <w:r w:rsidRPr="00B21631">
        <w:rPr>
          <w:rFonts w:cs="Times New Roman"/>
          <w:sz w:val="28"/>
          <w:szCs w:val="28"/>
        </w:rPr>
        <w:t>Копия верна</w:t>
      </w:r>
      <w:r>
        <w:rPr>
          <w:rFonts w:cs="Times New Roman"/>
          <w:sz w:val="28"/>
          <w:szCs w:val="28"/>
        </w:rPr>
        <w:t>»</w:t>
      </w:r>
      <w:r w:rsidRPr="00B21631">
        <w:rPr>
          <w:rFonts w:cs="Times New Roman"/>
          <w:sz w:val="28"/>
          <w:szCs w:val="28"/>
        </w:rPr>
        <w:t xml:space="preserve"> на каждой странице).</w:t>
      </w:r>
    </w:p>
    <w:p w14:paraId="4A2FEDD8"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2-х экземплярах, а при наличии таких оснований - расписку об отказе в приёме документов.</w:t>
      </w:r>
    </w:p>
    <w:p w14:paraId="2BC45595"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Далее работник МФЦ передаёт заявителю первый экземпляр расписки, второй - помещает в пакет принятых документов.</w:t>
      </w:r>
    </w:p>
    <w:p w14:paraId="2613EE00"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отсутствии оснований для отказа в приёме документов работник уполномоченного органа оформляет расписку о приёме документов по форме, согласно приложению 2 к настоящему Регламенту, а при наличии таких оснований - расписку об отказе в приёме документов, по форме согласно приложению 3 к настоящему Регламенту.</w:t>
      </w:r>
    </w:p>
    <w:p w14:paraId="659E4AAB"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04A365B4" w14:textId="77777777" w:rsidR="00B21631" w:rsidRPr="00B21631" w:rsidRDefault="00B21631" w:rsidP="00B21631">
      <w:pPr>
        <w:pStyle w:val="afc"/>
        <w:ind w:firstLine="851"/>
        <w:rPr>
          <w:rFonts w:cs="Times New Roman"/>
          <w:sz w:val="28"/>
          <w:szCs w:val="28"/>
        </w:rPr>
      </w:pPr>
      <w:r w:rsidRPr="00B21631">
        <w:rPr>
          <w:rFonts w:cs="Times New Roman"/>
          <w:sz w:val="28"/>
          <w:szCs w:val="28"/>
        </w:rPr>
        <w:t>о сроке предоставления муниципальной услуги;</w:t>
      </w:r>
    </w:p>
    <w:p w14:paraId="0B816D3B" w14:textId="77777777" w:rsidR="00B21631" w:rsidRPr="00B21631" w:rsidRDefault="00B21631" w:rsidP="00B21631">
      <w:pPr>
        <w:pStyle w:val="afc"/>
        <w:ind w:firstLine="851"/>
        <w:rPr>
          <w:rFonts w:cs="Times New Roman"/>
          <w:sz w:val="28"/>
          <w:szCs w:val="28"/>
        </w:rPr>
      </w:pPr>
      <w:r w:rsidRPr="00B21631">
        <w:rPr>
          <w:rFonts w:cs="Times New Roman"/>
          <w:sz w:val="28"/>
          <w:szCs w:val="28"/>
        </w:rPr>
        <w:t>о возможности отказа в предоставлении муниципальной услуги.</w:t>
      </w:r>
    </w:p>
    <w:p w14:paraId="7F4824CE"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3.3.6.10. При предоставлении муниципальной услуги по экстерриториальному принципу МФЦ:</w:t>
      </w:r>
    </w:p>
    <w:p w14:paraId="0DB8F1C5" w14:textId="77777777" w:rsidR="00B21631" w:rsidRPr="00B21631" w:rsidRDefault="00B21631" w:rsidP="00B21631">
      <w:pPr>
        <w:pStyle w:val="afc"/>
        <w:ind w:firstLine="851"/>
        <w:rPr>
          <w:rFonts w:cs="Times New Roman"/>
          <w:sz w:val="28"/>
          <w:szCs w:val="28"/>
        </w:rPr>
      </w:pPr>
      <w:r w:rsidRPr="00B21631">
        <w:rPr>
          <w:rFonts w:cs="Times New Roman"/>
          <w:sz w:val="28"/>
          <w:szCs w:val="28"/>
        </w:rPr>
        <w:t>1) принимает от заявителя (представителя заявителя) заявление и прилагаемые документы;</w:t>
      </w:r>
    </w:p>
    <w:p w14:paraId="0B1FBAA8" w14:textId="31435C59" w:rsidR="00B21631" w:rsidRPr="00B21631" w:rsidRDefault="00B21631" w:rsidP="00B21631">
      <w:pPr>
        <w:pStyle w:val="afc"/>
        <w:ind w:firstLine="851"/>
        <w:rPr>
          <w:rFonts w:cs="Times New Roman"/>
          <w:sz w:val="28"/>
          <w:szCs w:val="28"/>
        </w:rPr>
      </w:pPr>
      <w:r w:rsidRPr="00B21631">
        <w:rPr>
          <w:rFonts w:cs="Times New Roman"/>
          <w:sz w:val="28"/>
          <w:szCs w:val="28"/>
        </w:rPr>
        <w:t xml:space="preserve">2) осуществляет копирование (сканирование) документов, предусмотренных </w:t>
      </w:r>
      <w:hyperlink r:id="rId21" w:history="1">
        <w:r w:rsidRPr="00B21631">
          <w:rPr>
            <w:rFonts w:cs="Times New Roman"/>
            <w:sz w:val="28"/>
            <w:szCs w:val="28"/>
          </w:rPr>
          <w:t>пунктами 1-3.1</w:t>
        </w:r>
      </w:hyperlink>
      <w:r w:rsidRPr="00B21631">
        <w:rPr>
          <w:rFonts w:cs="Times New Roman"/>
          <w:sz w:val="28"/>
          <w:szCs w:val="28"/>
        </w:rPr>
        <w:t xml:space="preserve">, </w:t>
      </w:r>
      <w:hyperlink r:id="rId22" w:history="1">
        <w:r w:rsidRPr="00B21631">
          <w:rPr>
            <w:rFonts w:cs="Times New Roman"/>
            <w:sz w:val="28"/>
            <w:szCs w:val="28"/>
          </w:rPr>
          <w:t>7</w:t>
        </w:r>
      </w:hyperlink>
      <w:r w:rsidRPr="00B21631">
        <w:rPr>
          <w:rFonts w:cs="Times New Roman"/>
          <w:sz w:val="28"/>
          <w:szCs w:val="28"/>
        </w:rPr>
        <w:t xml:space="preserve">, </w:t>
      </w:r>
      <w:hyperlink r:id="rId23" w:history="1">
        <w:r w:rsidRPr="00B21631">
          <w:rPr>
            <w:rFonts w:cs="Times New Roman"/>
            <w:sz w:val="28"/>
            <w:szCs w:val="28"/>
          </w:rPr>
          <w:t>9</w:t>
        </w:r>
      </w:hyperlink>
      <w:r w:rsidRPr="00B21631">
        <w:rPr>
          <w:rFonts w:cs="Times New Roman"/>
          <w:sz w:val="28"/>
          <w:szCs w:val="28"/>
        </w:rPr>
        <w:t xml:space="preserve">, </w:t>
      </w:r>
      <w:hyperlink r:id="rId24" w:history="1">
        <w:r w:rsidRPr="00B21631">
          <w:rPr>
            <w:rFonts w:cs="Times New Roman"/>
            <w:sz w:val="28"/>
            <w:szCs w:val="28"/>
          </w:rPr>
          <w:t>17</w:t>
        </w:r>
      </w:hyperlink>
      <w:r w:rsidRPr="00B21631">
        <w:rPr>
          <w:rFonts w:cs="Times New Roman"/>
          <w:sz w:val="28"/>
          <w:szCs w:val="28"/>
        </w:rPr>
        <w:t xml:space="preserve"> и </w:t>
      </w:r>
      <w:hyperlink r:id="rId25" w:history="1">
        <w:r w:rsidRPr="00B21631">
          <w:rPr>
            <w:rFonts w:cs="Times New Roman"/>
            <w:sz w:val="28"/>
            <w:szCs w:val="28"/>
          </w:rPr>
          <w:t>18 части 6 статьи 7</w:t>
        </w:r>
      </w:hyperlink>
      <w:r w:rsidRPr="00B21631">
        <w:rPr>
          <w:rFonts w:cs="Times New Roman"/>
          <w:sz w:val="28"/>
          <w:szCs w:val="28"/>
        </w:rPr>
        <w:t xml:space="preserve"> Федерального закона от 27 июля 2010 года N 210-ФЗ </w:t>
      </w:r>
      <w:r>
        <w:rPr>
          <w:rFonts w:cs="Times New Roman"/>
          <w:sz w:val="28"/>
          <w:szCs w:val="28"/>
        </w:rPr>
        <w:t>«</w:t>
      </w:r>
      <w:r w:rsidRPr="00B21631">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B21631">
        <w:rPr>
          <w:rFonts w:cs="Times New Roman"/>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w:t>
      </w:r>
      <w:r w:rsidRPr="00B21631">
        <w:rPr>
          <w:rFonts w:cs="Times New Roman"/>
          <w:sz w:val="28"/>
          <w:szCs w:val="28"/>
        </w:rPr>
        <w:lastRenderedPageBreak/>
        <w:t>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5B487953" w14:textId="77777777" w:rsidR="00B21631" w:rsidRPr="00B21631" w:rsidRDefault="00B21631" w:rsidP="00B21631">
      <w:pPr>
        <w:pStyle w:val="afc"/>
        <w:ind w:firstLine="851"/>
        <w:rPr>
          <w:rFonts w:cs="Times New Roman"/>
          <w:sz w:val="28"/>
          <w:szCs w:val="28"/>
        </w:rPr>
      </w:pPr>
      <w:r w:rsidRPr="00B21631">
        <w:rPr>
          <w:rFonts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06634B22" w14:textId="77777777" w:rsidR="00B21631" w:rsidRPr="00B21631" w:rsidRDefault="00B21631" w:rsidP="00B21631">
      <w:pPr>
        <w:pStyle w:val="afc"/>
        <w:ind w:firstLine="851"/>
        <w:rPr>
          <w:rFonts w:cs="Times New Roman"/>
          <w:sz w:val="28"/>
          <w:szCs w:val="28"/>
        </w:rPr>
      </w:pPr>
      <w:r w:rsidRPr="00B21631">
        <w:rPr>
          <w:rFonts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2A4612FF"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3.3.6.11. Заявление в форме электронного документа представляется в уполномоченный орган по выбору заявителя:</w:t>
      </w:r>
    </w:p>
    <w:p w14:paraId="5D538A97"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путём заполнения формы запроса, размещённой на официальном сайте уполномоченного органа в сети Интернет, в том числе посредством отправки через личный кабинет Портала;</w:t>
      </w:r>
    </w:p>
    <w:p w14:paraId="68F8A768"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путём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14:paraId="263B37D8"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3.3.6.12. В заявлении указывается один из следующих способов предоставления результатов рассмотрения заявления уполномоченным органом:</w:t>
      </w:r>
    </w:p>
    <w:p w14:paraId="48DA24FF"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виде бумажного документа, который заявитель получает непосредственно при личном обращении;</w:t>
      </w:r>
    </w:p>
    <w:p w14:paraId="73CA2812"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14:paraId="2D7027C9"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виде электронного документа, размещённого на официальном сайте, ссылка на который направляется уполномоченным органом заявителю посредством электронной почты;</w:t>
      </w:r>
    </w:p>
    <w:p w14:paraId="42B31D91"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виде электронного документа, который направляется уполномоченным органом заявителю посредством электронной почты.</w:t>
      </w:r>
    </w:p>
    <w:p w14:paraId="6C820B74"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3.3.6.13. В дополнение к способам, указанным в подпункте 3.3.6.12. пункта 3.3.6 подраздела 3.3 Регламента,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14:paraId="53FE61CB"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договор аренды земельного участка;</w:t>
      </w:r>
    </w:p>
    <w:p w14:paraId="60FA7DF0" w14:textId="77777777" w:rsidR="00B21631" w:rsidRPr="00B21631" w:rsidRDefault="00B21631" w:rsidP="00B21631">
      <w:pPr>
        <w:pStyle w:val="afc"/>
        <w:ind w:firstLine="851"/>
        <w:rPr>
          <w:rFonts w:cs="Times New Roman"/>
          <w:sz w:val="28"/>
          <w:szCs w:val="28"/>
        </w:rPr>
      </w:pPr>
      <w:r w:rsidRPr="00B21631">
        <w:rPr>
          <w:rFonts w:cs="Times New Roman"/>
          <w:sz w:val="28"/>
          <w:szCs w:val="28"/>
        </w:rPr>
        <w:t>решение об отказе в предоставлении муниципальной услуги.</w:t>
      </w:r>
    </w:p>
    <w:p w14:paraId="04BE4E3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3.3.6.14. Заявление в форме электронного документа подписывается по выбору заявителя (если заявителем является физическое лицо):</w:t>
      </w:r>
    </w:p>
    <w:p w14:paraId="13CA2D6E" w14:textId="77777777" w:rsidR="00B21631" w:rsidRPr="00B21631" w:rsidRDefault="00B21631" w:rsidP="00B21631">
      <w:pPr>
        <w:pStyle w:val="afc"/>
        <w:ind w:firstLine="851"/>
        <w:rPr>
          <w:rFonts w:cs="Times New Roman"/>
          <w:sz w:val="28"/>
          <w:szCs w:val="28"/>
        </w:rPr>
      </w:pPr>
      <w:r w:rsidRPr="00B21631">
        <w:rPr>
          <w:rFonts w:cs="Times New Roman"/>
          <w:sz w:val="28"/>
          <w:szCs w:val="28"/>
        </w:rPr>
        <w:t>электронной подписью заявителя (представителя заявителя);</w:t>
      </w:r>
    </w:p>
    <w:p w14:paraId="4E3D8BF5"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усиленной квалифицированной электронной подписью заявителя (представителя заявителя).</w:t>
      </w:r>
    </w:p>
    <w:p w14:paraId="2A2F1C48"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3.3.6.15. При подаче заявления к нему прилагаются документы, представление которых заявителем предусмотрено настоящим регламентом.</w:t>
      </w:r>
    </w:p>
    <w:p w14:paraId="6C5CCDAC" w14:textId="32E23CB6" w:rsidR="00B21631" w:rsidRPr="00B21631" w:rsidRDefault="00B21631" w:rsidP="00B21631">
      <w:pPr>
        <w:pStyle w:val="afc"/>
        <w:ind w:firstLine="851"/>
        <w:rPr>
          <w:rFonts w:cs="Times New Roman"/>
          <w:sz w:val="28"/>
          <w:szCs w:val="28"/>
        </w:rPr>
      </w:pPr>
      <w:r w:rsidRPr="00B21631">
        <w:rPr>
          <w:rFonts w:cs="Times New Roman"/>
          <w:sz w:val="28"/>
          <w:szCs w:val="28"/>
        </w:rPr>
        <w:t xml:space="preserve">Заявитель вправе самостоятельно представить с заявлением документы, которые в соответствии с </w:t>
      </w:r>
      <w:hyperlink r:id="rId26" w:history="1">
        <w:r w:rsidRPr="00B21631">
          <w:rPr>
            <w:rFonts w:cs="Times New Roman"/>
            <w:sz w:val="28"/>
            <w:szCs w:val="28"/>
          </w:rPr>
          <w:t>частью 1 статьи 1</w:t>
        </w:r>
      </w:hyperlink>
      <w:r w:rsidRPr="00B21631">
        <w:rPr>
          <w:rFonts w:cs="Times New Roman"/>
          <w:sz w:val="28"/>
          <w:szCs w:val="28"/>
        </w:rPr>
        <w:t xml:space="preserve"> Федерального закона от 27 июля 2010 года </w:t>
      </w:r>
      <w:r>
        <w:rPr>
          <w:rFonts w:cs="Times New Roman"/>
          <w:sz w:val="28"/>
          <w:szCs w:val="28"/>
        </w:rPr>
        <w:t>№</w:t>
      </w:r>
      <w:r w:rsidRPr="00B21631">
        <w:rPr>
          <w:rFonts w:cs="Times New Roman"/>
          <w:sz w:val="28"/>
          <w:szCs w:val="28"/>
        </w:rPr>
        <w:t xml:space="preserve"> 210-ФЗ </w:t>
      </w:r>
      <w:r>
        <w:rPr>
          <w:rFonts w:cs="Times New Roman"/>
          <w:sz w:val="28"/>
          <w:szCs w:val="28"/>
        </w:rPr>
        <w:t>«</w:t>
      </w:r>
      <w:r w:rsidRPr="00B21631">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B21631">
        <w:rPr>
          <w:rFonts w:cs="Times New Roman"/>
          <w:sz w:val="28"/>
          <w:szCs w:val="28"/>
        </w:rPr>
        <w:t xml:space="preserve"> запрашиваются уполномоченным органом.</w:t>
      </w:r>
    </w:p>
    <w:p w14:paraId="3F4B1F51"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3.3.6.16.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3FFD4C8E"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квалифицированной электронной подписью.</w:t>
      </w:r>
    </w:p>
    <w:p w14:paraId="736EAD2A"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77F60C55"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3.3.6.17. Получение заявления и прилагаемых к нему документов подтверждается уполномоченным органом путём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 (далее - уведомление о получении заявления).</w:t>
      </w:r>
    </w:p>
    <w:p w14:paraId="3543FE42"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3.3.6.18. Уведомление о получении заявления направляется указанным заявителем в заявлении способом не позднее рабочего дня, следующего за днём поступления заявления в уполномоченный орган.</w:t>
      </w:r>
    </w:p>
    <w:p w14:paraId="0C7DFAAE"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3.3.6.19. Заявление, представленное с нарушением вышеуказанных требований, не рассматривается уполномоченным органом.</w:t>
      </w:r>
    </w:p>
    <w:p w14:paraId="58068A60" w14:textId="77777777" w:rsidR="00B21631" w:rsidRPr="00B21631" w:rsidRDefault="00B21631" w:rsidP="00B21631">
      <w:pPr>
        <w:pStyle w:val="afc"/>
        <w:ind w:firstLine="851"/>
        <w:rPr>
          <w:rFonts w:cs="Times New Roman"/>
          <w:sz w:val="28"/>
          <w:szCs w:val="28"/>
        </w:rPr>
      </w:pPr>
      <w:r w:rsidRPr="00B21631">
        <w:rPr>
          <w:rFonts w:cs="Times New Roman"/>
          <w:sz w:val="28"/>
          <w:szCs w:val="28"/>
        </w:rPr>
        <w:t>Не позднее 5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0DF7625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3.3.6.20.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14:paraId="66835DF1"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3.3.6.21. Заявления и прилагаемые к ним документы предоставляются в уполномоченный орган в форме электронных документов путём заполнения формы запроса, размещённой на официальном сайте уполномоченного органа,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8B7E04F"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3.3.6.22.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12516E9"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3.3.6.23.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6ECA4D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3.3.6.24. 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14:paraId="5F7B93EE"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3.3.6.25.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22E6FF88"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3.3.6.26. 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14:paraId="12E5D7BB"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14:paraId="1691D3D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37792D9" w14:textId="77777777" w:rsidR="00B21631" w:rsidRPr="00B21631" w:rsidRDefault="00B21631" w:rsidP="00B21631">
      <w:pPr>
        <w:pStyle w:val="afc"/>
        <w:ind w:firstLine="851"/>
        <w:rPr>
          <w:rFonts w:cs="Times New Roman"/>
          <w:sz w:val="28"/>
          <w:szCs w:val="28"/>
        </w:rPr>
      </w:pPr>
      <w:r w:rsidRPr="00B21631">
        <w:rPr>
          <w:rFonts w:cs="Times New Roman"/>
          <w:sz w:val="28"/>
          <w:szCs w:val="28"/>
        </w:rPr>
        <w:t>3.3.6.28. Передача заявления и прилагаемых документов из МФЦ в уполномоченный орган (в случае обращения за получением муниципальной услуги через МФЦ).</w:t>
      </w:r>
    </w:p>
    <w:p w14:paraId="4D498930" w14:textId="77777777" w:rsidR="00B21631" w:rsidRPr="00B21631" w:rsidRDefault="00B21631" w:rsidP="00B21631">
      <w:pPr>
        <w:pStyle w:val="afc"/>
        <w:ind w:firstLine="851"/>
        <w:rPr>
          <w:rFonts w:cs="Times New Roman"/>
          <w:sz w:val="28"/>
          <w:szCs w:val="28"/>
        </w:rPr>
      </w:pPr>
      <w:r w:rsidRPr="00B21631">
        <w:rPr>
          <w:rFonts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14:paraId="1920E81B"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1E751C57"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14:paraId="0DCD08DB"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передаче документов на бумажных носителях передача из МФЦ в приёмную уполномоченного органа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14:paraId="0DD96578" w14:textId="77777777" w:rsidR="00B21631" w:rsidRPr="00B21631" w:rsidRDefault="00B21631" w:rsidP="00B21631">
      <w:pPr>
        <w:pStyle w:val="afc"/>
        <w:ind w:firstLine="851"/>
        <w:rPr>
          <w:rFonts w:cs="Times New Roman"/>
          <w:sz w:val="28"/>
          <w:szCs w:val="28"/>
        </w:rPr>
      </w:pPr>
      <w:r w:rsidRPr="00B21631">
        <w:rPr>
          <w:rFonts w:cs="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14:paraId="68167100"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3FFA06FC" w14:textId="77777777" w:rsidR="00B21631" w:rsidRPr="00B21631" w:rsidRDefault="00B21631" w:rsidP="00B21631">
      <w:pPr>
        <w:pStyle w:val="afc"/>
        <w:ind w:firstLine="851"/>
        <w:rPr>
          <w:rFonts w:cs="Times New Roman"/>
          <w:sz w:val="28"/>
          <w:szCs w:val="28"/>
        </w:rPr>
      </w:pPr>
      <w:r w:rsidRPr="00B21631">
        <w:rPr>
          <w:rFonts w:cs="Times New Roman"/>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75EAC04B"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 Описание административной процедуры рассмотрения заявления и прилагаемых к нему документов, направления межведомственных запросов, подготовки письма о возврате заявления, принятия решения о предоставлении (отказе в предоставлении) муниципальной услуги.</w:t>
      </w:r>
    </w:p>
    <w:p w14:paraId="49DFF9C7"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3.3.7.1.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w:t>
      </w:r>
    </w:p>
    <w:p w14:paraId="307E1CF0" w14:textId="77777777" w:rsidR="00B21631" w:rsidRPr="00B21631" w:rsidRDefault="00B21631" w:rsidP="00B21631">
      <w:pPr>
        <w:pStyle w:val="afc"/>
        <w:ind w:firstLine="851"/>
        <w:rPr>
          <w:rFonts w:cs="Times New Roman"/>
          <w:sz w:val="28"/>
          <w:szCs w:val="28"/>
        </w:rPr>
      </w:pPr>
      <w:r w:rsidRPr="00B21631">
        <w:rPr>
          <w:rFonts w:cs="Times New Roman"/>
          <w:sz w:val="28"/>
          <w:szCs w:val="28"/>
        </w:rPr>
        <w:t>необходимости направления межведомственных запросов для получения соответствующих сведений;</w:t>
      </w:r>
    </w:p>
    <w:p w14:paraId="7128EE43" w14:textId="77777777" w:rsidR="00B21631" w:rsidRPr="00B21631" w:rsidRDefault="00B21631" w:rsidP="00B21631">
      <w:pPr>
        <w:pStyle w:val="afc"/>
        <w:ind w:firstLine="851"/>
        <w:rPr>
          <w:rFonts w:cs="Times New Roman"/>
          <w:sz w:val="28"/>
          <w:szCs w:val="28"/>
        </w:rPr>
      </w:pPr>
      <w:r w:rsidRPr="00B21631">
        <w:rPr>
          <w:rFonts w:cs="Times New Roman"/>
          <w:sz w:val="28"/>
          <w:szCs w:val="28"/>
        </w:rPr>
        <w:t>наличия оснований для отказа в предоставлении муниципальной услуги;</w:t>
      </w:r>
    </w:p>
    <w:p w14:paraId="4A4980B1" w14:textId="77777777" w:rsidR="00B21631" w:rsidRPr="00B21631" w:rsidRDefault="00B21631" w:rsidP="00B21631">
      <w:pPr>
        <w:pStyle w:val="afc"/>
        <w:ind w:firstLine="851"/>
        <w:rPr>
          <w:rFonts w:cs="Times New Roman"/>
          <w:sz w:val="28"/>
          <w:szCs w:val="28"/>
        </w:rPr>
      </w:pPr>
      <w:r w:rsidRPr="00B21631">
        <w:rPr>
          <w:rFonts w:cs="Times New Roman"/>
          <w:sz w:val="28"/>
          <w:szCs w:val="28"/>
        </w:rPr>
        <w:t>наличия оснований для возврата заявления о предоставлении муниципальной услуги.</w:t>
      </w:r>
    </w:p>
    <w:p w14:paraId="00DAE5FD"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3.3.7.2. В случае непредставления заявителем по собственной инициативе документов,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уполномоченного органа подготавливает и обеспечивает направление межведомственных запросов:</w:t>
      </w:r>
    </w:p>
    <w:p w14:paraId="68B5CCA9" w14:textId="77777777" w:rsidR="00B21631" w:rsidRPr="00B21631" w:rsidRDefault="00B21631" w:rsidP="00B21631">
      <w:pPr>
        <w:pStyle w:val="afc"/>
        <w:ind w:firstLine="851"/>
        <w:rPr>
          <w:rFonts w:cs="Times New Roman"/>
          <w:sz w:val="28"/>
          <w:szCs w:val="28"/>
        </w:rPr>
      </w:pPr>
      <w:r w:rsidRPr="00B21631">
        <w:rPr>
          <w:rFonts w:cs="Times New Roman"/>
          <w:sz w:val="28"/>
          <w:szCs w:val="28"/>
        </w:rPr>
        <w:t>сведений из Единого государственного реестра недвижимости об объекте недвижимости - в Управление Федеральной службы государственной регистрации, кадастра и картографии по Краснодарскому краю;</w:t>
      </w:r>
    </w:p>
    <w:p w14:paraId="2179609D" w14:textId="77777777" w:rsidR="00B21631" w:rsidRPr="00B21631" w:rsidRDefault="00B21631" w:rsidP="00B21631">
      <w:pPr>
        <w:pStyle w:val="afc"/>
        <w:ind w:firstLine="851"/>
        <w:rPr>
          <w:rFonts w:cs="Times New Roman"/>
          <w:sz w:val="28"/>
          <w:szCs w:val="28"/>
        </w:rPr>
      </w:pPr>
      <w:r w:rsidRPr="00B21631">
        <w:rPr>
          <w:rFonts w:cs="Times New Roman"/>
          <w:sz w:val="28"/>
          <w:szCs w:val="28"/>
        </w:rPr>
        <w:t>сведений из Единого государственного реестра юридических лиц или индивидуальных предпринимателей - в Федеральную налоговую службу;</w:t>
      </w:r>
    </w:p>
    <w:p w14:paraId="487C3795" w14:textId="78CBAB48"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 xml:space="preserve">сведения из государственной информационной системы обеспечения градостроительной деятельности администрации </w:t>
      </w:r>
      <w:r>
        <w:rPr>
          <w:rFonts w:cs="Times New Roman"/>
          <w:sz w:val="28"/>
          <w:szCs w:val="28"/>
        </w:rPr>
        <w:t>Старомышастовского</w:t>
      </w:r>
      <w:r w:rsidRPr="00B21631">
        <w:rPr>
          <w:rFonts w:cs="Times New Roman"/>
          <w:sz w:val="28"/>
          <w:szCs w:val="28"/>
        </w:rPr>
        <w:t xml:space="preserve"> сельского поселения </w:t>
      </w:r>
      <w:r>
        <w:rPr>
          <w:rFonts w:cs="Times New Roman"/>
          <w:sz w:val="28"/>
          <w:szCs w:val="28"/>
        </w:rPr>
        <w:t>Динского</w:t>
      </w:r>
      <w:r w:rsidRPr="00B21631">
        <w:rPr>
          <w:rFonts w:cs="Times New Roman"/>
          <w:sz w:val="28"/>
          <w:szCs w:val="28"/>
        </w:rPr>
        <w:t xml:space="preserve"> района - в Управление архитектуры и градостроительства администрации муниципального образования </w:t>
      </w:r>
      <w:r w:rsidR="00F30942">
        <w:rPr>
          <w:rFonts w:cs="Times New Roman"/>
          <w:sz w:val="28"/>
          <w:szCs w:val="28"/>
        </w:rPr>
        <w:t>Динской</w:t>
      </w:r>
      <w:r w:rsidRPr="00B21631">
        <w:rPr>
          <w:rFonts w:cs="Times New Roman"/>
          <w:sz w:val="28"/>
          <w:szCs w:val="28"/>
        </w:rPr>
        <w:t xml:space="preserve"> район.</w:t>
      </w:r>
    </w:p>
    <w:p w14:paraId="606D3315" w14:textId="2E6EBB82" w:rsidR="00B21631" w:rsidRPr="00B21631" w:rsidRDefault="00B21631" w:rsidP="00B21631">
      <w:pPr>
        <w:pStyle w:val="afc"/>
        <w:ind w:firstLine="851"/>
        <w:rPr>
          <w:rFonts w:cs="Times New Roman"/>
          <w:sz w:val="28"/>
          <w:szCs w:val="28"/>
        </w:rPr>
      </w:pPr>
      <w:r w:rsidRPr="00B21631">
        <w:rPr>
          <w:rFonts w:cs="Times New Roman"/>
          <w:sz w:val="28"/>
          <w:szCs w:val="28"/>
        </w:rPr>
        <w:t xml:space="preserve">Межведомственный запрос оформляется в соответствии с требованиями, установленными </w:t>
      </w:r>
      <w:hyperlink r:id="rId27" w:history="1">
        <w:r w:rsidRPr="00B21631">
          <w:rPr>
            <w:rFonts w:cs="Times New Roman"/>
            <w:sz w:val="28"/>
            <w:szCs w:val="28"/>
          </w:rPr>
          <w:t>Федеральным законом</w:t>
        </w:r>
      </w:hyperlink>
      <w:r w:rsidRPr="00B21631">
        <w:rPr>
          <w:rFonts w:cs="Times New Roman"/>
          <w:sz w:val="28"/>
          <w:szCs w:val="28"/>
        </w:rPr>
        <w:t xml:space="preserve"> от 27 июля 2010 года </w:t>
      </w:r>
      <w:r>
        <w:rPr>
          <w:rFonts w:cs="Times New Roman"/>
          <w:sz w:val="28"/>
          <w:szCs w:val="28"/>
        </w:rPr>
        <w:t>№</w:t>
      </w:r>
      <w:r w:rsidRPr="00B21631">
        <w:rPr>
          <w:rFonts w:cs="Times New Roman"/>
          <w:sz w:val="28"/>
          <w:szCs w:val="28"/>
        </w:rPr>
        <w:t xml:space="preserve"> 210-ФЗ </w:t>
      </w:r>
      <w:r>
        <w:rPr>
          <w:rFonts w:cs="Times New Roman"/>
          <w:sz w:val="28"/>
          <w:szCs w:val="28"/>
        </w:rPr>
        <w:t>«</w:t>
      </w:r>
      <w:r w:rsidRPr="00B21631">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B21631">
        <w:rPr>
          <w:rFonts w:cs="Times New Roman"/>
          <w:sz w:val="28"/>
          <w:szCs w:val="28"/>
        </w:rPr>
        <w:t>.</w:t>
      </w:r>
    </w:p>
    <w:p w14:paraId="584D924E" w14:textId="77777777" w:rsidR="00B21631" w:rsidRPr="00B21631" w:rsidRDefault="00B21631" w:rsidP="00B21631">
      <w:pPr>
        <w:pStyle w:val="afc"/>
        <w:ind w:firstLine="851"/>
        <w:rPr>
          <w:rFonts w:cs="Times New Roman"/>
          <w:sz w:val="28"/>
          <w:szCs w:val="28"/>
        </w:rPr>
      </w:pPr>
      <w:r w:rsidRPr="00B21631">
        <w:rPr>
          <w:rFonts w:cs="Times New Roman"/>
          <w:sz w:val="28"/>
          <w:szCs w:val="28"/>
        </w:rPr>
        <w:t>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14:paraId="32F2A6D5" w14:textId="2EB6BA64" w:rsidR="00B21631" w:rsidRPr="00B21631" w:rsidRDefault="00B21631" w:rsidP="00B21631">
      <w:pPr>
        <w:pStyle w:val="afc"/>
        <w:ind w:firstLine="851"/>
        <w:rPr>
          <w:rFonts w:cs="Times New Roman"/>
          <w:sz w:val="28"/>
          <w:szCs w:val="28"/>
        </w:rPr>
      </w:pPr>
      <w:r w:rsidRPr="00B21631">
        <w:rPr>
          <w:rFonts w:cs="Times New Roman"/>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Pr>
          <w:rFonts w:cs="Times New Roman"/>
          <w:sz w:val="28"/>
          <w:szCs w:val="28"/>
        </w:rPr>
        <w:t>«</w:t>
      </w:r>
      <w:r w:rsidRPr="00B21631">
        <w:rPr>
          <w:rFonts w:cs="Times New Roman"/>
          <w:sz w:val="28"/>
          <w:szCs w:val="28"/>
        </w:rPr>
        <w:t>Единая система межведомственного электронного взаимодействия</w:t>
      </w:r>
      <w:r>
        <w:rPr>
          <w:rFonts w:cs="Times New Roman"/>
          <w:sz w:val="28"/>
          <w:szCs w:val="28"/>
        </w:rPr>
        <w:t>»</w:t>
      </w:r>
      <w:r w:rsidRPr="00B21631">
        <w:rPr>
          <w:rFonts w:cs="Times New Roman"/>
          <w:sz w:val="28"/>
          <w:szCs w:val="28"/>
        </w:rPr>
        <w:t xml:space="preserve"> указываются наименование используемого вида сведений (сервиса, витрины данных).</w:t>
      </w:r>
    </w:p>
    <w:p w14:paraId="21F713D2" w14:textId="77777777" w:rsidR="00B21631" w:rsidRPr="00B21631" w:rsidRDefault="00B21631" w:rsidP="00B21631">
      <w:pPr>
        <w:pStyle w:val="afc"/>
        <w:ind w:firstLine="851"/>
        <w:rPr>
          <w:rFonts w:cs="Times New Roman"/>
          <w:sz w:val="28"/>
          <w:szCs w:val="28"/>
        </w:rPr>
      </w:pPr>
      <w:r w:rsidRPr="00B21631">
        <w:rPr>
          <w:rFonts w:cs="Times New Roman"/>
          <w:sz w:val="28"/>
          <w:szCs w:val="28"/>
        </w:rPr>
        <w:t>Межведомственный запрос направляется в течение 2 (двух) рабочих дней со дня поступления в уполномоченный орган заявления и прилагаемых документов.</w:t>
      </w:r>
    </w:p>
    <w:p w14:paraId="1EC01BFC" w14:textId="702123BF" w:rsidR="00B21631" w:rsidRPr="00B21631" w:rsidRDefault="00B21631" w:rsidP="00B21631">
      <w:pPr>
        <w:pStyle w:val="afc"/>
        <w:ind w:firstLine="851"/>
        <w:rPr>
          <w:rFonts w:cs="Times New Roman"/>
          <w:sz w:val="28"/>
          <w:szCs w:val="28"/>
        </w:rPr>
      </w:pPr>
      <w:r w:rsidRPr="00B21631">
        <w:rPr>
          <w:rFonts w:cs="Times New Roman"/>
          <w:sz w:val="28"/>
          <w:szCs w:val="28"/>
        </w:rPr>
        <w:t xml:space="preserve">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(пяти) рабочих дней, в случае осуществления межведомственного информационного взаимодействия без использования федеральной государственной информационной системы </w:t>
      </w:r>
      <w:r>
        <w:rPr>
          <w:rFonts w:cs="Times New Roman"/>
          <w:sz w:val="28"/>
          <w:szCs w:val="28"/>
        </w:rPr>
        <w:t>«</w:t>
      </w:r>
      <w:r w:rsidRPr="00B21631">
        <w:rPr>
          <w:rFonts w:cs="Times New Roman"/>
          <w:sz w:val="28"/>
          <w:szCs w:val="28"/>
        </w:rPr>
        <w:t>Единая система межведомственного электронного взаимодействия</w:t>
      </w:r>
      <w:r>
        <w:rPr>
          <w:rFonts w:cs="Times New Roman"/>
          <w:sz w:val="28"/>
          <w:szCs w:val="28"/>
        </w:rPr>
        <w:t>»</w:t>
      </w:r>
      <w:r w:rsidRPr="00B21631">
        <w:rPr>
          <w:rFonts w:cs="Times New Roman"/>
          <w:sz w:val="28"/>
          <w:szCs w:val="28"/>
        </w:rPr>
        <w:t>.</w:t>
      </w:r>
    </w:p>
    <w:p w14:paraId="4AFE4AF8"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течение 10 (десяти) дней со дня поступления заявления о заключении нового договора аренды земельного участка без проведения торгов уполномоченный орган возвращает заявление, если оно не соответствует следующим требованиям:</w:t>
      </w:r>
    </w:p>
    <w:p w14:paraId="188EDD52"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заявление о предоставлении муниципальной услуги заполнено не по форме согласно приложению 1 к Регламенту;</w:t>
      </w:r>
    </w:p>
    <w:p w14:paraId="3BCD425E" w14:textId="77777777" w:rsidR="00B21631" w:rsidRPr="00B21631" w:rsidRDefault="00B21631" w:rsidP="00B21631">
      <w:pPr>
        <w:pStyle w:val="afc"/>
        <w:ind w:firstLine="851"/>
        <w:rPr>
          <w:rFonts w:cs="Times New Roman"/>
          <w:sz w:val="28"/>
          <w:szCs w:val="28"/>
        </w:rPr>
      </w:pPr>
      <w:r w:rsidRPr="00B21631">
        <w:rPr>
          <w:rFonts w:cs="Times New Roman"/>
          <w:sz w:val="28"/>
          <w:szCs w:val="28"/>
        </w:rPr>
        <w:t>к заявлению о предоставлении муниципальной услуги не приложены документы, предусмотренные подпунктом 3.3.6.1. пункта 3.3.6 подраздела 3.3 раздела 3 настоящего Регламента;</w:t>
      </w:r>
    </w:p>
    <w:p w14:paraId="4C77F719"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заявление о предоставлении муниципальной услуги подано в ненадлежащий орган.</w:t>
      </w:r>
    </w:p>
    <w:p w14:paraId="314F69F4"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3.3.7.3. При наличии вышеуказанных оснований, работник уполномоченного органа в течение одного дня подготавливает письмо о возврате заявления о заключении нового договора аренды земельного участка без проведения торгов с указанием причин возврата.</w:t>
      </w:r>
    </w:p>
    <w:p w14:paraId="4EA07062" w14:textId="77777777" w:rsidR="00B21631" w:rsidRPr="00B21631" w:rsidRDefault="00B21631" w:rsidP="00B21631">
      <w:pPr>
        <w:pStyle w:val="afc"/>
        <w:ind w:firstLine="851"/>
        <w:rPr>
          <w:rFonts w:cs="Times New Roman"/>
          <w:sz w:val="28"/>
          <w:szCs w:val="28"/>
        </w:rPr>
      </w:pPr>
      <w:r w:rsidRPr="00B21631">
        <w:rPr>
          <w:rFonts w:cs="Times New Roman"/>
          <w:sz w:val="28"/>
          <w:szCs w:val="28"/>
        </w:rPr>
        <w:t>Указанное письмо подписывается начальником уполномоченного органа или уполномоченным им лицом.</w:t>
      </w:r>
    </w:p>
    <w:p w14:paraId="7C044906"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Письмо о возврате заявления подлежит регистрации в уполномоченном органе в установленном порядке. К письму о возврате заявления прилагаются документы, которые были поданы заявителем.</w:t>
      </w:r>
    </w:p>
    <w:p w14:paraId="4B725AD3"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3.3.7.4. Оснований для приостановления предоставления муниципальной услуги законодательством Российской Федерации не предусмотрено.</w:t>
      </w:r>
    </w:p>
    <w:p w14:paraId="7D131D0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3.3.7.5. После получения запрашиваемых в порядке межведомственного взаимодействия сведений и (или) документов (при необходимости), работник уполномоченного органа выявляет наличие или устанавливает отсутствие оснований для отказа в предоставлении муниципальной услуги.</w:t>
      </w:r>
    </w:p>
    <w:p w14:paraId="614C8CB9"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3.3.7.6. Основаниями для отказа в предоставлении муниципальной услуги являются:</w:t>
      </w:r>
    </w:p>
    <w:p w14:paraId="50BF7BA2" w14:textId="77777777" w:rsidR="00B21631" w:rsidRPr="00B21631" w:rsidRDefault="00B21631" w:rsidP="00B21631">
      <w:pPr>
        <w:pStyle w:val="afc"/>
        <w:ind w:firstLine="851"/>
        <w:rPr>
          <w:rFonts w:cs="Times New Roman"/>
          <w:sz w:val="28"/>
          <w:szCs w:val="28"/>
        </w:rPr>
      </w:pPr>
      <w:r w:rsidRPr="00B21631">
        <w:rPr>
          <w:rFonts w:cs="Times New Roman"/>
          <w:sz w:val="28"/>
          <w:szCs w:val="28"/>
        </w:rPr>
        <w:t xml:space="preserve">1) с заявлением о заключении нового договора аренды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2) указанный в заявлении о заключении нового договора аренды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B21631">
          <w:rPr>
            <w:rFonts w:cs="Times New Roman"/>
            <w:sz w:val="28"/>
            <w:szCs w:val="28"/>
          </w:rPr>
          <w:t>подпунктом 10 пункта 2 статьи 39.10</w:t>
        </w:r>
      </w:hyperlink>
      <w:r w:rsidRPr="00B21631">
        <w:rPr>
          <w:rFonts w:cs="Times New Roman"/>
          <w:sz w:val="28"/>
          <w:szCs w:val="28"/>
        </w:rPr>
        <w:t xml:space="preserve"> Земельного кодекса Российской Федерации; 3) указанный в заявлении о заключении нового договора аренды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4) указанный в заявлении о заключении нового договора аренды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5) указанный в заявлении о заключении нового договора аренды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6) указанный в заявлении о заключении нового договора аренды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w:t>
      </w:r>
      <w:r w:rsidRPr="00B21631">
        <w:rPr>
          <w:rFonts w:cs="Times New Roman"/>
          <w:sz w:val="28"/>
          <w:szCs w:val="28"/>
        </w:rPr>
        <w:lastRenderedPageBreak/>
        <w:t xml:space="preserve">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7) указанный в заявлении о заключении нового договора аренды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8) указанный в заявлении о заключении нового договора аренды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9) указанный в заявлении о заключении нового договора аренды земельный участок является предметом аукциона, извещение о проведении которого размещено в соответствии с </w:t>
      </w:r>
      <w:hyperlink r:id="rId29" w:history="1">
        <w:r w:rsidRPr="00B21631">
          <w:rPr>
            <w:rFonts w:cs="Times New Roman"/>
            <w:sz w:val="28"/>
            <w:szCs w:val="28"/>
          </w:rPr>
          <w:t>пунктом 19 статьи 39.11</w:t>
        </w:r>
      </w:hyperlink>
      <w:r w:rsidRPr="00B21631">
        <w:rPr>
          <w:rFonts w:cs="Times New Roman"/>
          <w:sz w:val="28"/>
          <w:szCs w:val="28"/>
        </w:rPr>
        <w:t xml:space="preserve"> Земельного кодекса; 10) в отношении земельного участка, указанного в заявлении о его предоставлении, поступило предусмотренное </w:t>
      </w:r>
      <w:hyperlink r:id="rId30" w:history="1">
        <w:r w:rsidRPr="00B21631">
          <w:rPr>
            <w:rFonts w:cs="Times New Roman"/>
            <w:sz w:val="28"/>
            <w:szCs w:val="28"/>
          </w:rPr>
          <w:t>подпунктом 6 пункта 4 статьи 39.11</w:t>
        </w:r>
      </w:hyperlink>
      <w:r w:rsidRPr="00B21631">
        <w:rPr>
          <w:rFonts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B21631">
          <w:rPr>
            <w:rFonts w:cs="Times New Roman"/>
            <w:sz w:val="28"/>
            <w:szCs w:val="28"/>
          </w:rPr>
          <w:t>подпунктом 4 пункта 4 статьи 39.11</w:t>
        </w:r>
      </w:hyperlink>
      <w:r w:rsidRPr="00B21631">
        <w:rPr>
          <w:rFonts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2" w:history="1">
        <w:r w:rsidRPr="00B21631">
          <w:rPr>
            <w:rFonts w:cs="Times New Roman"/>
            <w:sz w:val="28"/>
            <w:szCs w:val="28"/>
          </w:rPr>
          <w:t>пунктом 8 статьи 39.11</w:t>
        </w:r>
      </w:hyperlink>
      <w:r w:rsidRPr="00B21631">
        <w:rPr>
          <w:rFonts w:cs="Times New Roman"/>
          <w:sz w:val="28"/>
          <w:szCs w:val="28"/>
        </w:rPr>
        <w:t xml:space="preserve"> Земельного кодекса Российской Федерации; 11) в отношении земельного участка, указанного в заявлении о его предоставлении, опубликовано и размещено в соответствии с </w:t>
      </w:r>
      <w:hyperlink r:id="rId33" w:history="1">
        <w:r w:rsidRPr="00B21631">
          <w:rPr>
            <w:rFonts w:cs="Times New Roman"/>
            <w:sz w:val="28"/>
            <w:szCs w:val="28"/>
          </w:rPr>
          <w:t>подпунктом 1 пункта 1 статьи 39.18</w:t>
        </w:r>
      </w:hyperlink>
      <w:r w:rsidRPr="00B21631">
        <w:rPr>
          <w:rFonts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rsidRPr="00B21631">
        <w:rPr>
          <w:rFonts w:cs="Times New Roman"/>
          <w:sz w:val="28"/>
          <w:szCs w:val="28"/>
        </w:rPr>
        <w:lastRenderedPageBreak/>
        <w:t xml:space="preserve">утвержденным проектом планировки территории; 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B21631">
          <w:rPr>
            <w:rFonts w:cs="Times New Roman"/>
            <w:sz w:val="28"/>
            <w:szCs w:val="28"/>
          </w:rPr>
          <w:t>подпунктом 10 пункта 2 статьи 39.10</w:t>
        </w:r>
      </w:hyperlink>
      <w:r w:rsidRPr="00B21631">
        <w:rPr>
          <w:rFonts w:cs="Times New Roman"/>
          <w:sz w:val="28"/>
          <w:szCs w:val="28"/>
        </w:rPr>
        <w:t xml:space="preserve"> Земельного кодекса Российской Федерации;</w:t>
      </w:r>
    </w:p>
    <w:p w14:paraId="5CF6DB4E" w14:textId="77777777" w:rsidR="00B21631" w:rsidRPr="00B21631" w:rsidRDefault="00B21631" w:rsidP="00B21631">
      <w:pPr>
        <w:pStyle w:val="afc"/>
        <w:ind w:firstLine="851"/>
        <w:rPr>
          <w:rFonts w:cs="Times New Roman"/>
          <w:sz w:val="28"/>
          <w:szCs w:val="28"/>
        </w:rPr>
      </w:pPr>
      <w:r w:rsidRPr="00B21631">
        <w:rPr>
          <w:rFonts w:cs="Times New Roman"/>
          <w:sz w:val="28"/>
          <w:szCs w:val="28"/>
        </w:rPr>
        <w:t xml:space="preserve">15) площадь земельного участка, указанного в заявлении о заключении нового договора аренды садоводческому или огородническому некоммерческому товариществу, превышает предельный размер, установленный </w:t>
      </w:r>
      <w:hyperlink r:id="rId35" w:history="1">
        <w:r w:rsidRPr="00B21631">
          <w:rPr>
            <w:rFonts w:cs="Times New Roman"/>
            <w:sz w:val="28"/>
            <w:szCs w:val="28"/>
          </w:rPr>
          <w:t>пунктом 6 статьи 39.10</w:t>
        </w:r>
      </w:hyperlink>
      <w:r w:rsidRPr="00B21631">
        <w:rPr>
          <w:rFonts w:cs="Times New Roman"/>
          <w:sz w:val="28"/>
          <w:szCs w:val="28"/>
        </w:rPr>
        <w:t xml:space="preserve"> Земельного кодекса Российской Федерации;</w:t>
      </w:r>
    </w:p>
    <w:p w14:paraId="054816EE" w14:textId="77777777" w:rsidR="00B21631" w:rsidRPr="00B21631" w:rsidRDefault="00B21631" w:rsidP="00B21631">
      <w:pPr>
        <w:pStyle w:val="afc"/>
        <w:ind w:firstLine="851"/>
        <w:rPr>
          <w:rFonts w:cs="Times New Roman"/>
          <w:sz w:val="28"/>
          <w:szCs w:val="28"/>
        </w:rPr>
      </w:pPr>
      <w:r w:rsidRPr="00B21631">
        <w:rPr>
          <w:rFonts w:cs="Times New Roman"/>
          <w:sz w:val="28"/>
          <w:szCs w:val="28"/>
        </w:rPr>
        <w:t>16) указанный в заявлении о заключении нового договора аренды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17) указанный в заявлении о заключении нового договора аренды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9A468E6" w14:textId="77777777" w:rsidR="00B21631" w:rsidRPr="00B21631" w:rsidRDefault="00B21631" w:rsidP="00B21631">
      <w:pPr>
        <w:pStyle w:val="afc"/>
        <w:ind w:firstLine="851"/>
        <w:rPr>
          <w:rFonts w:cs="Times New Roman"/>
          <w:sz w:val="28"/>
          <w:szCs w:val="28"/>
        </w:rPr>
      </w:pPr>
      <w:r w:rsidRPr="00B21631">
        <w:rPr>
          <w:rFonts w:cs="Times New Roman"/>
          <w:sz w:val="28"/>
          <w:szCs w:val="28"/>
        </w:rPr>
        <w:t>18) предоставление земельного участка на заявленном виде прав не допускается;</w:t>
      </w:r>
    </w:p>
    <w:p w14:paraId="7359217C" w14:textId="77777777" w:rsidR="00B21631" w:rsidRPr="00B21631" w:rsidRDefault="00B21631" w:rsidP="00B21631">
      <w:pPr>
        <w:pStyle w:val="afc"/>
        <w:ind w:firstLine="851"/>
        <w:rPr>
          <w:rFonts w:cs="Times New Roman"/>
          <w:sz w:val="28"/>
          <w:szCs w:val="28"/>
        </w:rPr>
      </w:pPr>
      <w:r w:rsidRPr="00B21631">
        <w:rPr>
          <w:rFonts w:cs="Times New Roman"/>
          <w:sz w:val="28"/>
          <w:szCs w:val="28"/>
        </w:rPr>
        <w:t>19) в отношении земельного участка, указанного в заявлении о заключении нового договора аренды земельного участка, не установлен вид разрешённого использования;</w:t>
      </w:r>
    </w:p>
    <w:p w14:paraId="3D667B66" w14:textId="77777777" w:rsidR="00B21631" w:rsidRPr="00B21631" w:rsidRDefault="00B21631" w:rsidP="00B21631">
      <w:pPr>
        <w:pStyle w:val="afc"/>
        <w:ind w:firstLine="851"/>
        <w:rPr>
          <w:rFonts w:cs="Times New Roman"/>
          <w:sz w:val="28"/>
          <w:szCs w:val="28"/>
        </w:rPr>
      </w:pPr>
      <w:r w:rsidRPr="00B21631">
        <w:rPr>
          <w:rFonts w:cs="Times New Roman"/>
          <w:sz w:val="28"/>
          <w:szCs w:val="28"/>
        </w:rPr>
        <w:t>20) указанный в заявлении о заключении нового договора аренды земельный участок не отнесён к определённой категории земель;</w:t>
      </w:r>
    </w:p>
    <w:p w14:paraId="1F98BA85" w14:textId="77777777" w:rsidR="00B21631" w:rsidRPr="00B21631" w:rsidRDefault="00B21631" w:rsidP="00B21631">
      <w:pPr>
        <w:pStyle w:val="afc"/>
        <w:ind w:firstLine="851"/>
        <w:rPr>
          <w:rFonts w:cs="Times New Roman"/>
          <w:sz w:val="28"/>
          <w:szCs w:val="28"/>
        </w:rPr>
      </w:pPr>
      <w:r w:rsidRPr="00B21631">
        <w:rPr>
          <w:rFonts w:cs="Times New Roman"/>
          <w:sz w:val="28"/>
          <w:szCs w:val="28"/>
        </w:rPr>
        <w:t>21) в отношении земельного участка, указанного в заявлении о заключении нового договора аренды, принято решение о предварительном согласовании его предоставления, срок действия которого не истек, и с заявлением о заключении нового договора аренды обратилось иное не указанное в этом решении лицо;</w:t>
      </w:r>
    </w:p>
    <w:p w14:paraId="41383837" w14:textId="77777777" w:rsidR="00B21631" w:rsidRPr="00B21631" w:rsidRDefault="00B21631" w:rsidP="00B21631">
      <w:pPr>
        <w:pStyle w:val="afc"/>
        <w:ind w:firstLine="851"/>
        <w:rPr>
          <w:rFonts w:cs="Times New Roman"/>
          <w:sz w:val="28"/>
          <w:szCs w:val="28"/>
        </w:rPr>
      </w:pPr>
      <w:r w:rsidRPr="00B21631">
        <w:rPr>
          <w:rFonts w:cs="Times New Roman"/>
          <w:sz w:val="28"/>
          <w:szCs w:val="28"/>
        </w:rPr>
        <w:t xml:space="preserve">22) указанный в заявлении о заключении нового договора аренды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B21631">
        <w:rPr>
          <w:rFonts w:cs="Times New Roman"/>
          <w:sz w:val="28"/>
          <w:szCs w:val="28"/>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4D15CCA" w14:textId="2407FFC0" w:rsidR="00B21631" w:rsidRPr="00B21631" w:rsidRDefault="00B21631" w:rsidP="00B21631">
      <w:pPr>
        <w:pStyle w:val="afc"/>
        <w:ind w:firstLine="851"/>
        <w:rPr>
          <w:rFonts w:cs="Times New Roman"/>
          <w:sz w:val="28"/>
          <w:szCs w:val="28"/>
        </w:rPr>
      </w:pPr>
      <w:r w:rsidRPr="00B21631">
        <w:rPr>
          <w:rFonts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w:t>
      </w:r>
      <w:r>
        <w:rPr>
          <w:rFonts w:cs="Times New Roman"/>
          <w:sz w:val="28"/>
          <w:szCs w:val="28"/>
        </w:rPr>
        <w:t>«</w:t>
      </w:r>
      <w:r w:rsidRPr="00B21631">
        <w:rPr>
          <w:rFonts w:cs="Times New Roman"/>
          <w:sz w:val="28"/>
          <w:szCs w:val="28"/>
        </w:rPr>
        <w:t>О государственной регистрации недвижимости</w:t>
      </w:r>
      <w:r>
        <w:rPr>
          <w:rFonts w:cs="Times New Roman"/>
          <w:sz w:val="28"/>
          <w:szCs w:val="28"/>
        </w:rPr>
        <w:t>»</w:t>
      </w:r>
      <w:r w:rsidRPr="00B21631">
        <w:rPr>
          <w:rFonts w:cs="Times New Roman"/>
          <w:sz w:val="28"/>
          <w:szCs w:val="28"/>
        </w:rPr>
        <w:t xml:space="preserve"> от 13 июля 2015 года </w:t>
      </w:r>
      <w:r>
        <w:rPr>
          <w:rFonts w:cs="Times New Roman"/>
          <w:sz w:val="28"/>
          <w:szCs w:val="28"/>
        </w:rPr>
        <w:t>№</w:t>
      </w:r>
      <w:r w:rsidRPr="00B21631">
        <w:rPr>
          <w:rFonts w:cs="Times New Roman"/>
          <w:sz w:val="28"/>
          <w:szCs w:val="28"/>
        </w:rPr>
        <w:t> 218-ФЗ;</w:t>
      </w:r>
    </w:p>
    <w:p w14:paraId="0EE17DD0" w14:textId="77777777" w:rsidR="00B21631" w:rsidRPr="00B21631" w:rsidRDefault="00B21631" w:rsidP="00B21631">
      <w:pPr>
        <w:pStyle w:val="afc"/>
        <w:ind w:firstLine="851"/>
        <w:rPr>
          <w:rFonts w:cs="Times New Roman"/>
          <w:sz w:val="28"/>
          <w:szCs w:val="28"/>
        </w:rPr>
      </w:pPr>
      <w:r w:rsidRPr="00B21631">
        <w:rPr>
          <w:rFonts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BA45286" w14:textId="74E48E48" w:rsidR="00B21631" w:rsidRPr="00B21631" w:rsidRDefault="00B21631" w:rsidP="00B21631">
      <w:pPr>
        <w:pStyle w:val="afc"/>
        <w:ind w:firstLine="851"/>
        <w:rPr>
          <w:rFonts w:cs="Times New Roman"/>
          <w:sz w:val="28"/>
          <w:szCs w:val="28"/>
        </w:rPr>
      </w:pPr>
      <w:r w:rsidRPr="00B21631">
        <w:rPr>
          <w:rFonts w:cs="Times New Roman"/>
          <w:sz w:val="28"/>
          <w:szCs w:val="28"/>
        </w:rPr>
        <w:t xml:space="preserve">25) с заявлением о заключении нового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6" w:history="1">
        <w:r w:rsidRPr="00B21631">
          <w:rPr>
            <w:rFonts w:cs="Times New Roman"/>
            <w:sz w:val="28"/>
            <w:szCs w:val="28"/>
          </w:rPr>
          <w:t>частью 4 статьи 18</w:t>
        </w:r>
      </w:hyperlink>
      <w:r w:rsidRPr="00B21631">
        <w:rPr>
          <w:rFonts w:cs="Times New Roman"/>
          <w:sz w:val="28"/>
          <w:szCs w:val="28"/>
        </w:rPr>
        <w:t xml:space="preserve"> Федерального закона от 24 июля 2007 года </w:t>
      </w:r>
      <w:r>
        <w:rPr>
          <w:rFonts w:cs="Times New Roman"/>
          <w:sz w:val="28"/>
          <w:szCs w:val="28"/>
        </w:rPr>
        <w:t>№</w:t>
      </w:r>
      <w:r w:rsidRPr="00B21631">
        <w:rPr>
          <w:rFonts w:cs="Times New Roman"/>
          <w:sz w:val="28"/>
          <w:szCs w:val="28"/>
        </w:rPr>
        <w:t xml:space="preserve"> 209-ФЗ </w:t>
      </w:r>
      <w:r>
        <w:rPr>
          <w:rFonts w:cs="Times New Roman"/>
          <w:sz w:val="28"/>
          <w:szCs w:val="28"/>
        </w:rPr>
        <w:t>«</w:t>
      </w:r>
      <w:r w:rsidRPr="00B21631">
        <w:rPr>
          <w:rFonts w:cs="Times New Roman"/>
          <w:sz w:val="28"/>
          <w:szCs w:val="28"/>
        </w:rPr>
        <w:t>О развитии малого и среднего предпринимательства в Российской Федерации</w:t>
      </w:r>
      <w:r>
        <w:rPr>
          <w:rFonts w:cs="Times New Roman"/>
          <w:sz w:val="28"/>
          <w:szCs w:val="28"/>
        </w:rPr>
        <w:t>»</w:t>
      </w:r>
      <w:r w:rsidRPr="00B21631">
        <w:rPr>
          <w:rFonts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При наличии соответствующих оснований работник уполномоченного органа подготавливает решение об отказе в предоставлении муниципальной услуги в форме письма, в котором указываются причины отказа, которое:</w:t>
      </w:r>
    </w:p>
    <w:p w14:paraId="69FEE732" w14:textId="77777777" w:rsidR="00B21631" w:rsidRPr="00B21631" w:rsidRDefault="00B21631" w:rsidP="00B21631">
      <w:pPr>
        <w:pStyle w:val="afc"/>
        <w:ind w:firstLine="851"/>
        <w:rPr>
          <w:rFonts w:cs="Times New Roman"/>
          <w:sz w:val="28"/>
          <w:szCs w:val="28"/>
        </w:rPr>
      </w:pPr>
      <w:r w:rsidRPr="00B21631">
        <w:rPr>
          <w:rFonts w:cs="Times New Roman"/>
          <w:sz w:val="28"/>
          <w:szCs w:val="28"/>
        </w:rPr>
        <w:t>согласовывается и подписывается начальником уполномоченного органа - 1 день.</w:t>
      </w:r>
    </w:p>
    <w:p w14:paraId="72F86791" w14:textId="77777777" w:rsidR="00B21631" w:rsidRPr="00B21631" w:rsidRDefault="00B21631" w:rsidP="00B21631">
      <w:pPr>
        <w:pStyle w:val="afc"/>
        <w:ind w:firstLine="851"/>
        <w:rPr>
          <w:rFonts w:cs="Times New Roman"/>
          <w:sz w:val="28"/>
          <w:szCs w:val="28"/>
        </w:rPr>
      </w:pPr>
      <w:r w:rsidRPr="00B21631">
        <w:rPr>
          <w:rFonts w:cs="Times New Roman"/>
          <w:sz w:val="28"/>
          <w:szCs w:val="28"/>
        </w:rPr>
        <w:t>Решение об отказе в предоставлении муниципальной услуги подлежит выдачи заявителю в порядке, установленном пунктом 3.3.8 раздела 3 Регламента.</w:t>
      </w:r>
    </w:p>
    <w:p w14:paraId="3EAA0FED" w14:textId="77777777" w:rsidR="00B21631" w:rsidRPr="00B21631" w:rsidRDefault="00B21631" w:rsidP="00B21631">
      <w:pPr>
        <w:pStyle w:val="afc"/>
        <w:ind w:firstLine="851"/>
        <w:rPr>
          <w:rFonts w:cs="Times New Roman"/>
          <w:sz w:val="28"/>
          <w:szCs w:val="28"/>
        </w:rPr>
      </w:pPr>
      <w:r w:rsidRPr="00B21631">
        <w:rPr>
          <w:rFonts w:cs="Times New Roman"/>
          <w:sz w:val="28"/>
          <w:szCs w:val="28"/>
        </w:rPr>
        <w:t>3.3.7.7. При отсутствии оснований для отказа в предоставлении муниципальной услуги работник уполномоченного органа в течение 5 (пяти) рабочих дней со дня принятия решения о предоставлении муниципальной услуги подготавливает договор аренды земельного участка.</w:t>
      </w:r>
    </w:p>
    <w:p w14:paraId="1D31C074" w14:textId="77777777" w:rsidR="00B21631" w:rsidRPr="00B21631" w:rsidRDefault="00B21631" w:rsidP="00B21631">
      <w:pPr>
        <w:pStyle w:val="afc"/>
        <w:ind w:firstLine="851"/>
        <w:rPr>
          <w:rFonts w:cs="Times New Roman"/>
          <w:sz w:val="28"/>
          <w:szCs w:val="28"/>
        </w:rPr>
      </w:pPr>
      <w:r w:rsidRPr="00B21631">
        <w:rPr>
          <w:rFonts w:cs="Times New Roman"/>
          <w:sz w:val="28"/>
          <w:szCs w:val="28"/>
        </w:rPr>
        <w:t>Договор аренды земельного участка подготавливается работником, ответственным за оказание муниципальной услуги.</w:t>
      </w:r>
    </w:p>
    <w:p w14:paraId="18B0F550" w14:textId="77777777" w:rsidR="00B21631" w:rsidRPr="00B21631" w:rsidRDefault="00B21631" w:rsidP="00B21631">
      <w:pPr>
        <w:pStyle w:val="afc"/>
        <w:ind w:firstLine="851"/>
        <w:rPr>
          <w:rFonts w:cs="Times New Roman"/>
          <w:sz w:val="28"/>
          <w:szCs w:val="28"/>
        </w:rPr>
      </w:pPr>
      <w:r w:rsidRPr="00B21631">
        <w:rPr>
          <w:rFonts w:cs="Times New Roman"/>
          <w:sz w:val="28"/>
          <w:szCs w:val="28"/>
        </w:rPr>
        <w:t>Подготовленный документ согласовывается, подписывается и регистрируется в соответствии с Инструкцией по делопроизводству.</w:t>
      </w:r>
    </w:p>
    <w:p w14:paraId="57BFC95D" w14:textId="77777777" w:rsidR="00B21631" w:rsidRPr="00B21631" w:rsidRDefault="00B21631" w:rsidP="00B21631">
      <w:pPr>
        <w:pStyle w:val="afc"/>
        <w:ind w:firstLine="851"/>
        <w:rPr>
          <w:rFonts w:cs="Times New Roman"/>
          <w:sz w:val="28"/>
          <w:szCs w:val="28"/>
        </w:rPr>
      </w:pPr>
      <w:r w:rsidRPr="00B21631">
        <w:rPr>
          <w:rFonts w:cs="Times New Roman"/>
          <w:sz w:val="28"/>
          <w:szCs w:val="28"/>
        </w:rPr>
        <w:t>3.3.8. Описание административной процедуры передачи результата предоставления муниципальной услуги или письма о возврате заявления в МФЦ для выдачи заявителю (в случае обращения за получением муниципальной услуги через МФЦ), выдачи результата предоставления муниципальной услуги или письма о возврате заявления.</w:t>
      </w:r>
    </w:p>
    <w:p w14:paraId="739CE3AD" w14:textId="77777777" w:rsidR="00B21631" w:rsidRPr="00B21631" w:rsidRDefault="00B21631" w:rsidP="00B21631">
      <w:pPr>
        <w:pStyle w:val="afc"/>
        <w:ind w:firstLine="851"/>
        <w:rPr>
          <w:rFonts w:cs="Times New Roman"/>
          <w:sz w:val="28"/>
          <w:szCs w:val="28"/>
        </w:rPr>
      </w:pPr>
      <w:r w:rsidRPr="00B21631">
        <w:rPr>
          <w:rFonts w:cs="Times New Roman"/>
          <w:sz w:val="28"/>
          <w:szCs w:val="28"/>
        </w:rPr>
        <w:t>3.3.8.1. При наличии результата предоставления муниципальной услуги, оформленного в установленном порядке или письма о возврате заявления, работник уполномоченного органа не позднее 1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14:paraId="64D75D74"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Передача документов из уполномоченного органа в МФЦ осуществляется на основании реестра, который составляется в 2 (двух) экземплярах и содержит дату и время передачи.</w:t>
      </w:r>
    </w:p>
    <w:p w14:paraId="352923DA"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14:paraId="06512D94" w14:textId="77777777" w:rsidR="00B21631" w:rsidRPr="00B21631" w:rsidRDefault="00B21631" w:rsidP="00B21631">
      <w:pPr>
        <w:pStyle w:val="afc"/>
        <w:ind w:firstLine="851"/>
        <w:rPr>
          <w:rFonts w:cs="Times New Roman"/>
          <w:sz w:val="28"/>
          <w:szCs w:val="28"/>
        </w:rPr>
      </w:pPr>
      <w:r w:rsidRPr="00B21631">
        <w:rPr>
          <w:rFonts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14:paraId="734E2FE6" w14:textId="77777777" w:rsidR="00B21631" w:rsidRPr="00B21631" w:rsidRDefault="00B21631" w:rsidP="00B21631">
      <w:pPr>
        <w:pStyle w:val="afc"/>
        <w:ind w:firstLine="851"/>
        <w:rPr>
          <w:rFonts w:cs="Times New Roman"/>
          <w:sz w:val="28"/>
          <w:szCs w:val="28"/>
        </w:rPr>
      </w:pPr>
      <w:r w:rsidRPr="00B21631">
        <w:rPr>
          <w:rFonts w:cs="Times New Roman"/>
          <w:sz w:val="28"/>
          <w:szCs w:val="28"/>
        </w:rPr>
        <w:t>3.3.8.2. Заявитель вправе получить результат предоставления муниципальной услуги или письмо о возврате заявления:</w:t>
      </w:r>
    </w:p>
    <w:p w14:paraId="1990800B"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обращения за получением муниципальной услуги через МФЦ - непосредственно в МФЦ;</w:t>
      </w:r>
    </w:p>
    <w:p w14:paraId="578CF8A4"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14:paraId="562B92D4"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60ACB464" w14:textId="77777777" w:rsidR="00B21631" w:rsidRPr="00B21631" w:rsidRDefault="00B21631" w:rsidP="00B21631">
      <w:pPr>
        <w:pStyle w:val="afc"/>
        <w:ind w:firstLine="851"/>
        <w:rPr>
          <w:rFonts w:cs="Times New Roman"/>
          <w:sz w:val="28"/>
          <w:szCs w:val="28"/>
        </w:rPr>
      </w:pPr>
      <w:r w:rsidRPr="00B21631">
        <w:rPr>
          <w:rFonts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5C915750" w14:textId="77777777" w:rsidR="00B21631" w:rsidRPr="00B21631" w:rsidRDefault="00B21631" w:rsidP="00B21631">
      <w:pPr>
        <w:pStyle w:val="afc"/>
        <w:ind w:firstLine="851"/>
        <w:rPr>
          <w:rFonts w:cs="Times New Roman"/>
          <w:sz w:val="28"/>
          <w:szCs w:val="28"/>
        </w:rPr>
      </w:pPr>
      <w:r w:rsidRPr="00B21631">
        <w:rPr>
          <w:rFonts w:cs="Times New Roman"/>
          <w:sz w:val="28"/>
          <w:szCs w:val="28"/>
        </w:rPr>
        <w:t>3.3.8.3. Порядок выдачи результата предоставления муниципальной услуги или письма о возврате заявления о заключении нового договора аренды земельного участка, в аренду заявителю в МФЦ.</w:t>
      </w:r>
    </w:p>
    <w:p w14:paraId="4ECF82FC"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выдаче документов работник МФЦ:</w:t>
      </w:r>
    </w:p>
    <w:p w14:paraId="09E0DF1B" w14:textId="02630741" w:rsidR="00B21631" w:rsidRPr="00B21631" w:rsidRDefault="00B21631" w:rsidP="00B21631">
      <w:pPr>
        <w:pStyle w:val="afc"/>
        <w:ind w:firstLine="851"/>
        <w:rPr>
          <w:rFonts w:cs="Times New Roman"/>
          <w:sz w:val="28"/>
          <w:szCs w:val="28"/>
        </w:rPr>
      </w:pPr>
      <w:r w:rsidRPr="00B21631">
        <w:rPr>
          <w:rFonts w:cs="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Pr>
          <w:rFonts w:cs="Times New Roman"/>
          <w:sz w:val="28"/>
          <w:szCs w:val="28"/>
        </w:rPr>
        <w:t>«</w:t>
      </w:r>
      <w:r w:rsidRPr="00B21631">
        <w:rPr>
          <w:rFonts w:cs="Times New Roman"/>
          <w:sz w:val="28"/>
          <w:szCs w:val="28"/>
        </w:rPr>
        <w:t>Оригинал расписки утерян</w:t>
      </w:r>
      <w:r>
        <w:rPr>
          <w:rFonts w:cs="Times New Roman"/>
          <w:sz w:val="28"/>
          <w:szCs w:val="28"/>
        </w:rPr>
        <w:t>»</w:t>
      </w:r>
      <w:r w:rsidRPr="00B21631">
        <w:rPr>
          <w:rFonts w:cs="Times New Roman"/>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37" w:history="1">
        <w:r w:rsidRPr="00B21631">
          <w:rPr>
            <w:rFonts w:cs="Times New Roman"/>
            <w:sz w:val="28"/>
            <w:szCs w:val="28"/>
          </w:rPr>
          <w:t>Федеральным законом</w:t>
        </w:r>
      </w:hyperlink>
      <w:r w:rsidRPr="00B21631">
        <w:rPr>
          <w:rFonts w:cs="Times New Roman"/>
          <w:sz w:val="28"/>
          <w:szCs w:val="28"/>
        </w:rPr>
        <w:t xml:space="preserve"> от 29 декабря 2022 года </w:t>
      </w:r>
      <w:r>
        <w:rPr>
          <w:rFonts w:cs="Times New Roman"/>
          <w:sz w:val="28"/>
          <w:szCs w:val="28"/>
        </w:rPr>
        <w:t>№</w:t>
      </w:r>
      <w:r w:rsidRPr="00B21631">
        <w:rPr>
          <w:rFonts w:cs="Times New Roman"/>
          <w:sz w:val="28"/>
          <w:szCs w:val="28"/>
        </w:rPr>
        <w:t xml:space="preserve"> 572-ФЗ </w:t>
      </w:r>
      <w:r>
        <w:rPr>
          <w:rFonts w:cs="Times New Roman"/>
          <w:sz w:val="28"/>
          <w:szCs w:val="28"/>
        </w:rPr>
        <w:t>2</w:t>
      </w:r>
      <w:r w:rsidRPr="00B21631">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B21631">
        <w:rPr>
          <w:rFonts w:cs="Times New Roman"/>
          <w:sz w:val="28"/>
          <w:szCs w:val="28"/>
        </w:rPr>
        <w:t xml:space="preserve"> (использование вышеуказанных технологий проводится при наличии технической возможности);</w:t>
      </w:r>
    </w:p>
    <w:p w14:paraId="12DBD552" w14:textId="77777777" w:rsidR="00B21631" w:rsidRPr="00B21631" w:rsidRDefault="00B21631" w:rsidP="00B21631">
      <w:pPr>
        <w:pStyle w:val="afc"/>
        <w:ind w:firstLine="851"/>
        <w:rPr>
          <w:rFonts w:cs="Times New Roman"/>
          <w:sz w:val="28"/>
          <w:szCs w:val="28"/>
        </w:rPr>
      </w:pPr>
      <w:r w:rsidRPr="00B21631">
        <w:rPr>
          <w:rFonts w:cs="Times New Roman"/>
          <w:sz w:val="28"/>
          <w:szCs w:val="28"/>
        </w:rPr>
        <w:lastRenderedPageBreak/>
        <w:t>знакомит заявителя с содержанием результата предоставления муниципальной услуги или письма о возврате заявления о предоставлении муниципальной услуги и выдаёт его.</w:t>
      </w:r>
    </w:p>
    <w:p w14:paraId="16935B58"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Заявитель подтверждает получение результата муниципальной услуги или письма о возврате заявления личной подписью с расшифровкой в соответствующей графе расписки, которая хранится в МФЦ.</w:t>
      </w:r>
    </w:p>
    <w:p w14:paraId="2E240D6C" w14:textId="77777777" w:rsidR="00B21631" w:rsidRPr="00B21631" w:rsidRDefault="00B21631" w:rsidP="00B21631">
      <w:pPr>
        <w:pStyle w:val="afc"/>
        <w:ind w:firstLine="851"/>
        <w:rPr>
          <w:rFonts w:cs="Times New Roman"/>
          <w:sz w:val="28"/>
          <w:szCs w:val="28"/>
        </w:rPr>
      </w:pPr>
      <w:r w:rsidRPr="00B21631">
        <w:rPr>
          <w:rFonts w:cs="Times New Roman"/>
          <w:sz w:val="28"/>
          <w:szCs w:val="28"/>
        </w:rPr>
        <w:t>3.3.8.4. Порядок выдачи результата предоставления муниципальной услуги или письма о возврате заявления заявителю по экстерриториальному принципу МФЦ.</w:t>
      </w:r>
    </w:p>
    <w:p w14:paraId="3823A288" w14:textId="77777777" w:rsidR="00B21631" w:rsidRPr="00B21631" w:rsidRDefault="00B21631" w:rsidP="00B21631">
      <w:pPr>
        <w:pStyle w:val="afc"/>
        <w:ind w:firstLine="851"/>
        <w:rPr>
          <w:rFonts w:cs="Times New Roman"/>
          <w:sz w:val="28"/>
          <w:szCs w:val="28"/>
        </w:rPr>
      </w:pPr>
      <w:r w:rsidRPr="00B21631">
        <w:rPr>
          <w:rFonts w:cs="Times New Roman"/>
          <w:sz w:val="28"/>
          <w:szCs w:val="28"/>
        </w:rPr>
        <w:t>Результат предоставления муниципальной услуги или письмо о возврате заявления в форме электронных документов и (или) электронных образов документов выдаётся в МФЦ.</w:t>
      </w:r>
    </w:p>
    <w:p w14:paraId="4A1EFB05"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выдаче документов работник МФЦ:</w:t>
      </w:r>
    </w:p>
    <w:p w14:paraId="2190D0D3" w14:textId="5ED4CEC7" w:rsidR="00B21631" w:rsidRPr="00B21631" w:rsidRDefault="00B21631" w:rsidP="00B21631">
      <w:pPr>
        <w:pStyle w:val="afc"/>
        <w:ind w:firstLine="851"/>
        <w:rPr>
          <w:rFonts w:cs="Times New Roman"/>
          <w:sz w:val="28"/>
          <w:szCs w:val="28"/>
        </w:rPr>
      </w:pPr>
      <w:r w:rsidRPr="00B21631">
        <w:rPr>
          <w:rFonts w:cs="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Pr>
          <w:rFonts w:cs="Times New Roman"/>
          <w:sz w:val="28"/>
          <w:szCs w:val="28"/>
        </w:rPr>
        <w:t>«</w:t>
      </w:r>
      <w:r w:rsidRPr="00B21631">
        <w:rPr>
          <w:rFonts w:cs="Times New Roman"/>
          <w:sz w:val="28"/>
          <w:szCs w:val="28"/>
        </w:rPr>
        <w:t>Оригинал расписки утерян</w:t>
      </w:r>
      <w:r>
        <w:rPr>
          <w:rFonts w:cs="Times New Roman"/>
          <w:sz w:val="28"/>
          <w:szCs w:val="28"/>
        </w:rPr>
        <w:t>»</w:t>
      </w:r>
      <w:r w:rsidRPr="00B21631">
        <w:rPr>
          <w:rFonts w:cs="Times New Roman"/>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38" w:history="1">
        <w:r w:rsidRPr="00B21631">
          <w:rPr>
            <w:rFonts w:cs="Times New Roman"/>
            <w:sz w:val="28"/>
            <w:szCs w:val="28"/>
          </w:rPr>
          <w:t>Федеральным законом</w:t>
        </w:r>
      </w:hyperlink>
      <w:r w:rsidRPr="00B21631">
        <w:rPr>
          <w:rFonts w:cs="Times New Roman"/>
          <w:sz w:val="28"/>
          <w:szCs w:val="28"/>
        </w:rPr>
        <w:t xml:space="preserve"> от 29 декабря 2022 года </w:t>
      </w:r>
      <w:r>
        <w:rPr>
          <w:rFonts w:cs="Times New Roman"/>
          <w:sz w:val="28"/>
          <w:szCs w:val="28"/>
        </w:rPr>
        <w:t>№</w:t>
      </w:r>
      <w:r w:rsidRPr="00B21631">
        <w:rPr>
          <w:rFonts w:cs="Times New Roman"/>
          <w:sz w:val="28"/>
          <w:szCs w:val="28"/>
        </w:rPr>
        <w:t xml:space="preserve"> 572-ФЗ </w:t>
      </w:r>
      <w:r>
        <w:rPr>
          <w:rFonts w:cs="Times New Roman"/>
          <w:sz w:val="28"/>
          <w:szCs w:val="28"/>
        </w:rPr>
        <w:t>«</w:t>
      </w:r>
      <w:r w:rsidRPr="00B21631">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B21631">
        <w:rPr>
          <w:rFonts w:cs="Times New Roman"/>
          <w:sz w:val="28"/>
          <w:szCs w:val="28"/>
        </w:rPr>
        <w:t xml:space="preserve"> (использование вышеуказанных технологий проводится при наличии технической возможности);</w:t>
      </w:r>
    </w:p>
    <w:p w14:paraId="4BA7F89B"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знакомит заявителя с содержанием результата предоставления муниципальной услуги или письма о возврате заявления о предоставлении муниципальной услуги и выдаёт его.</w:t>
      </w:r>
    </w:p>
    <w:p w14:paraId="05F936DE"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Заявитель подтверждает получение результата муниципальной услуги или письма о возврате заявления личной подписью с расшифровкой в соответствующей графе расписки, которая хранится в МФЦ.</w:t>
      </w:r>
    </w:p>
    <w:p w14:paraId="44BA8CFC"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Заявитель (представитель заявителя) для получения результата предоставления муниципальной услуги или письма о возврате заявления на бумажном носителе имеет право обратиться непосредственно в уполномоченный орган.</w:t>
      </w:r>
    </w:p>
    <w:p w14:paraId="43BF6B13" w14:textId="77777777" w:rsidR="00B21631" w:rsidRPr="00B21631" w:rsidRDefault="00B21631" w:rsidP="00B21631">
      <w:pPr>
        <w:pStyle w:val="afc"/>
        <w:ind w:firstLine="851"/>
        <w:rPr>
          <w:rFonts w:cs="Times New Roman"/>
          <w:sz w:val="28"/>
          <w:szCs w:val="28"/>
        </w:rPr>
      </w:pPr>
      <w:r w:rsidRPr="00B21631">
        <w:rPr>
          <w:rFonts w:cs="Times New Roman"/>
          <w:sz w:val="28"/>
          <w:szCs w:val="28"/>
        </w:rPr>
        <w:t>3.3.8.5. Порядок выдачи результата предоставления муниципальной услуги или письма о возврате заявления заявителю в уполномоченном органе.</w:t>
      </w:r>
    </w:p>
    <w:p w14:paraId="217B9557" w14:textId="77777777" w:rsidR="00B21631" w:rsidRPr="00B21631" w:rsidRDefault="00B21631" w:rsidP="00B21631">
      <w:pPr>
        <w:pStyle w:val="afc"/>
        <w:ind w:firstLine="851"/>
        <w:rPr>
          <w:rFonts w:cs="Times New Roman"/>
          <w:sz w:val="28"/>
          <w:szCs w:val="28"/>
        </w:rPr>
      </w:pPr>
      <w:r w:rsidRPr="00B21631">
        <w:rPr>
          <w:rFonts w:cs="Times New Roman"/>
          <w:sz w:val="28"/>
          <w:szCs w:val="28"/>
        </w:rPr>
        <w:t>При выдаче документов работник уполномоченного органа:</w:t>
      </w:r>
    </w:p>
    <w:p w14:paraId="1D1CF17D" w14:textId="5AD35320" w:rsidR="00B21631" w:rsidRPr="00B21631" w:rsidRDefault="00B21631" w:rsidP="00B21631">
      <w:pPr>
        <w:pStyle w:val="afc"/>
        <w:ind w:firstLine="851"/>
        <w:rPr>
          <w:rFonts w:cs="Times New Roman"/>
          <w:sz w:val="28"/>
          <w:szCs w:val="28"/>
        </w:rPr>
      </w:pPr>
      <w:r w:rsidRPr="00B21631">
        <w:rPr>
          <w:rFonts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(или) аутентификации с использованием информационных технологий в порядке, определённом </w:t>
      </w:r>
      <w:hyperlink r:id="rId39" w:history="1">
        <w:r w:rsidRPr="00B21631">
          <w:rPr>
            <w:rFonts w:cs="Times New Roman"/>
            <w:sz w:val="28"/>
            <w:szCs w:val="28"/>
          </w:rPr>
          <w:t>Федеральным законом</w:t>
        </w:r>
      </w:hyperlink>
      <w:r w:rsidRPr="00B21631">
        <w:rPr>
          <w:rFonts w:cs="Times New Roman"/>
          <w:sz w:val="28"/>
          <w:szCs w:val="28"/>
        </w:rPr>
        <w:t xml:space="preserve"> от 29 декабря 2022 года </w:t>
      </w:r>
      <w:r>
        <w:rPr>
          <w:rFonts w:cs="Times New Roman"/>
          <w:sz w:val="28"/>
          <w:szCs w:val="28"/>
        </w:rPr>
        <w:t>№</w:t>
      </w:r>
      <w:r w:rsidRPr="00B21631">
        <w:rPr>
          <w:rFonts w:cs="Times New Roman"/>
          <w:sz w:val="28"/>
          <w:szCs w:val="28"/>
        </w:rPr>
        <w:t xml:space="preserve"> 572-ФЗ </w:t>
      </w:r>
      <w:r>
        <w:rPr>
          <w:rFonts w:cs="Times New Roman"/>
          <w:sz w:val="28"/>
          <w:szCs w:val="28"/>
        </w:rPr>
        <w:t>«</w:t>
      </w:r>
      <w:r w:rsidRPr="00B21631">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B21631">
        <w:rPr>
          <w:rFonts w:cs="Times New Roman"/>
          <w:sz w:val="28"/>
          <w:szCs w:val="28"/>
        </w:rPr>
        <w:t xml:space="preserve"> (использование вышеуказанных технологий проводится при наличии технической возможности);</w:t>
      </w:r>
    </w:p>
    <w:p w14:paraId="7A691BCD"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знакомит заявителя с содержанием результата предоставления муниципальной услуги или письма о возврате заявления и выдаёт его.</w:t>
      </w:r>
    </w:p>
    <w:p w14:paraId="2D5C8E0C" w14:textId="77777777" w:rsidR="00B21631" w:rsidRPr="00B21631" w:rsidRDefault="00B21631" w:rsidP="00B21631">
      <w:pPr>
        <w:pStyle w:val="afc"/>
        <w:ind w:firstLine="851"/>
        <w:rPr>
          <w:rFonts w:cs="Times New Roman"/>
          <w:sz w:val="28"/>
          <w:szCs w:val="28"/>
        </w:rPr>
      </w:pPr>
      <w:r w:rsidRPr="00B21631">
        <w:rPr>
          <w:rFonts w:cs="Times New Roman"/>
          <w:sz w:val="28"/>
          <w:szCs w:val="28"/>
        </w:rPr>
        <w:t>Заявитель (представитель заявителя) подтверждает получение документов личной подписью с расшифровкой.</w:t>
      </w:r>
    </w:p>
    <w:p w14:paraId="2822ED18" w14:textId="77777777" w:rsidR="005D2264" w:rsidRPr="00B926B5" w:rsidRDefault="005D2264" w:rsidP="005D2264">
      <w:pPr>
        <w:rPr>
          <w:b/>
          <w:color w:val="000000" w:themeColor="text1"/>
          <w:sz w:val="28"/>
          <w:szCs w:val="28"/>
        </w:rPr>
      </w:pPr>
    </w:p>
    <w:p w14:paraId="5EEE7F1E" w14:textId="6C715310" w:rsidR="005D2264" w:rsidRPr="00B926B5" w:rsidRDefault="005D2264" w:rsidP="0074077E">
      <w:pPr>
        <w:ind w:firstLine="851"/>
        <w:jc w:val="center"/>
        <w:rPr>
          <w:b/>
          <w:color w:val="000000" w:themeColor="text1"/>
          <w:sz w:val="28"/>
          <w:szCs w:val="28"/>
        </w:rPr>
      </w:pPr>
      <w:r w:rsidRPr="0091505D">
        <w:rPr>
          <w:b/>
          <w:color w:val="000000" w:themeColor="text1"/>
          <w:sz w:val="28"/>
          <w:szCs w:val="28"/>
        </w:rPr>
        <w:t xml:space="preserve">3.4. </w:t>
      </w:r>
      <w:r w:rsidR="0091505D" w:rsidRPr="0091505D">
        <w:rPr>
          <w:b/>
          <w:bCs/>
          <w:sz w:val="28"/>
          <w:szCs w:val="28"/>
        </w:rPr>
        <w:t xml:space="preserve">Описание варианта предоставления муниципальной услуги </w:t>
      </w:r>
      <w:r w:rsidR="0091505D">
        <w:rPr>
          <w:b/>
          <w:bCs/>
          <w:sz w:val="28"/>
          <w:szCs w:val="28"/>
        </w:rPr>
        <w:t>«</w:t>
      </w:r>
      <w:r w:rsidR="0091505D" w:rsidRPr="0091505D">
        <w:rPr>
          <w:b/>
          <w:bCs/>
          <w:sz w:val="28"/>
          <w:szCs w:val="28"/>
        </w:rPr>
        <w:t>Исправление допущенных опечаток и ошибок в выданных в результате предоставления муниципальной услуги документах</w:t>
      </w:r>
      <w:r w:rsidR="0091505D">
        <w:rPr>
          <w:b/>
          <w:bCs/>
          <w:sz w:val="28"/>
          <w:szCs w:val="28"/>
        </w:rPr>
        <w:t>»</w:t>
      </w:r>
    </w:p>
    <w:p w14:paraId="7E8F9416" w14:textId="77777777" w:rsidR="005D2264" w:rsidRPr="00B926B5" w:rsidRDefault="005D2264" w:rsidP="005D2264">
      <w:pPr>
        <w:ind w:firstLine="708"/>
        <w:jc w:val="both"/>
        <w:rPr>
          <w:color w:val="000000" w:themeColor="text1"/>
          <w:sz w:val="28"/>
          <w:szCs w:val="28"/>
        </w:rPr>
      </w:pPr>
    </w:p>
    <w:p w14:paraId="50E40C97" w14:textId="77777777" w:rsidR="0091505D" w:rsidRPr="0091505D" w:rsidRDefault="0091505D" w:rsidP="0091505D">
      <w:pPr>
        <w:pStyle w:val="afc"/>
        <w:ind w:firstLine="851"/>
        <w:rPr>
          <w:sz w:val="28"/>
          <w:szCs w:val="24"/>
        </w:rPr>
      </w:pPr>
      <w:r w:rsidRPr="0091505D">
        <w:rPr>
          <w:sz w:val="28"/>
          <w:szCs w:val="24"/>
        </w:rPr>
        <w:t>3.4.1. Максимальный срок предоставления муниципальной услуги в соответствии с вариантом составляет 5 (пять) рабочих дней.</w:t>
      </w:r>
    </w:p>
    <w:p w14:paraId="57C3E515" w14:textId="77777777" w:rsidR="0091505D" w:rsidRPr="0091505D" w:rsidRDefault="0091505D" w:rsidP="0091505D">
      <w:pPr>
        <w:pStyle w:val="afc"/>
        <w:ind w:firstLine="851"/>
        <w:rPr>
          <w:sz w:val="28"/>
          <w:szCs w:val="24"/>
        </w:rPr>
      </w:pPr>
      <w:r w:rsidRPr="0091505D">
        <w:rPr>
          <w:sz w:val="28"/>
          <w:szCs w:val="24"/>
        </w:rPr>
        <w:t>3.4.2. Результатом предоставления муниципальной услуги в соответствии с вариантом является:</w:t>
      </w:r>
    </w:p>
    <w:p w14:paraId="11382EF9" w14:textId="77777777" w:rsidR="0091505D" w:rsidRPr="0091505D" w:rsidRDefault="0091505D" w:rsidP="0091505D">
      <w:pPr>
        <w:pStyle w:val="afc"/>
        <w:ind w:firstLine="851"/>
        <w:rPr>
          <w:sz w:val="28"/>
          <w:szCs w:val="24"/>
        </w:rPr>
      </w:pPr>
      <w:r w:rsidRPr="0091505D">
        <w:rPr>
          <w:sz w:val="28"/>
          <w:szCs w:val="24"/>
        </w:rPr>
        <w:t>документ, выданный по результату ранее предоставленной муниципальной услуги, без опечаток и ошибок;</w:t>
      </w:r>
    </w:p>
    <w:p w14:paraId="336EBFDA" w14:textId="77777777" w:rsidR="0091505D" w:rsidRPr="0091505D" w:rsidRDefault="0091505D" w:rsidP="0091505D">
      <w:pPr>
        <w:pStyle w:val="afc"/>
        <w:ind w:firstLine="851"/>
        <w:rPr>
          <w:sz w:val="28"/>
          <w:szCs w:val="24"/>
        </w:rPr>
      </w:pPr>
      <w:r w:rsidRPr="0091505D">
        <w:rPr>
          <w:sz w:val="28"/>
          <w:szCs w:val="24"/>
        </w:rPr>
        <w:t>решение об отказе в предоставлении муниципальной услуги.</w:t>
      </w:r>
    </w:p>
    <w:p w14:paraId="3AC2ED48" w14:textId="785846A4" w:rsidR="0091505D" w:rsidRPr="0091505D" w:rsidRDefault="0091505D" w:rsidP="0091505D">
      <w:pPr>
        <w:pStyle w:val="afc"/>
        <w:ind w:firstLine="851"/>
        <w:rPr>
          <w:sz w:val="28"/>
          <w:szCs w:val="24"/>
        </w:rPr>
      </w:pPr>
      <w:r w:rsidRPr="0091505D">
        <w:rPr>
          <w:sz w:val="28"/>
          <w:szCs w:val="24"/>
        </w:rPr>
        <w:t xml:space="preserve">3.4.3. В целях получения муниципальной услуги для варианта предоставления муниципальной услуги </w:t>
      </w:r>
      <w:r>
        <w:rPr>
          <w:sz w:val="28"/>
          <w:szCs w:val="24"/>
        </w:rPr>
        <w:t>«</w:t>
      </w:r>
      <w:r w:rsidRPr="0091505D">
        <w:rPr>
          <w:sz w:val="28"/>
          <w:szCs w:val="24"/>
        </w:rPr>
        <w:t>Исправление допущенных опечаток и ошибок в выданных в результате предоставления муниципальной услуги документах</w:t>
      </w:r>
      <w:r>
        <w:rPr>
          <w:sz w:val="28"/>
          <w:szCs w:val="24"/>
        </w:rPr>
        <w:t>»</w:t>
      </w:r>
      <w:r w:rsidRPr="0091505D">
        <w:rPr>
          <w:sz w:val="28"/>
          <w:szCs w:val="24"/>
        </w:rPr>
        <w:t xml:space="preserve"> заявителем представляются следующие документы:</w:t>
      </w:r>
    </w:p>
    <w:p w14:paraId="6315A9E3" w14:textId="77777777" w:rsidR="0091505D" w:rsidRPr="0091505D" w:rsidRDefault="0091505D" w:rsidP="0091505D">
      <w:pPr>
        <w:pStyle w:val="afc"/>
        <w:ind w:firstLine="851"/>
        <w:rPr>
          <w:sz w:val="28"/>
          <w:szCs w:val="24"/>
        </w:rPr>
      </w:pPr>
      <w:r w:rsidRPr="0091505D">
        <w:rPr>
          <w:sz w:val="28"/>
          <w:szCs w:val="24"/>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51235549" w14:textId="77777777" w:rsidR="0091505D" w:rsidRPr="0091505D" w:rsidRDefault="0091505D" w:rsidP="0091505D">
      <w:pPr>
        <w:pStyle w:val="afc"/>
        <w:ind w:firstLine="851"/>
        <w:rPr>
          <w:sz w:val="28"/>
          <w:szCs w:val="24"/>
        </w:rPr>
      </w:pPr>
      <w:r w:rsidRPr="0091505D">
        <w:rPr>
          <w:sz w:val="28"/>
          <w:szCs w:val="24"/>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14:paraId="538BB9F8" w14:textId="77777777" w:rsidR="0091505D" w:rsidRPr="0091505D" w:rsidRDefault="0091505D" w:rsidP="0091505D">
      <w:pPr>
        <w:pStyle w:val="afc"/>
        <w:ind w:firstLine="851"/>
        <w:rPr>
          <w:sz w:val="28"/>
          <w:szCs w:val="24"/>
        </w:rPr>
      </w:pPr>
      <w:r w:rsidRPr="0091505D">
        <w:rPr>
          <w:sz w:val="28"/>
          <w:szCs w:val="24"/>
        </w:rPr>
        <w:t>3) документ, выданный по результату ранее предоставленной муниципальной услуги, в котором допущены опечатки и (или) ошибки.</w:t>
      </w:r>
    </w:p>
    <w:p w14:paraId="326A40E0" w14:textId="77777777" w:rsidR="0091505D" w:rsidRPr="0091505D" w:rsidRDefault="0091505D" w:rsidP="0091505D">
      <w:pPr>
        <w:pStyle w:val="afc"/>
        <w:ind w:firstLine="851"/>
        <w:rPr>
          <w:sz w:val="28"/>
          <w:szCs w:val="24"/>
        </w:rPr>
      </w:pPr>
      <w:r w:rsidRPr="0091505D">
        <w:rPr>
          <w:sz w:val="28"/>
          <w:szCs w:val="24"/>
        </w:rPr>
        <w:t>Заявление и прилагаемые документы могут быть поданы на бумажном носителе посредством личного обращения в уполномоченный орган.</w:t>
      </w:r>
    </w:p>
    <w:p w14:paraId="3147ACCA" w14:textId="368E5202" w:rsidR="0091505D" w:rsidRPr="0091505D" w:rsidRDefault="0091505D" w:rsidP="0091505D">
      <w:pPr>
        <w:pStyle w:val="afc"/>
        <w:ind w:firstLine="851"/>
        <w:rPr>
          <w:sz w:val="28"/>
          <w:szCs w:val="24"/>
        </w:rPr>
      </w:pPr>
      <w:r w:rsidRPr="0091505D">
        <w:rPr>
          <w:sz w:val="28"/>
          <w:szCs w:val="24"/>
        </w:rPr>
        <w:t xml:space="preserve">3.4.4. В процессе предоставления муниципальной услуги в соответствии с вариантом предоставления муниципальной услуги </w:t>
      </w:r>
      <w:r>
        <w:rPr>
          <w:sz w:val="28"/>
          <w:szCs w:val="24"/>
        </w:rPr>
        <w:t>«</w:t>
      </w:r>
      <w:r w:rsidRPr="0091505D">
        <w:rPr>
          <w:sz w:val="28"/>
          <w:szCs w:val="24"/>
        </w:rPr>
        <w:t>Исправление допущенных опечаток и ошибок в выданных в результате предоставления муниципальной услуги документах</w:t>
      </w:r>
      <w:r>
        <w:rPr>
          <w:sz w:val="28"/>
          <w:szCs w:val="24"/>
        </w:rPr>
        <w:t>»</w:t>
      </w:r>
      <w:r w:rsidRPr="0091505D">
        <w:rPr>
          <w:sz w:val="28"/>
          <w:szCs w:val="24"/>
        </w:rPr>
        <w:t xml:space="preserve"> выполняются следующие административные процедуры:</w:t>
      </w:r>
    </w:p>
    <w:p w14:paraId="25BC8BF0" w14:textId="77777777" w:rsidR="0091505D" w:rsidRPr="0091505D" w:rsidRDefault="0091505D" w:rsidP="0091505D">
      <w:pPr>
        <w:pStyle w:val="afc"/>
        <w:ind w:firstLine="851"/>
        <w:rPr>
          <w:sz w:val="28"/>
          <w:szCs w:val="24"/>
        </w:rPr>
      </w:pPr>
      <w:r w:rsidRPr="0091505D">
        <w:rPr>
          <w:sz w:val="28"/>
          <w:szCs w:val="24"/>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4D5145C3" w14:textId="77777777" w:rsidR="0091505D" w:rsidRPr="0091505D" w:rsidRDefault="0091505D" w:rsidP="0091505D">
      <w:pPr>
        <w:pStyle w:val="afc"/>
        <w:ind w:firstLine="851"/>
        <w:rPr>
          <w:sz w:val="28"/>
          <w:szCs w:val="24"/>
        </w:rPr>
      </w:pPr>
      <w:r w:rsidRPr="0091505D">
        <w:rPr>
          <w:sz w:val="28"/>
          <w:szCs w:val="24"/>
        </w:rPr>
        <w:lastRenderedPageBreak/>
        <w:t>исправление опечаток и (или) ошибок, допущенных в выданных в результате предоставления муниципальной услуги документах;</w:t>
      </w:r>
    </w:p>
    <w:p w14:paraId="41EE1FEF" w14:textId="77777777" w:rsidR="0091505D" w:rsidRPr="0091505D" w:rsidRDefault="0091505D" w:rsidP="0091505D">
      <w:pPr>
        <w:pStyle w:val="afc"/>
        <w:ind w:firstLine="851"/>
        <w:rPr>
          <w:sz w:val="28"/>
          <w:szCs w:val="24"/>
        </w:rPr>
      </w:pPr>
      <w:r w:rsidRPr="0091505D">
        <w:rPr>
          <w:sz w:val="28"/>
          <w:szCs w:val="24"/>
        </w:rPr>
        <w:t>выдача результата предоставления муниципальной услуги без опечаток и (или) ошибок.</w:t>
      </w:r>
    </w:p>
    <w:p w14:paraId="674BE259" w14:textId="77777777" w:rsidR="0091505D" w:rsidRPr="0091505D" w:rsidRDefault="0091505D" w:rsidP="0091505D">
      <w:pPr>
        <w:pStyle w:val="afc"/>
        <w:ind w:firstLine="851"/>
        <w:rPr>
          <w:sz w:val="28"/>
          <w:szCs w:val="24"/>
        </w:rPr>
      </w:pPr>
      <w:r w:rsidRPr="0091505D">
        <w:rPr>
          <w:sz w:val="28"/>
          <w:szCs w:val="24"/>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653757F5" w14:textId="77777777" w:rsidR="0091505D" w:rsidRPr="0091505D" w:rsidRDefault="0091505D" w:rsidP="0091505D">
      <w:pPr>
        <w:pStyle w:val="afc"/>
        <w:ind w:firstLine="851"/>
        <w:rPr>
          <w:sz w:val="28"/>
          <w:szCs w:val="24"/>
        </w:rPr>
      </w:pPr>
      <w:r w:rsidRPr="0091505D">
        <w:rPr>
          <w:sz w:val="28"/>
          <w:szCs w:val="24"/>
        </w:rPr>
        <w:t>3.4.5.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173633DD" w14:textId="77777777" w:rsidR="0091505D" w:rsidRPr="0091505D" w:rsidRDefault="0091505D" w:rsidP="0091505D">
      <w:pPr>
        <w:pStyle w:val="afc"/>
        <w:ind w:firstLine="851"/>
        <w:rPr>
          <w:sz w:val="28"/>
          <w:szCs w:val="24"/>
        </w:rPr>
      </w:pPr>
      <w:r w:rsidRPr="0091505D">
        <w:rPr>
          <w:sz w:val="28"/>
          <w:szCs w:val="24"/>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1570614E" w14:textId="77777777" w:rsidR="0091505D" w:rsidRPr="0091505D" w:rsidRDefault="0091505D" w:rsidP="0091505D">
      <w:pPr>
        <w:pStyle w:val="afc"/>
        <w:ind w:firstLine="851"/>
        <w:rPr>
          <w:sz w:val="28"/>
          <w:szCs w:val="24"/>
        </w:rPr>
      </w:pPr>
      <w:r w:rsidRPr="0091505D">
        <w:rPr>
          <w:sz w:val="28"/>
          <w:szCs w:val="24"/>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1351B3C6" w14:textId="77777777" w:rsidR="0091505D" w:rsidRPr="0091505D" w:rsidRDefault="0091505D" w:rsidP="0091505D">
      <w:pPr>
        <w:pStyle w:val="afc"/>
        <w:ind w:firstLine="851"/>
        <w:rPr>
          <w:sz w:val="28"/>
          <w:szCs w:val="24"/>
        </w:rPr>
      </w:pPr>
      <w:r w:rsidRPr="0091505D">
        <w:rPr>
          <w:sz w:val="28"/>
          <w:szCs w:val="24"/>
        </w:rPr>
        <w:t>3.4.6.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14:paraId="406A5C84" w14:textId="77777777" w:rsidR="0091505D" w:rsidRPr="0091505D" w:rsidRDefault="0091505D" w:rsidP="0091505D">
      <w:pPr>
        <w:pStyle w:val="afc"/>
        <w:ind w:firstLine="851"/>
        <w:rPr>
          <w:sz w:val="28"/>
          <w:szCs w:val="24"/>
        </w:rPr>
      </w:pPr>
      <w:r w:rsidRPr="0091505D">
        <w:rPr>
          <w:sz w:val="28"/>
          <w:szCs w:val="24"/>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(одного) рабочего дня, с даты регистрации соответствующего заявления.</w:t>
      </w:r>
    </w:p>
    <w:p w14:paraId="4B6C0686" w14:textId="77777777" w:rsidR="0091505D" w:rsidRPr="0091505D" w:rsidRDefault="0091505D" w:rsidP="0091505D">
      <w:pPr>
        <w:pStyle w:val="afc"/>
        <w:ind w:firstLine="851"/>
        <w:rPr>
          <w:sz w:val="28"/>
          <w:szCs w:val="24"/>
        </w:rPr>
      </w:pPr>
      <w:r w:rsidRPr="0091505D">
        <w:rPr>
          <w:sz w:val="28"/>
          <w:szCs w:val="24"/>
        </w:rPr>
        <w:t>Критерием принятия решения является наличие или отсутствие оснований для отказа в предоставлении муниципальной услуги.</w:t>
      </w:r>
    </w:p>
    <w:p w14:paraId="0A4322F7" w14:textId="77777777" w:rsidR="0091505D" w:rsidRPr="0091505D" w:rsidRDefault="0091505D" w:rsidP="0091505D">
      <w:pPr>
        <w:pStyle w:val="afc"/>
        <w:ind w:firstLine="851"/>
        <w:rPr>
          <w:sz w:val="28"/>
          <w:szCs w:val="24"/>
        </w:rPr>
      </w:pPr>
      <w:r w:rsidRPr="0091505D">
        <w:rPr>
          <w:sz w:val="28"/>
          <w:szCs w:val="24"/>
        </w:rPr>
        <w:t>Основаниями для отказа в предоставлении варианта предоставления муниципальной услуги являются:</w:t>
      </w:r>
    </w:p>
    <w:p w14:paraId="4CA120DE" w14:textId="77777777" w:rsidR="0091505D" w:rsidRPr="0091505D" w:rsidRDefault="0091505D" w:rsidP="0091505D">
      <w:pPr>
        <w:pStyle w:val="afc"/>
        <w:ind w:firstLine="851"/>
        <w:rPr>
          <w:sz w:val="28"/>
          <w:szCs w:val="24"/>
        </w:rPr>
      </w:pPr>
      <w:r w:rsidRPr="0091505D">
        <w:rPr>
          <w:sz w:val="28"/>
          <w:szCs w:val="24"/>
        </w:rPr>
        <w:t>отсутствие у заявителя права (полномочий представителя заявителя) на получение муниципальной услуги;</w:t>
      </w:r>
    </w:p>
    <w:p w14:paraId="5C76B4E5" w14:textId="77777777" w:rsidR="0091505D" w:rsidRPr="0091505D" w:rsidRDefault="0091505D" w:rsidP="0091505D">
      <w:pPr>
        <w:pStyle w:val="afc"/>
        <w:ind w:firstLine="851"/>
        <w:rPr>
          <w:sz w:val="28"/>
          <w:szCs w:val="24"/>
        </w:rPr>
      </w:pPr>
      <w:r w:rsidRPr="0091505D">
        <w:rPr>
          <w:sz w:val="28"/>
          <w:szCs w:val="24"/>
        </w:rPr>
        <w:t>представление документов в ненадлежащий орган;</w:t>
      </w:r>
    </w:p>
    <w:p w14:paraId="5106A3A3" w14:textId="77777777" w:rsidR="0091505D" w:rsidRPr="0091505D" w:rsidRDefault="0091505D" w:rsidP="0091505D">
      <w:pPr>
        <w:pStyle w:val="afc"/>
        <w:ind w:firstLine="851"/>
        <w:rPr>
          <w:sz w:val="28"/>
          <w:szCs w:val="24"/>
        </w:rPr>
      </w:pPr>
      <w:r w:rsidRPr="0091505D">
        <w:rPr>
          <w:sz w:val="28"/>
          <w:szCs w:val="24"/>
        </w:rPr>
        <w:t>обращение (в письменном виде) заявителя с просьбой о прекращении предоставления муниципальной услуги;</w:t>
      </w:r>
    </w:p>
    <w:p w14:paraId="06C07404" w14:textId="77777777" w:rsidR="0091505D" w:rsidRPr="0091505D" w:rsidRDefault="0091505D" w:rsidP="0091505D">
      <w:pPr>
        <w:pStyle w:val="afc"/>
        <w:ind w:firstLine="851"/>
        <w:rPr>
          <w:sz w:val="28"/>
          <w:szCs w:val="24"/>
        </w:rPr>
      </w:pPr>
      <w:r w:rsidRPr="0091505D">
        <w:rPr>
          <w:sz w:val="28"/>
          <w:szCs w:val="24"/>
        </w:rPr>
        <w:lastRenderedPageBreak/>
        <w:t>отсутствие допущенных опечаток и ошибок в выданных в результате предоставления муниципальной услуги документах.</w:t>
      </w:r>
    </w:p>
    <w:p w14:paraId="202F8217" w14:textId="77777777" w:rsidR="0091505D" w:rsidRPr="0091505D" w:rsidRDefault="0091505D" w:rsidP="0091505D">
      <w:pPr>
        <w:pStyle w:val="afc"/>
        <w:ind w:firstLine="851"/>
        <w:rPr>
          <w:sz w:val="28"/>
          <w:szCs w:val="24"/>
        </w:rPr>
      </w:pPr>
      <w:r w:rsidRPr="0091505D">
        <w:rPr>
          <w:sz w:val="28"/>
          <w:szCs w:val="24"/>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(двух) рабочих дней.</w:t>
      </w:r>
    </w:p>
    <w:p w14:paraId="599E6E84" w14:textId="77777777" w:rsidR="0091505D" w:rsidRPr="0091505D" w:rsidRDefault="0091505D" w:rsidP="0091505D">
      <w:pPr>
        <w:pStyle w:val="afc"/>
        <w:ind w:firstLine="851"/>
        <w:rPr>
          <w:sz w:val="28"/>
          <w:szCs w:val="24"/>
        </w:rPr>
      </w:pPr>
      <w:r w:rsidRPr="0091505D">
        <w:rPr>
          <w:sz w:val="28"/>
          <w:szCs w:val="24"/>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(одного) рабочего дня.</w:t>
      </w:r>
    </w:p>
    <w:p w14:paraId="2E02A6B4" w14:textId="77777777" w:rsidR="0091505D" w:rsidRPr="0091505D" w:rsidRDefault="0091505D" w:rsidP="0091505D">
      <w:pPr>
        <w:pStyle w:val="afc"/>
        <w:ind w:firstLine="851"/>
        <w:rPr>
          <w:sz w:val="28"/>
          <w:szCs w:val="24"/>
        </w:rPr>
      </w:pPr>
      <w:r w:rsidRPr="0091505D">
        <w:rPr>
          <w:sz w:val="28"/>
          <w:szCs w:val="24"/>
        </w:rPr>
        <w:t>Данный мотивированный ответ подписывается руководителем уполномоченного органа и подлежит регистрации в установленном порядке в течение 2 (двух) рабочих дней.</w:t>
      </w:r>
    </w:p>
    <w:p w14:paraId="36C21EAF" w14:textId="77777777" w:rsidR="0091505D" w:rsidRPr="0091505D" w:rsidRDefault="0091505D" w:rsidP="0091505D">
      <w:pPr>
        <w:pStyle w:val="afc"/>
        <w:ind w:firstLine="851"/>
        <w:rPr>
          <w:sz w:val="28"/>
          <w:szCs w:val="24"/>
        </w:rPr>
      </w:pPr>
      <w:r w:rsidRPr="0091505D">
        <w:rPr>
          <w:sz w:val="28"/>
          <w:szCs w:val="24"/>
        </w:rPr>
        <w:t>3.4.7. Описание административной процедуры выдачи результата предоставления муниципальной услуги без опечаток и (или) ошибок.</w:t>
      </w:r>
    </w:p>
    <w:p w14:paraId="501FEA80" w14:textId="77777777" w:rsidR="0091505D" w:rsidRPr="0091505D" w:rsidRDefault="0091505D" w:rsidP="0091505D">
      <w:pPr>
        <w:pStyle w:val="afc"/>
        <w:ind w:firstLine="851"/>
        <w:rPr>
          <w:sz w:val="28"/>
          <w:szCs w:val="24"/>
        </w:rPr>
      </w:pPr>
      <w:r w:rsidRPr="0091505D">
        <w:rPr>
          <w:sz w:val="28"/>
          <w:szCs w:val="24"/>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14:paraId="27F7DBB8" w14:textId="77777777" w:rsidR="005D2264" w:rsidRPr="00B926B5" w:rsidRDefault="005D2264" w:rsidP="005D2264">
      <w:pPr>
        <w:jc w:val="both"/>
        <w:rPr>
          <w:b/>
          <w:color w:val="000000" w:themeColor="text1"/>
          <w:sz w:val="28"/>
          <w:szCs w:val="28"/>
        </w:rPr>
      </w:pPr>
    </w:p>
    <w:p w14:paraId="374012C3" w14:textId="4D0C4601" w:rsidR="005D2264" w:rsidRPr="00B926B5" w:rsidRDefault="005D2264" w:rsidP="0091505D">
      <w:pPr>
        <w:jc w:val="center"/>
        <w:rPr>
          <w:b/>
          <w:color w:val="000000" w:themeColor="text1"/>
          <w:sz w:val="28"/>
          <w:szCs w:val="28"/>
        </w:rPr>
      </w:pPr>
      <w:r w:rsidRPr="00B926B5">
        <w:rPr>
          <w:b/>
          <w:color w:val="000000" w:themeColor="text1"/>
          <w:sz w:val="28"/>
          <w:szCs w:val="28"/>
        </w:rPr>
        <w:t xml:space="preserve">3.5. </w:t>
      </w:r>
      <w:r w:rsidR="0091505D" w:rsidRPr="0091505D">
        <w:rPr>
          <w:b/>
          <w:bCs/>
          <w:sz w:val="28"/>
          <w:szCs w:val="28"/>
        </w:rPr>
        <w:t xml:space="preserve">Описание варианта предоставления муниципальной услуги </w:t>
      </w:r>
      <w:r w:rsidR="0091505D">
        <w:rPr>
          <w:b/>
          <w:bCs/>
          <w:sz w:val="28"/>
          <w:szCs w:val="28"/>
        </w:rPr>
        <w:t>«</w:t>
      </w:r>
      <w:r w:rsidR="0091505D" w:rsidRPr="0091505D">
        <w:rPr>
          <w:b/>
          <w:bCs/>
          <w:sz w:val="28"/>
          <w:szCs w:val="28"/>
        </w:rPr>
        <w:t>Выдача дубликата документа, выданного по результату ранее предоставленной</w:t>
      </w:r>
      <w:r w:rsidR="0091505D">
        <w:rPr>
          <w:b/>
          <w:bCs/>
          <w:sz w:val="28"/>
          <w:szCs w:val="28"/>
        </w:rPr>
        <w:t xml:space="preserve"> муниципальной услуги»</w:t>
      </w:r>
    </w:p>
    <w:p w14:paraId="301C9A0F" w14:textId="77777777" w:rsidR="005D2264" w:rsidRPr="00B926B5" w:rsidRDefault="005D2264" w:rsidP="005D2264">
      <w:pPr>
        <w:jc w:val="center"/>
        <w:rPr>
          <w:b/>
          <w:color w:val="000000" w:themeColor="text1"/>
          <w:sz w:val="28"/>
          <w:szCs w:val="28"/>
        </w:rPr>
      </w:pPr>
    </w:p>
    <w:p w14:paraId="3AF2B9FD" w14:textId="77777777" w:rsidR="0091505D" w:rsidRPr="0091505D" w:rsidRDefault="0091505D" w:rsidP="0091505D">
      <w:pPr>
        <w:pStyle w:val="afc"/>
        <w:ind w:firstLine="851"/>
        <w:rPr>
          <w:sz w:val="28"/>
          <w:szCs w:val="24"/>
        </w:rPr>
      </w:pPr>
      <w:r w:rsidRPr="0091505D">
        <w:rPr>
          <w:sz w:val="28"/>
          <w:szCs w:val="24"/>
        </w:rPr>
        <w:t>3.5.1. Максимальный срок предоставления муниципальной услуги в соответствии с вариантом составляет 5 (пять) рабочих дней.</w:t>
      </w:r>
    </w:p>
    <w:p w14:paraId="0CD5F36F" w14:textId="77777777" w:rsidR="0091505D" w:rsidRPr="0091505D" w:rsidRDefault="0091505D" w:rsidP="0091505D">
      <w:pPr>
        <w:pStyle w:val="afc"/>
        <w:ind w:firstLine="851"/>
        <w:rPr>
          <w:sz w:val="28"/>
          <w:szCs w:val="24"/>
        </w:rPr>
      </w:pPr>
      <w:r w:rsidRPr="0091505D">
        <w:rPr>
          <w:sz w:val="28"/>
          <w:szCs w:val="24"/>
        </w:rPr>
        <w:t>3.5.2. Результатом предоставления муниципальной услуги в соответствии с вариантом является:</w:t>
      </w:r>
    </w:p>
    <w:p w14:paraId="06E8989C" w14:textId="77777777" w:rsidR="0091505D" w:rsidRPr="0091505D" w:rsidRDefault="0091505D" w:rsidP="0091505D">
      <w:pPr>
        <w:pStyle w:val="afc"/>
        <w:ind w:firstLine="851"/>
        <w:rPr>
          <w:sz w:val="28"/>
          <w:szCs w:val="24"/>
        </w:rPr>
      </w:pPr>
      <w:r w:rsidRPr="0091505D">
        <w:rPr>
          <w:sz w:val="28"/>
          <w:szCs w:val="24"/>
        </w:rPr>
        <w:t>дубликат документа, выданного по результату ранее предоставленной муниципальной услуги;</w:t>
      </w:r>
    </w:p>
    <w:p w14:paraId="24333D64" w14:textId="77777777" w:rsidR="0091505D" w:rsidRPr="0091505D" w:rsidRDefault="0091505D" w:rsidP="0091505D">
      <w:pPr>
        <w:pStyle w:val="afc"/>
        <w:ind w:firstLine="851"/>
        <w:rPr>
          <w:sz w:val="28"/>
          <w:szCs w:val="24"/>
        </w:rPr>
      </w:pPr>
      <w:r w:rsidRPr="0091505D">
        <w:rPr>
          <w:sz w:val="28"/>
          <w:szCs w:val="24"/>
        </w:rPr>
        <w:t>решение об отказе в предоставлении муниципальной услуги.</w:t>
      </w:r>
    </w:p>
    <w:p w14:paraId="5CC6D8F4" w14:textId="46543FC4" w:rsidR="0091505D" w:rsidRPr="0091505D" w:rsidRDefault="0091505D" w:rsidP="0091505D">
      <w:pPr>
        <w:pStyle w:val="afc"/>
        <w:ind w:firstLine="851"/>
        <w:rPr>
          <w:sz w:val="28"/>
          <w:szCs w:val="24"/>
        </w:rPr>
      </w:pPr>
      <w:r w:rsidRPr="0091505D">
        <w:rPr>
          <w:sz w:val="28"/>
          <w:szCs w:val="24"/>
        </w:rPr>
        <w:t xml:space="preserve">3.5.3. В целях получения муниципальной услуги для варианта предоставления муниципальной услуги </w:t>
      </w:r>
      <w:r>
        <w:rPr>
          <w:sz w:val="28"/>
          <w:szCs w:val="24"/>
        </w:rPr>
        <w:t>«</w:t>
      </w:r>
      <w:r w:rsidRPr="0091505D">
        <w:rPr>
          <w:sz w:val="28"/>
          <w:szCs w:val="24"/>
        </w:rPr>
        <w:t>Выдача дубликата документа, выданного по результату ранее предоставленной муниципальной услуги</w:t>
      </w:r>
      <w:r>
        <w:rPr>
          <w:sz w:val="28"/>
          <w:szCs w:val="24"/>
        </w:rPr>
        <w:t>»</w:t>
      </w:r>
      <w:r w:rsidRPr="0091505D">
        <w:rPr>
          <w:sz w:val="28"/>
          <w:szCs w:val="24"/>
        </w:rPr>
        <w:t xml:space="preserve"> заявителем представляются следующие документы:</w:t>
      </w:r>
    </w:p>
    <w:p w14:paraId="537DE840" w14:textId="77777777" w:rsidR="0091505D" w:rsidRPr="0091505D" w:rsidRDefault="0091505D" w:rsidP="0091505D">
      <w:pPr>
        <w:pStyle w:val="afc"/>
        <w:ind w:firstLine="851"/>
        <w:rPr>
          <w:sz w:val="28"/>
          <w:szCs w:val="24"/>
        </w:rPr>
      </w:pPr>
      <w:r w:rsidRPr="0091505D">
        <w:rPr>
          <w:sz w:val="28"/>
          <w:szCs w:val="24"/>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14:paraId="2043B066" w14:textId="77777777" w:rsidR="0091505D" w:rsidRPr="0091505D" w:rsidRDefault="0091505D" w:rsidP="0091505D">
      <w:pPr>
        <w:pStyle w:val="afc"/>
        <w:ind w:firstLine="851"/>
        <w:rPr>
          <w:sz w:val="28"/>
          <w:szCs w:val="24"/>
        </w:rPr>
      </w:pPr>
      <w:r w:rsidRPr="0091505D">
        <w:rPr>
          <w:sz w:val="28"/>
          <w:szCs w:val="24"/>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14:paraId="5FD30807" w14:textId="77777777" w:rsidR="0091505D" w:rsidRPr="0091505D" w:rsidRDefault="0091505D" w:rsidP="0091505D">
      <w:pPr>
        <w:pStyle w:val="afc"/>
        <w:ind w:firstLine="851"/>
        <w:rPr>
          <w:sz w:val="28"/>
          <w:szCs w:val="24"/>
        </w:rPr>
      </w:pPr>
      <w:r w:rsidRPr="0091505D">
        <w:rPr>
          <w:sz w:val="28"/>
          <w:szCs w:val="24"/>
        </w:rPr>
        <w:lastRenderedPageBreak/>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14:paraId="3DE7DF9E" w14:textId="77777777" w:rsidR="0091505D" w:rsidRPr="0091505D" w:rsidRDefault="0091505D" w:rsidP="0091505D">
      <w:pPr>
        <w:pStyle w:val="afc"/>
        <w:ind w:firstLine="851"/>
        <w:rPr>
          <w:sz w:val="28"/>
          <w:szCs w:val="24"/>
        </w:rPr>
      </w:pPr>
      <w:r w:rsidRPr="0091505D">
        <w:rPr>
          <w:sz w:val="28"/>
          <w:szCs w:val="24"/>
        </w:rPr>
        <w:t>Заявление и прилагаемые документы могут быть поданы заявителем одним из следующих способов по выбору заявителя:</w:t>
      </w:r>
    </w:p>
    <w:p w14:paraId="037A7988" w14:textId="77777777" w:rsidR="0091505D" w:rsidRPr="0091505D" w:rsidRDefault="0091505D" w:rsidP="0091505D">
      <w:pPr>
        <w:pStyle w:val="afc"/>
        <w:ind w:firstLine="851"/>
        <w:rPr>
          <w:sz w:val="28"/>
          <w:szCs w:val="24"/>
        </w:rPr>
      </w:pPr>
      <w:r w:rsidRPr="0091505D">
        <w:rPr>
          <w:sz w:val="28"/>
          <w:szCs w:val="24"/>
        </w:rPr>
        <w:t>в электронной форме посредством Портала.</w:t>
      </w:r>
    </w:p>
    <w:p w14:paraId="0C9514AD" w14:textId="77777777" w:rsidR="0091505D" w:rsidRPr="0091505D" w:rsidRDefault="0091505D" w:rsidP="0091505D">
      <w:pPr>
        <w:pStyle w:val="afc"/>
        <w:ind w:firstLine="851"/>
        <w:rPr>
          <w:sz w:val="28"/>
          <w:szCs w:val="24"/>
        </w:rPr>
      </w:pPr>
      <w:r w:rsidRPr="0091505D">
        <w:rPr>
          <w:sz w:val="28"/>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14:paraId="4E46E226" w14:textId="4A22C4DA" w:rsidR="0091505D" w:rsidRPr="0091505D" w:rsidRDefault="0091505D" w:rsidP="0091505D">
      <w:pPr>
        <w:pStyle w:val="afc"/>
        <w:ind w:firstLine="851"/>
        <w:rPr>
          <w:sz w:val="28"/>
          <w:szCs w:val="24"/>
        </w:rPr>
      </w:pPr>
      <w:r w:rsidRPr="0091505D">
        <w:rPr>
          <w:sz w:val="28"/>
          <w:szCs w:val="24"/>
        </w:rPr>
        <w:t xml:space="preserve">3.5.4. В процессе предоставления муниципальной услуги в соответствии с вариантом предоставления муниципальной услуги </w:t>
      </w:r>
      <w:r>
        <w:rPr>
          <w:sz w:val="28"/>
          <w:szCs w:val="24"/>
        </w:rPr>
        <w:t>«</w:t>
      </w:r>
      <w:r w:rsidRPr="0091505D">
        <w:rPr>
          <w:sz w:val="28"/>
          <w:szCs w:val="24"/>
        </w:rPr>
        <w:t>Выдача дубликата документа, выданного по результату ранее предоставленной муниципальной услуги</w:t>
      </w:r>
      <w:r>
        <w:rPr>
          <w:sz w:val="28"/>
          <w:szCs w:val="24"/>
        </w:rPr>
        <w:t>»</w:t>
      </w:r>
      <w:r w:rsidRPr="0091505D">
        <w:rPr>
          <w:sz w:val="28"/>
          <w:szCs w:val="24"/>
        </w:rPr>
        <w:t xml:space="preserve"> выполняются следующие административные процедуры:</w:t>
      </w:r>
    </w:p>
    <w:p w14:paraId="105EB994" w14:textId="77777777" w:rsidR="0091505D" w:rsidRPr="0091505D" w:rsidRDefault="0091505D" w:rsidP="0091505D">
      <w:pPr>
        <w:pStyle w:val="afc"/>
        <w:ind w:firstLine="851"/>
        <w:rPr>
          <w:sz w:val="28"/>
          <w:szCs w:val="24"/>
        </w:rPr>
      </w:pPr>
      <w:r w:rsidRPr="0091505D">
        <w:rPr>
          <w:sz w:val="28"/>
          <w:szCs w:val="24"/>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14:paraId="1D021A37" w14:textId="77777777" w:rsidR="0091505D" w:rsidRPr="0091505D" w:rsidRDefault="0091505D" w:rsidP="0091505D">
      <w:pPr>
        <w:pStyle w:val="afc"/>
        <w:ind w:firstLine="851"/>
        <w:rPr>
          <w:sz w:val="28"/>
          <w:szCs w:val="24"/>
        </w:rPr>
      </w:pPr>
      <w:r w:rsidRPr="0091505D">
        <w:rPr>
          <w:sz w:val="28"/>
          <w:szCs w:val="24"/>
        </w:rPr>
        <w:t>подготовка дубликата документа, выданного по результату ранее предоставленной муниципальной услуги;</w:t>
      </w:r>
    </w:p>
    <w:p w14:paraId="74B47357" w14:textId="77777777" w:rsidR="0091505D" w:rsidRPr="0091505D" w:rsidRDefault="0091505D" w:rsidP="0091505D">
      <w:pPr>
        <w:pStyle w:val="afc"/>
        <w:ind w:firstLine="851"/>
        <w:rPr>
          <w:sz w:val="28"/>
          <w:szCs w:val="24"/>
        </w:rPr>
      </w:pPr>
      <w:r w:rsidRPr="0091505D">
        <w:rPr>
          <w:sz w:val="28"/>
          <w:szCs w:val="24"/>
        </w:rPr>
        <w:t>выдача дубликата документа, выданного по результату ранее предоставленной муниципальной услуги.</w:t>
      </w:r>
    </w:p>
    <w:p w14:paraId="49B9B5C2" w14:textId="77777777" w:rsidR="0091505D" w:rsidRPr="0091505D" w:rsidRDefault="0091505D" w:rsidP="0091505D">
      <w:pPr>
        <w:pStyle w:val="afc"/>
        <w:ind w:firstLine="851"/>
        <w:rPr>
          <w:sz w:val="28"/>
          <w:szCs w:val="24"/>
        </w:rPr>
      </w:pPr>
      <w:r w:rsidRPr="0091505D">
        <w:rPr>
          <w:sz w:val="28"/>
          <w:szCs w:val="24"/>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747EB5B4" w14:textId="77777777" w:rsidR="0091505D" w:rsidRPr="0091505D" w:rsidRDefault="0091505D" w:rsidP="0091505D">
      <w:pPr>
        <w:pStyle w:val="afc"/>
        <w:ind w:firstLine="851"/>
        <w:rPr>
          <w:sz w:val="28"/>
          <w:szCs w:val="24"/>
        </w:rPr>
      </w:pPr>
      <w:r w:rsidRPr="0091505D">
        <w:rPr>
          <w:sz w:val="28"/>
          <w:szCs w:val="24"/>
        </w:rPr>
        <w:t>3.5.5. 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3C0DBF9D" w14:textId="77777777" w:rsidR="0091505D" w:rsidRPr="0091505D" w:rsidRDefault="0091505D" w:rsidP="0091505D">
      <w:pPr>
        <w:pStyle w:val="afc"/>
        <w:ind w:firstLine="851"/>
        <w:rPr>
          <w:sz w:val="28"/>
          <w:szCs w:val="24"/>
        </w:rPr>
      </w:pPr>
      <w:r w:rsidRPr="0091505D">
        <w:rPr>
          <w:sz w:val="28"/>
          <w:szCs w:val="24"/>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14:paraId="767CC25F" w14:textId="77777777" w:rsidR="0091505D" w:rsidRPr="0091505D" w:rsidRDefault="0091505D" w:rsidP="0091505D">
      <w:pPr>
        <w:pStyle w:val="afc"/>
        <w:ind w:firstLine="851"/>
        <w:rPr>
          <w:sz w:val="28"/>
          <w:szCs w:val="24"/>
        </w:rPr>
      </w:pPr>
      <w:r w:rsidRPr="0091505D">
        <w:rPr>
          <w:sz w:val="28"/>
          <w:szCs w:val="24"/>
        </w:rPr>
        <w:lastRenderedPageBreak/>
        <w:t>Основаниями для принятия решения об отказе в приёме заявления и документов и (или) информации являются:</w:t>
      </w:r>
    </w:p>
    <w:p w14:paraId="2B39BCA3" w14:textId="77777777" w:rsidR="0091505D" w:rsidRPr="0091505D" w:rsidRDefault="0091505D" w:rsidP="0091505D">
      <w:pPr>
        <w:pStyle w:val="afc"/>
        <w:ind w:firstLine="851"/>
        <w:rPr>
          <w:sz w:val="28"/>
          <w:szCs w:val="24"/>
        </w:rPr>
      </w:pPr>
      <w:r w:rsidRPr="0091505D">
        <w:rPr>
          <w:sz w:val="28"/>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61067215" w14:textId="137B1FB4" w:rsidR="0091505D" w:rsidRPr="0091505D" w:rsidRDefault="0091505D" w:rsidP="0091505D">
      <w:pPr>
        <w:pStyle w:val="afc"/>
        <w:ind w:firstLine="851"/>
        <w:rPr>
          <w:sz w:val="28"/>
          <w:szCs w:val="24"/>
        </w:rPr>
      </w:pPr>
      <w:r w:rsidRPr="0091505D">
        <w:rPr>
          <w:sz w:val="28"/>
          <w:szCs w:val="24"/>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40" w:history="1">
        <w:r w:rsidRPr="0091505D">
          <w:rPr>
            <w:sz w:val="28"/>
            <w:szCs w:val="24"/>
          </w:rPr>
          <w:t>статьей 11</w:t>
        </w:r>
      </w:hyperlink>
      <w:r w:rsidRPr="0091505D">
        <w:rPr>
          <w:sz w:val="28"/>
          <w:szCs w:val="24"/>
        </w:rPr>
        <w:t xml:space="preserve"> Федерального закона от 6 апреля 2011 года </w:t>
      </w:r>
      <w:r>
        <w:rPr>
          <w:sz w:val="28"/>
          <w:szCs w:val="24"/>
        </w:rPr>
        <w:t>№</w:t>
      </w:r>
      <w:r w:rsidRPr="0091505D">
        <w:rPr>
          <w:sz w:val="28"/>
          <w:szCs w:val="24"/>
        </w:rPr>
        <w:t xml:space="preserve"> 63-ФЗ </w:t>
      </w:r>
      <w:r>
        <w:rPr>
          <w:sz w:val="28"/>
          <w:szCs w:val="24"/>
        </w:rPr>
        <w:t>«</w:t>
      </w:r>
      <w:r w:rsidRPr="0091505D">
        <w:rPr>
          <w:sz w:val="28"/>
          <w:szCs w:val="24"/>
        </w:rPr>
        <w:t>Об электронной подписи</w:t>
      </w:r>
      <w:r>
        <w:rPr>
          <w:sz w:val="28"/>
          <w:szCs w:val="24"/>
        </w:rPr>
        <w:t>»</w:t>
      </w:r>
      <w:r w:rsidRPr="0091505D">
        <w:rPr>
          <w:sz w:val="28"/>
          <w:szCs w:val="24"/>
        </w:rPr>
        <w:t>.</w:t>
      </w:r>
    </w:p>
    <w:p w14:paraId="4F538AA9" w14:textId="77777777" w:rsidR="0091505D" w:rsidRPr="0091505D" w:rsidRDefault="0091505D" w:rsidP="0091505D">
      <w:pPr>
        <w:pStyle w:val="afc"/>
        <w:ind w:firstLine="851"/>
        <w:rPr>
          <w:sz w:val="28"/>
          <w:szCs w:val="24"/>
        </w:rPr>
      </w:pPr>
      <w:r w:rsidRPr="0091505D">
        <w:rPr>
          <w:sz w:val="28"/>
          <w:szCs w:val="24"/>
        </w:rPr>
        <w:t>Описание административной процедуры подготовки дубликата документа, выданного по результату ранее предоставленной муниципальной услуги.</w:t>
      </w:r>
    </w:p>
    <w:p w14:paraId="52FB58F9" w14:textId="77777777" w:rsidR="0091505D" w:rsidRPr="0091505D" w:rsidRDefault="0091505D" w:rsidP="0091505D">
      <w:pPr>
        <w:pStyle w:val="afc"/>
        <w:ind w:firstLine="851"/>
        <w:rPr>
          <w:sz w:val="28"/>
          <w:szCs w:val="24"/>
        </w:rPr>
      </w:pPr>
      <w:r w:rsidRPr="0091505D">
        <w:rPr>
          <w:sz w:val="28"/>
          <w:szCs w:val="24"/>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0F9131A9" w14:textId="77777777" w:rsidR="0091505D" w:rsidRPr="0091505D" w:rsidRDefault="0091505D" w:rsidP="0091505D">
      <w:pPr>
        <w:pStyle w:val="afc"/>
        <w:ind w:firstLine="851"/>
        <w:rPr>
          <w:sz w:val="28"/>
          <w:szCs w:val="24"/>
        </w:rPr>
      </w:pPr>
      <w:r w:rsidRPr="0091505D">
        <w:rPr>
          <w:sz w:val="28"/>
          <w:szCs w:val="24"/>
        </w:rPr>
        <w:t>Критерием принятия решения является наличие или отсутствие оснований для отказа в предоставлении муниципальной услуги.</w:t>
      </w:r>
    </w:p>
    <w:p w14:paraId="502AD4C5" w14:textId="77777777" w:rsidR="0091505D" w:rsidRPr="0091505D" w:rsidRDefault="0091505D" w:rsidP="0091505D">
      <w:pPr>
        <w:pStyle w:val="afc"/>
        <w:ind w:firstLine="851"/>
        <w:rPr>
          <w:sz w:val="28"/>
          <w:szCs w:val="24"/>
        </w:rPr>
      </w:pPr>
      <w:r w:rsidRPr="0091505D">
        <w:rPr>
          <w:sz w:val="28"/>
          <w:szCs w:val="24"/>
        </w:rPr>
        <w:t>Основаниями для отказа в предоставлении варианта предоставления муниципальной услуги являются:</w:t>
      </w:r>
    </w:p>
    <w:p w14:paraId="16316222" w14:textId="77777777" w:rsidR="0091505D" w:rsidRPr="0091505D" w:rsidRDefault="0091505D" w:rsidP="0091505D">
      <w:pPr>
        <w:pStyle w:val="afc"/>
        <w:ind w:firstLine="851"/>
        <w:rPr>
          <w:sz w:val="28"/>
          <w:szCs w:val="24"/>
        </w:rPr>
      </w:pPr>
      <w:r w:rsidRPr="0091505D">
        <w:rPr>
          <w:sz w:val="28"/>
          <w:szCs w:val="24"/>
        </w:rPr>
        <w:t>отсутствие у заявителя права (полномочий представителя заявителя) на получение муниципальной услуги;</w:t>
      </w:r>
    </w:p>
    <w:p w14:paraId="7F8E80A6" w14:textId="77777777" w:rsidR="0091505D" w:rsidRPr="0091505D" w:rsidRDefault="0091505D" w:rsidP="0091505D">
      <w:pPr>
        <w:pStyle w:val="afc"/>
        <w:ind w:firstLine="851"/>
        <w:rPr>
          <w:sz w:val="28"/>
          <w:szCs w:val="24"/>
        </w:rPr>
      </w:pPr>
      <w:r w:rsidRPr="0091505D">
        <w:rPr>
          <w:sz w:val="28"/>
          <w:szCs w:val="24"/>
        </w:rPr>
        <w:t>представление документов в ненадлежащий орган;</w:t>
      </w:r>
    </w:p>
    <w:p w14:paraId="18EA5964" w14:textId="77777777" w:rsidR="0091505D" w:rsidRPr="0091505D" w:rsidRDefault="0091505D" w:rsidP="0091505D">
      <w:pPr>
        <w:pStyle w:val="afc"/>
        <w:ind w:firstLine="851"/>
        <w:rPr>
          <w:sz w:val="28"/>
          <w:szCs w:val="24"/>
        </w:rPr>
      </w:pPr>
      <w:r w:rsidRPr="0091505D">
        <w:rPr>
          <w:sz w:val="28"/>
          <w:szCs w:val="24"/>
        </w:rPr>
        <w:t>обращение (в письменном виде) заявителя с просьбой о прекращении предоставления муниципальной услуги;</w:t>
      </w:r>
    </w:p>
    <w:p w14:paraId="7174192F" w14:textId="4C819F70" w:rsidR="0091505D" w:rsidRPr="0091505D" w:rsidRDefault="0091505D" w:rsidP="0091505D">
      <w:pPr>
        <w:pStyle w:val="afc"/>
        <w:ind w:firstLine="851"/>
        <w:rPr>
          <w:sz w:val="28"/>
          <w:szCs w:val="24"/>
        </w:rPr>
      </w:pPr>
      <w:r w:rsidRPr="0091505D">
        <w:rPr>
          <w:sz w:val="28"/>
          <w:szCs w:val="24"/>
        </w:rPr>
        <w:t>отсутствие факта обращения заявителя за получением муниципальной услуги, по результатам которой выдан соответствующий документ.</w:t>
      </w:r>
    </w:p>
    <w:p w14:paraId="0DF70156" w14:textId="77777777" w:rsidR="0091505D" w:rsidRPr="0091505D" w:rsidRDefault="0091505D" w:rsidP="0091505D">
      <w:pPr>
        <w:pStyle w:val="afc"/>
        <w:ind w:firstLine="851"/>
        <w:rPr>
          <w:sz w:val="28"/>
          <w:szCs w:val="24"/>
        </w:rPr>
      </w:pPr>
      <w:r w:rsidRPr="0091505D">
        <w:rPr>
          <w:sz w:val="28"/>
          <w:szCs w:val="24"/>
        </w:rPr>
        <w:t>В случае установления наличия оснований для отказа в предоставлении муниципальной услуги работник уполномоченного органа подготавливает мотивированны ответ об отсутствии возможности выдачи дубликата документа, выданного по результату ранее предоставленной муниципальной услуги.</w:t>
      </w:r>
    </w:p>
    <w:p w14:paraId="57FAEB06" w14:textId="77777777" w:rsidR="0091505D" w:rsidRPr="0091505D" w:rsidRDefault="0091505D" w:rsidP="0091505D">
      <w:pPr>
        <w:pStyle w:val="afc"/>
        <w:ind w:firstLine="851"/>
        <w:rPr>
          <w:sz w:val="28"/>
          <w:szCs w:val="24"/>
        </w:rPr>
      </w:pPr>
      <w:r w:rsidRPr="0091505D">
        <w:rPr>
          <w:sz w:val="28"/>
          <w:szCs w:val="24"/>
        </w:rPr>
        <w:t>Данный мотивированный ответ подписывается руководителем уполномоченного органа или уполномоченным им лицом, подлежит регистрации в установленном порядке в течение 2 (двух) рабочих дней и выдаче заявителю (представителю заявителя).</w:t>
      </w:r>
    </w:p>
    <w:p w14:paraId="50173A84" w14:textId="77777777" w:rsidR="0091505D" w:rsidRPr="0091505D" w:rsidRDefault="0091505D" w:rsidP="0091505D">
      <w:pPr>
        <w:pStyle w:val="afc"/>
        <w:ind w:firstLine="851"/>
        <w:rPr>
          <w:sz w:val="28"/>
          <w:szCs w:val="24"/>
        </w:rPr>
      </w:pPr>
      <w:r w:rsidRPr="0091505D">
        <w:rPr>
          <w:sz w:val="28"/>
          <w:szCs w:val="24"/>
        </w:rPr>
        <w:t>В случае отсутствия оснований для отказа в предоставлении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14:paraId="262CC507" w14:textId="741964DB" w:rsidR="0091505D" w:rsidRPr="0091505D" w:rsidRDefault="0091505D" w:rsidP="0091505D">
      <w:pPr>
        <w:pStyle w:val="afc"/>
        <w:ind w:firstLine="851"/>
        <w:rPr>
          <w:sz w:val="28"/>
          <w:szCs w:val="24"/>
        </w:rPr>
      </w:pPr>
      <w:r w:rsidRPr="0091505D">
        <w:rPr>
          <w:sz w:val="28"/>
          <w:szCs w:val="24"/>
        </w:rPr>
        <w:t xml:space="preserve">На лицевой стороне дубликата документа, выданного по результату ранее предоставленной муниципальной услуги, ставится надпись </w:t>
      </w:r>
      <w:r>
        <w:rPr>
          <w:sz w:val="28"/>
          <w:szCs w:val="24"/>
        </w:rPr>
        <w:t>«</w:t>
      </w:r>
      <w:r w:rsidRPr="0091505D">
        <w:rPr>
          <w:sz w:val="28"/>
          <w:szCs w:val="24"/>
        </w:rPr>
        <w:t>Дубликат</w:t>
      </w:r>
      <w:r>
        <w:rPr>
          <w:sz w:val="28"/>
          <w:szCs w:val="24"/>
        </w:rPr>
        <w:t>»</w:t>
      </w:r>
      <w:r w:rsidRPr="0091505D">
        <w:rPr>
          <w:sz w:val="28"/>
          <w:szCs w:val="24"/>
        </w:rPr>
        <w:t>.</w:t>
      </w:r>
    </w:p>
    <w:p w14:paraId="1E8F66AD" w14:textId="77777777" w:rsidR="0091505D" w:rsidRPr="0091505D" w:rsidRDefault="0091505D" w:rsidP="0091505D">
      <w:pPr>
        <w:pStyle w:val="afc"/>
        <w:ind w:firstLine="851"/>
        <w:rPr>
          <w:sz w:val="28"/>
          <w:szCs w:val="24"/>
        </w:rPr>
      </w:pPr>
      <w:r w:rsidRPr="0091505D">
        <w:rPr>
          <w:sz w:val="28"/>
          <w:szCs w:val="24"/>
        </w:rPr>
        <w:lastRenderedPageBreak/>
        <w:t>Описание административной процедуры выдачи дубликата документа, выданного по результату ранее предоставленной муниципальной услуги.</w:t>
      </w:r>
    </w:p>
    <w:p w14:paraId="7E62B91C" w14:textId="77777777" w:rsidR="0091505D" w:rsidRPr="0091505D" w:rsidRDefault="0091505D" w:rsidP="0091505D">
      <w:pPr>
        <w:pStyle w:val="afc"/>
        <w:ind w:firstLine="851"/>
        <w:rPr>
          <w:sz w:val="28"/>
          <w:szCs w:val="24"/>
        </w:rPr>
      </w:pPr>
      <w:r w:rsidRPr="0091505D">
        <w:rPr>
          <w:sz w:val="28"/>
          <w:szCs w:val="24"/>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14:paraId="4BD1ADEE" w14:textId="77777777" w:rsidR="005D2264" w:rsidRPr="00B926B5" w:rsidRDefault="005D2264" w:rsidP="005D2264">
      <w:pPr>
        <w:rPr>
          <w:color w:val="000000" w:themeColor="text1"/>
          <w:sz w:val="28"/>
          <w:szCs w:val="28"/>
        </w:rPr>
      </w:pPr>
    </w:p>
    <w:p w14:paraId="460A6431"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 xml:space="preserve">4. ФОРМЫ КОНТРОЛЯ ЗА ПРЕДОСТАВЛЕНИЕМ </w:t>
      </w:r>
    </w:p>
    <w:p w14:paraId="17B298C0"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МУНИЦИПАЛЬНОЙ УСЛУГИ</w:t>
      </w:r>
    </w:p>
    <w:p w14:paraId="399AB546" w14:textId="77777777" w:rsidR="00240D5E" w:rsidRPr="00B926B5" w:rsidRDefault="00240D5E" w:rsidP="00240D5E">
      <w:pPr>
        <w:rPr>
          <w:b/>
          <w:color w:val="000000" w:themeColor="text1"/>
          <w:sz w:val="28"/>
          <w:szCs w:val="28"/>
        </w:rPr>
      </w:pPr>
    </w:p>
    <w:p w14:paraId="7F2908C1"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bookmarkStart w:id="8" w:name="Par413"/>
      <w:bookmarkEnd w:id="8"/>
      <w:r w:rsidRPr="00B926B5">
        <w:rPr>
          <w:b/>
          <w:color w:val="000000" w:themeColor="text1"/>
          <w:szCs w:val="28"/>
        </w:rPr>
        <w:t xml:space="preserve">4.1. Порядок осуществления текущего контроля за соблюдением </w:t>
      </w:r>
    </w:p>
    <w:p w14:paraId="6441DB82"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 xml:space="preserve">и исполнением ответственными должностными лицами положений </w:t>
      </w:r>
    </w:p>
    <w:p w14:paraId="4D8EECC2"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 xml:space="preserve">Административного регламента и иных нормативных правовых </w:t>
      </w:r>
    </w:p>
    <w:p w14:paraId="7F1DA2D8"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 xml:space="preserve">актов, устанавливающих требования к предоставлению </w:t>
      </w:r>
    </w:p>
    <w:p w14:paraId="2EFD268A"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Муниципальной услуги, а также принятием ими решений</w:t>
      </w:r>
    </w:p>
    <w:p w14:paraId="40BC4F87" w14:textId="77777777" w:rsidR="00240D5E" w:rsidRPr="00B926B5" w:rsidRDefault="00240D5E" w:rsidP="00240D5E">
      <w:pPr>
        <w:rPr>
          <w:b/>
          <w:color w:val="000000" w:themeColor="text1"/>
          <w:sz w:val="28"/>
          <w:szCs w:val="28"/>
        </w:rPr>
      </w:pPr>
    </w:p>
    <w:p w14:paraId="40E11C61" w14:textId="77777777" w:rsidR="00DE71AE" w:rsidRPr="00DE71AE" w:rsidRDefault="00DE71AE" w:rsidP="00DE71AE">
      <w:pPr>
        <w:pStyle w:val="afc"/>
        <w:ind w:firstLine="851"/>
        <w:rPr>
          <w:sz w:val="28"/>
          <w:szCs w:val="28"/>
        </w:rPr>
      </w:pPr>
      <w:r w:rsidRPr="00DE71AE">
        <w:rPr>
          <w:sz w:val="28"/>
          <w:szCs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14:paraId="170A96DF" w14:textId="77777777" w:rsidR="00DE71AE" w:rsidRPr="00DE71AE" w:rsidRDefault="00DE71AE" w:rsidP="00DE71AE">
      <w:pPr>
        <w:pStyle w:val="afc"/>
        <w:ind w:firstLine="851"/>
        <w:rPr>
          <w:sz w:val="28"/>
          <w:szCs w:val="28"/>
        </w:rPr>
      </w:pPr>
      <w:r w:rsidRPr="00DE71AE">
        <w:rP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14:paraId="0C4AB67E" w14:textId="77777777" w:rsidR="00DE71AE" w:rsidRPr="00DE71AE" w:rsidRDefault="00DE71AE" w:rsidP="00DE71AE">
      <w:pPr>
        <w:pStyle w:val="afc"/>
        <w:ind w:firstLine="851"/>
        <w:rPr>
          <w:sz w:val="28"/>
          <w:szCs w:val="28"/>
        </w:rPr>
      </w:pPr>
      <w:r w:rsidRPr="00DE71AE">
        <w:rPr>
          <w:sz w:val="28"/>
          <w:szCs w:val="28"/>
        </w:rPr>
        <w:t>Лица, указанные в пункте 4.1.1. настоящего раздела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14:paraId="2947AC35" w14:textId="77777777" w:rsidR="00DE71AE" w:rsidRPr="00DE71AE" w:rsidRDefault="00DE71AE" w:rsidP="00DE71AE">
      <w:pPr>
        <w:pStyle w:val="afc"/>
        <w:ind w:firstLine="851"/>
        <w:rPr>
          <w:sz w:val="28"/>
          <w:szCs w:val="28"/>
        </w:rPr>
      </w:pPr>
      <w:r w:rsidRPr="00DE71AE">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лицами, указанными в пункте 4.1.1. настоящего раздела Регламента, осуществляется постоянно непосредственно руководителем уполномоченного органа путем проведения проверок.</w:t>
      </w:r>
    </w:p>
    <w:p w14:paraId="299D8007" w14:textId="3DA63C14" w:rsidR="00240D5E" w:rsidRDefault="00DE71AE" w:rsidP="00DE71AE">
      <w:pPr>
        <w:ind w:firstLine="851"/>
        <w:jc w:val="both"/>
        <w:rPr>
          <w:sz w:val="28"/>
          <w:szCs w:val="28"/>
        </w:rPr>
      </w:pPr>
      <w:r w:rsidRPr="00DE71A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14:paraId="32665759" w14:textId="77777777" w:rsidR="00DE71AE" w:rsidRPr="00DE71AE" w:rsidRDefault="00DE71AE" w:rsidP="00DE71AE">
      <w:pPr>
        <w:ind w:firstLine="851"/>
        <w:jc w:val="both"/>
        <w:rPr>
          <w:color w:val="000000" w:themeColor="text1"/>
          <w:sz w:val="28"/>
          <w:szCs w:val="28"/>
        </w:rPr>
      </w:pPr>
    </w:p>
    <w:p w14:paraId="1A455441"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 xml:space="preserve">4.2. Порядок и периодичность осуществления плановых и </w:t>
      </w:r>
    </w:p>
    <w:p w14:paraId="70BDEE91"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 xml:space="preserve">внеплановых проверок полноты и качества </w:t>
      </w:r>
    </w:p>
    <w:p w14:paraId="41763047"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предоставления Муниципальной услуги, в том числе</w:t>
      </w:r>
    </w:p>
    <w:p w14:paraId="6E26FA84"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lastRenderedPageBreak/>
        <w:t xml:space="preserve"> порядок и формы контроля за полнотой и качеством </w:t>
      </w:r>
    </w:p>
    <w:p w14:paraId="68659B47" w14:textId="77777777" w:rsidR="00240D5E" w:rsidRPr="00B926B5" w:rsidRDefault="00240D5E" w:rsidP="00240D5E">
      <w:pPr>
        <w:pStyle w:val="1"/>
        <w:keepNext w:val="0"/>
        <w:widowControl w:val="0"/>
        <w:autoSpaceDE w:val="0"/>
        <w:autoSpaceDN w:val="0"/>
        <w:adjustRightInd w:val="0"/>
        <w:jc w:val="center"/>
        <w:rPr>
          <w:b/>
          <w:color w:val="000000" w:themeColor="text1"/>
          <w:szCs w:val="28"/>
        </w:rPr>
      </w:pPr>
      <w:r w:rsidRPr="00B926B5">
        <w:rPr>
          <w:b/>
          <w:color w:val="000000" w:themeColor="text1"/>
          <w:szCs w:val="28"/>
        </w:rPr>
        <w:t>предоставления Муниципальной услуги</w:t>
      </w:r>
    </w:p>
    <w:p w14:paraId="1D02E06A" w14:textId="77777777" w:rsidR="00240D5E" w:rsidRPr="00B926B5" w:rsidRDefault="00240D5E" w:rsidP="00240D5E">
      <w:pPr>
        <w:autoSpaceDE w:val="0"/>
        <w:autoSpaceDN w:val="0"/>
        <w:adjustRightInd w:val="0"/>
        <w:jc w:val="both"/>
        <w:outlineLvl w:val="1"/>
        <w:rPr>
          <w:b/>
          <w:color w:val="000000" w:themeColor="text1"/>
          <w:sz w:val="28"/>
          <w:szCs w:val="28"/>
        </w:rPr>
      </w:pPr>
    </w:p>
    <w:p w14:paraId="6ECEE3DE" w14:textId="7D10F327" w:rsidR="00DE71AE" w:rsidRPr="00DE71AE" w:rsidRDefault="00DE71AE" w:rsidP="00DE71AE">
      <w:pPr>
        <w:pStyle w:val="afc"/>
        <w:ind w:firstLine="851"/>
        <w:rPr>
          <w:sz w:val="28"/>
          <w:szCs w:val="24"/>
        </w:rPr>
      </w:pPr>
      <w:r w:rsidRPr="00DE71AE">
        <w:rPr>
          <w:sz w:val="28"/>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208B9C2" w14:textId="6480ABA8" w:rsidR="00DE71AE" w:rsidRPr="00DE71AE" w:rsidRDefault="00DE71AE" w:rsidP="00DE71AE">
      <w:pPr>
        <w:pStyle w:val="afc"/>
        <w:ind w:firstLine="851"/>
        <w:rPr>
          <w:sz w:val="28"/>
          <w:szCs w:val="24"/>
        </w:rPr>
      </w:pPr>
      <w:r w:rsidRPr="00DE71AE">
        <w:rPr>
          <w:sz w:val="28"/>
          <w:szCs w:val="24"/>
        </w:rPr>
        <w:t xml:space="preserve">Плановые и внеплановые проверки могут проводиться главой муниципального образования </w:t>
      </w:r>
      <w:r w:rsidR="00F30942">
        <w:rPr>
          <w:sz w:val="28"/>
          <w:szCs w:val="24"/>
        </w:rPr>
        <w:t>Динской</w:t>
      </w:r>
      <w:r w:rsidRPr="00DE71AE">
        <w:rPr>
          <w:sz w:val="28"/>
          <w:szCs w:val="24"/>
        </w:rPr>
        <w:t xml:space="preserve"> район, заместителем главы муниципального образования </w:t>
      </w:r>
      <w:r w:rsidR="00F30942">
        <w:rPr>
          <w:sz w:val="28"/>
          <w:szCs w:val="24"/>
        </w:rPr>
        <w:t>Динской</w:t>
      </w:r>
      <w:r w:rsidRPr="00DE71AE">
        <w:rPr>
          <w:sz w:val="28"/>
          <w:szCs w:val="24"/>
        </w:rPr>
        <w:t xml:space="preserve"> район, координирующим работу уполномоченного органа.</w:t>
      </w:r>
    </w:p>
    <w:p w14:paraId="73CAEF8F" w14:textId="77777777" w:rsidR="00DE71AE" w:rsidRPr="00DE71AE" w:rsidRDefault="00DE71AE" w:rsidP="00DE71AE">
      <w:pPr>
        <w:pStyle w:val="afc"/>
        <w:ind w:firstLine="851"/>
        <w:rPr>
          <w:sz w:val="28"/>
          <w:szCs w:val="24"/>
        </w:rPr>
      </w:pPr>
      <w:r w:rsidRPr="00DE71AE">
        <w:rPr>
          <w:sz w:val="28"/>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14:paraId="4B5547F8" w14:textId="77777777" w:rsidR="00DE71AE" w:rsidRPr="00DE71AE" w:rsidRDefault="00DE71AE" w:rsidP="00DE71AE">
      <w:pPr>
        <w:pStyle w:val="afc"/>
        <w:ind w:firstLine="851"/>
        <w:rPr>
          <w:sz w:val="28"/>
          <w:szCs w:val="24"/>
        </w:rPr>
      </w:pPr>
      <w:r w:rsidRPr="00DE71AE">
        <w:rPr>
          <w:sz w:val="28"/>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14:paraId="21B6DB39" w14:textId="77777777" w:rsidR="00DE71AE" w:rsidRPr="00DE71AE" w:rsidRDefault="00DE71AE" w:rsidP="00DE71AE">
      <w:pPr>
        <w:pStyle w:val="afc"/>
        <w:ind w:firstLine="851"/>
        <w:rPr>
          <w:sz w:val="28"/>
          <w:szCs w:val="24"/>
        </w:rPr>
      </w:pPr>
      <w:r w:rsidRPr="00DE71AE">
        <w:rPr>
          <w:sz w:val="28"/>
          <w:szCs w:val="24"/>
        </w:rPr>
        <w:t>В ходе плановых и внеплановых проверок:</w:t>
      </w:r>
    </w:p>
    <w:p w14:paraId="7F04E348" w14:textId="77777777" w:rsidR="00DE71AE" w:rsidRPr="00DE71AE" w:rsidRDefault="00DE71AE" w:rsidP="00DE71AE">
      <w:pPr>
        <w:pStyle w:val="afc"/>
        <w:ind w:firstLine="851"/>
        <w:rPr>
          <w:sz w:val="28"/>
          <w:szCs w:val="24"/>
        </w:rPr>
      </w:pPr>
      <w:r w:rsidRPr="00DE71AE">
        <w:rPr>
          <w:sz w:val="28"/>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79904F97" w14:textId="77777777" w:rsidR="00DE71AE" w:rsidRPr="00DE71AE" w:rsidRDefault="00DE71AE" w:rsidP="00DE71AE">
      <w:pPr>
        <w:pStyle w:val="afc"/>
        <w:ind w:firstLine="851"/>
        <w:rPr>
          <w:sz w:val="28"/>
          <w:szCs w:val="24"/>
        </w:rPr>
      </w:pPr>
      <w:r w:rsidRPr="00DE71AE">
        <w:rPr>
          <w:sz w:val="28"/>
          <w:szCs w:val="24"/>
        </w:rPr>
        <w:t>проверяется соблюдение сроков и последовательности исполнения административных процедур;</w:t>
      </w:r>
    </w:p>
    <w:p w14:paraId="304A5F99" w14:textId="77777777" w:rsidR="00DE71AE" w:rsidRPr="00DE71AE" w:rsidRDefault="00DE71AE" w:rsidP="00DE71AE">
      <w:pPr>
        <w:pStyle w:val="afc"/>
        <w:ind w:firstLine="851"/>
        <w:rPr>
          <w:sz w:val="28"/>
          <w:szCs w:val="24"/>
        </w:rPr>
      </w:pPr>
      <w:r w:rsidRPr="00DE71AE">
        <w:rPr>
          <w:sz w:val="28"/>
          <w:szCs w:val="24"/>
        </w:rPr>
        <w:t>выявляются нарушения прав заявителей, недостатки, допущенные в ходе предоставления муниципальной услуги.</w:t>
      </w:r>
    </w:p>
    <w:p w14:paraId="28CB5E49" w14:textId="77777777" w:rsidR="00240D5E" w:rsidRPr="00B926B5" w:rsidRDefault="00240D5E" w:rsidP="00240D5E">
      <w:pPr>
        <w:autoSpaceDE w:val="0"/>
        <w:autoSpaceDN w:val="0"/>
        <w:adjustRightInd w:val="0"/>
        <w:ind w:firstLine="709"/>
        <w:jc w:val="both"/>
        <w:outlineLvl w:val="2"/>
        <w:rPr>
          <w:color w:val="000000" w:themeColor="text1"/>
          <w:sz w:val="28"/>
          <w:szCs w:val="28"/>
        </w:rPr>
      </w:pPr>
    </w:p>
    <w:p w14:paraId="1CECCCD8" w14:textId="77777777" w:rsidR="00240D5E" w:rsidRPr="00B926B5" w:rsidRDefault="00240D5E" w:rsidP="00EC59E3">
      <w:pPr>
        <w:pStyle w:val="1"/>
        <w:keepNext w:val="0"/>
        <w:widowControl w:val="0"/>
        <w:autoSpaceDE w:val="0"/>
        <w:autoSpaceDN w:val="0"/>
        <w:adjustRightInd w:val="0"/>
        <w:ind w:left="0" w:right="0"/>
        <w:jc w:val="center"/>
        <w:rPr>
          <w:b/>
          <w:color w:val="000000" w:themeColor="text1"/>
          <w:szCs w:val="28"/>
        </w:rPr>
      </w:pPr>
      <w:r w:rsidRPr="00B926B5">
        <w:rPr>
          <w:b/>
          <w:color w:val="000000" w:themeColor="text1"/>
          <w:szCs w:val="28"/>
        </w:rPr>
        <w:t xml:space="preserve">4.3. Ответственность должностных лиц органа, предоставляющего Муниципальную услугу за решения и действия (бездействие), </w:t>
      </w:r>
    </w:p>
    <w:p w14:paraId="437B4865" w14:textId="77777777" w:rsidR="00240D5E" w:rsidRPr="00B926B5" w:rsidRDefault="00240D5E" w:rsidP="00EC59E3">
      <w:pPr>
        <w:pStyle w:val="1"/>
        <w:keepNext w:val="0"/>
        <w:widowControl w:val="0"/>
        <w:autoSpaceDE w:val="0"/>
        <w:autoSpaceDN w:val="0"/>
        <w:adjustRightInd w:val="0"/>
        <w:ind w:left="0" w:right="0"/>
        <w:jc w:val="center"/>
        <w:rPr>
          <w:b/>
          <w:color w:val="000000" w:themeColor="text1"/>
          <w:szCs w:val="28"/>
        </w:rPr>
      </w:pPr>
      <w:r w:rsidRPr="00B926B5">
        <w:rPr>
          <w:b/>
          <w:color w:val="000000" w:themeColor="text1"/>
          <w:szCs w:val="28"/>
        </w:rPr>
        <w:t xml:space="preserve">принимаемые (осуществляемые) ими в ходе предоставления </w:t>
      </w:r>
    </w:p>
    <w:p w14:paraId="6B9520EE" w14:textId="77777777" w:rsidR="00240D5E" w:rsidRPr="00B926B5" w:rsidRDefault="00240D5E" w:rsidP="00EC59E3">
      <w:pPr>
        <w:pStyle w:val="1"/>
        <w:keepNext w:val="0"/>
        <w:widowControl w:val="0"/>
        <w:autoSpaceDE w:val="0"/>
        <w:autoSpaceDN w:val="0"/>
        <w:adjustRightInd w:val="0"/>
        <w:ind w:left="0" w:right="0"/>
        <w:jc w:val="center"/>
        <w:rPr>
          <w:color w:val="000000" w:themeColor="text1"/>
          <w:szCs w:val="28"/>
        </w:rPr>
      </w:pPr>
      <w:r w:rsidRPr="00B926B5">
        <w:rPr>
          <w:b/>
          <w:color w:val="000000" w:themeColor="text1"/>
          <w:szCs w:val="28"/>
        </w:rPr>
        <w:t>Муниципальной услуги</w:t>
      </w:r>
    </w:p>
    <w:p w14:paraId="531D4D49" w14:textId="77777777" w:rsidR="00240D5E" w:rsidRPr="00B926B5" w:rsidRDefault="00240D5E" w:rsidP="00240D5E">
      <w:pPr>
        <w:pStyle w:val="1"/>
        <w:keepNext w:val="0"/>
        <w:widowControl w:val="0"/>
        <w:autoSpaceDE w:val="0"/>
        <w:autoSpaceDN w:val="0"/>
        <w:adjustRightInd w:val="0"/>
        <w:jc w:val="center"/>
        <w:rPr>
          <w:color w:val="000000" w:themeColor="text1"/>
          <w:szCs w:val="28"/>
        </w:rPr>
      </w:pPr>
    </w:p>
    <w:p w14:paraId="262AC90E" w14:textId="77777777" w:rsidR="00240D5E" w:rsidRPr="00B926B5" w:rsidRDefault="00240D5E" w:rsidP="00962938">
      <w:pPr>
        <w:ind w:firstLine="851"/>
        <w:jc w:val="both"/>
        <w:rPr>
          <w:color w:val="000000" w:themeColor="text1"/>
          <w:sz w:val="28"/>
          <w:szCs w:val="28"/>
        </w:rPr>
      </w:pPr>
      <w:r w:rsidRPr="00B926B5">
        <w:rPr>
          <w:color w:val="000000" w:themeColor="text1"/>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526FE844" w14:textId="77777777" w:rsidR="00240D5E" w:rsidRPr="00B926B5" w:rsidRDefault="00240D5E" w:rsidP="00962938">
      <w:pPr>
        <w:ind w:firstLine="851"/>
        <w:jc w:val="both"/>
        <w:rPr>
          <w:color w:val="000000" w:themeColor="text1"/>
          <w:sz w:val="28"/>
          <w:szCs w:val="28"/>
        </w:rPr>
      </w:pPr>
      <w:r w:rsidRPr="00B926B5">
        <w:rPr>
          <w:color w:val="000000" w:themeColor="text1"/>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2A2E4BCD" w14:textId="77777777" w:rsidR="00240D5E" w:rsidRPr="00B926B5" w:rsidRDefault="00240D5E" w:rsidP="00962938">
      <w:pPr>
        <w:ind w:firstLine="851"/>
        <w:jc w:val="both"/>
        <w:rPr>
          <w:b/>
          <w:color w:val="000000" w:themeColor="text1"/>
          <w:sz w:val="28"/>
          <w:szCs w:val="28"/>
        </w:rPr>
      </w:pPr>
      <w:r w:rsidRPr="00B926B5">
        <w:rPr>
          <w:color w:val="000000" w:themeColor="text1"/>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w:t>
      </w:r>
      <w:r w:rsidRPr="00B926B5">
        <w:rPr>
          <w:color w:val="000000" w:themeColor="text1"/>
          <w:sz w:val="28"/>
          <w:szCs w:val="28"/>
        </w:rPr>
        <w:lastRenderedPageBreak/>
        <w:t>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4D1EBBCF" w14:textId="77777777" w:rsidR="00240D5E" w:rsidRPr="00B926B5" w:rsidRDefault="00240D5E" w:rsidP="00240D5E">
      <w:pPr>
        <w:jc w:val="center"/>
        <w:rPr>
          <w:b/>
          <w:color w:val="000000" w:themeColor="text1"/>
          <w:sz w:val="28"/>
          <w:szCs w:val="28"/>
        </w:rPr>
      </w:pPr>
    </w:p>
    <w:p w14:paraId="2F17C0DA" w14:textId="77777777" w:rsidR="00240D5E" w:rsidRPr="00B926B5" w:rsidRDefault="00240D5E" w:rsidP="00240D5E">
      <w:pPr>
        <w:autoSpaceDE w:val="0"/>
        <w:autoSpaceDN w:val="0"/>
        <w:adjustRightInd w:val="0"/>
        <w:jc w:val="center"/>
        <w:outlineLvl w:val="1"/>
        <w:rPr>
          <w:b/>
          <w:color w:val="000000" w:themeColor="text1"/>
          <w:sz w:val="28"/>
          <w:szCs w:val="28"/>
        </w:rPr>
      </w:pPr>
      <w:r w:rsidRPr="00B926B5">
        <w:rPr>
          <w:b/>
          <w:color w:val="000000" w:themeColor="text1"/>
          <w:sz w:val="28"/>
          <w:szCs w:val="28"/>
        </w:rPr>
        <w:t>4.4. Положения, характеризующие требования к порядку и</w:t>
      </w:r>
    </w:p>
    <w:p w14:paraId="3D4E3E11" w14:textId="77777777" w:rsidR="00240D5E" w:rsidRPr="00B926B5" w:rsidRDefault="00240D5E" w:rsidP="00240D5E">
      <w:pPr>
        <w:autoSpaceDE w:val="0"/>
        <w:autoSpaceDN w:val="0"/>
        <w:adjustRightInd w:val="0"/>
        <w:jc w:val="center"/>
        <w:outlineLvl w:val="1"/>
        <w:rPr>
          <w:b/>
          <w:color w:val="000000" w:themeColor="text1"/>
          <w:sz w:val="28"/>
          <w:szCs w:val="28"/>
        </w:rPr>
      </w:pPr>
      <w:r w:rsidRPr="00B926B5">
        <w:rPr>
          <w:b/>
          <w:color w:val="000000" w:themeColor="text1"/>
          <w:sz w:val="28"/>
          <w:szCs w:val="28"/>
        </w:rPr>
        <w:t>формам контроля за предоставлением Муниципальной услуги,</w:t>
      </w:r>
    </w:p>
    <w:p w14:paraId="7DAFE7F7" w14:textId="77777777" w:rsidR="00240D5E" w:rsidRPr="00B926B5" w:rsidRDefault="00240D5E" w:rsidP="00240D5E">
      <w:pPr>
        <w:autoSpaceDE w:val="0"/>
        <w:autoSpaceDN w:val="0"/>
        <w:adjustRightInd w:val="0"/>
        <w:jc w:val="center"/>
        <w:outlineLvl w:val="1"/>
        <w:rPr>
          <w:b/>
          <w:color w:val="000000" w:themeColor="text1"/>
          <w:sz w:val="28"/>
          <w:szCs w:val="28"/>
        </w:rPr>
      </w:pPr>
      <w:r w:rsidRPr="00B926B5">
        <w:rPr>
          <w:b/>
          <w:color w:val="000000" w:themeColor="text1"/>
          <w:sz w:val="28"/>
          <w:szCs w:val="28"/>
        </w:rPr>
        <w:t>в том числе со стороны граждан, их объединений и организаций</w:t>
      </w:r>
    </w:p>
    <w:p w14:paraId="6062EE1B" w14:textId="77777777" w:rsidR="00240D5E" w:rsidRPr="00B926B5" w:rsidRDefault="00240D5E" w:rsidP="00240D5E">
      <w:pPr>
        <w:autoSpaceDE w:val="0"/>
        <w:autoSpaceDN w:val="0"/>
        <w:adjustRightInd w:val="0"/>
        <w:jc w:val="both"/>
        <w:outlineLvl w:val="1"/>
        <w:rPr>
          <w:b/>
          <w:color w:val="000000" w:themeColor="text1"/>
          <w:sz w:val="28"/>
          <w:szCs w:val="28"/>
        </w:rPr>
      </w:pPr>
    </w:p>
    <w:p w14:paraId="0508984B" w14:textId="66C582CF" w:rsidR="00DE71AE" w:rsidRPr="00DE71AE" w:rsidRDefault="00DE71AE" w:rsidP="00962938">
      <w:pPr>
        <w:pStyle w:val="afc"/>
        <w:ind w:firstLine="851"/>
        <w:rPr>
          <w:sz w:val="28"/>
          <w:szCs w:val="28"/>
        </w:rPr>
      </w:pPr>
      <w:r w:rsidRPr="00DE71AE">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w:t>
      </w:r>
      <w:r w:rsidR="00F30942">
        <w:rPr>
          <w:sz w:val="28"/>
          <w:szCs w:val="28"/>
        </w:rPr>
        <w:t>Динской</w:t>
      </w:r>
      <w:r w:rsidRPr="00DE71AE">
        <w:rPr>
          <w:sz w:val="28"/>
          <w:szCs w:val="28"/>
        </w:rPr>
        <w:t xml:space="preserve"> район, а также положений настоящего Регламента.</w:t>
      </w:r>
    </w:p>
    <w:p w14:paraId="35C723ED" w14:textId="77777777" w:rsidR="00DE71AE" w:rsidRPr="00DE71AE" w:rsidRDefault="00DE71AE" w:rsidP="00962938">
      <w:pPr>
        <w:pStyle w:val="afc"/>
        <w:ind w:firstLine="851"/>
        <w:rPr>
          <w:sz w:val="28"/>
          <w:szCs w:val="28"/>
        </w:rPr>
      </w:pPr>
      <w:r w:rsidRPr="00DE71AE">
        <w:rPr>
          <w:sz w:val="28"/>
          <w:szCs w:val="28"/>
        </w:rPr>
        <w:t>Проверка также может проводиться по конкретному обращению гражданина или юридического лица.</w:t>
      </w:r>
    </w:p>
    <w:p w14:paraId="67578ABB" w14:textId="77777777" w:rsidR="00DE71AE" w:rsidRDefault="00DE71AE" w:rsidP="00962938">
      <w:pPr>
        <w:pStyle w:val="afc"/>
        <w:ind w:firstLine="851"/>
        <w:rPr>
          <w:sz w:val="28"/>
          <w:szCs w:val="28"/>
        </w:rPr>
      </w:pPr>
      <w:r w:rsidRPr="00DE71AE">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505655F8" w14:textId="1BB41A09" w:rsidR="00240D5E" w:rsidRDefault="00DE71AE" w:rsidP="00962938">
      <w:pPr>
        <w:pStyle w:val="afc"/>
        <w:ind w:firstLine="851"/>
        <w:rPr>
          <w:sz w:val="28"/>
          <w:szCs w:val="28"/>
        </w:rPr>
      </w:pPr>
      <w:r w:rsidRPr="00DE71AE">
        <w:rPr>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14:paraId="166AF041" w14:textId="77777777" w:rsidR="00DE71AE" w:rsidRPr="00DE71AE" w:rsidRDefault="00DE71AE" w:rsidP="00DE71AE">
      <w:pPr>
        <w:pStyle w:val="afc"/>
        <w:ind w:firstLine="567"/>
        <w:rPr>
          <w:sz w:val="28"/>
          <w:szCs w:val="28"/>
        </w:rPr>
      </w:pPr>
    </w:p>
    <w:p w14:paraId="5B3D9CDB" w14:textId="1A6CC731" w:rsidR="00240D5E" w:rsidRDefault="00240D5E" w:rsidP="00DE71AE">
      <w:pPr>
        <w:jc w:val="center"/>
        <w:rPr>
          <w:b/>
          <w:bCs/>
          <w:sz w:val="28"/>
          <w:szCs w:val="28"/>
        </w:rPr>
      </w:pPr>
      <w:r w:rsidRPr="00B926B5">
        <w:rPr>
          <w:b/>
          <w:color w:val="000000" w:themeColor="text1"/>
          <w:sz w:val="28"/>
          <w:szCs w:val="28"/>
        </w:rPr>
        <w:t xml:space="preserve">5. </w:t>
      </w:r>
      <w:r w:rsidR="00DE71AE" w:rsidRPr="00DE71AE">
        <w:rPr>
          <w:b/>
          <w:bCs/>
          <w:sz w:val="28"/>
          <w:szCs w:val="28"/>
        </w:rPr>
        <w:t>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p w14:paraId="4DFD087F" w14:textId="77777777" w:rsidR="00DE71AE" w:rsidRPr="00B926B5" w:rsidRDefault="00DE71AE" w:rsidP="00DE71AE">
      <w:pPr>
        <w:jc w:val="center"/>
        <w:rPr>
          <w:b/>
          <w:color w:val="000000" w:themeColor="text1"/>
          <w:sz w:val="28"/>
          <w:szCs w:val="28"/>
        </w:rPr>
      </w:pPr>
    </w:p>
    <w:p w14:paraId="65B76EC6" w14:textId="490ED697" w:rsidR="00240D5E" w:rsidRPr="00B926B5" w:rsidRDefault="00240D5E" w:rsidP="00240D5E">
      <w:pPr>
        <w:jc w:val="center"/>
        <w:rPr>
          <w:b/>
          <w:color w:val="000000" w:themeColor="text1"/>
          <w:sz w:val="28"/>
          <w:szCs w:val="28"/>
        </w:rPr>
      </w:pPr>
      <w:r w:rsidRPr="00B926B5">
        <w:rPr>
          <w:b/>
          <w:color w:val="000000" w:themeColor="text1"/>
          <w:sz w:val="28"/>
          <w:szCs w:val="28"/>
        </w:rPr>
        <w:t xml:space="preserve">5.1. </w:t>
      </w:r>
      <w:r w:rsidR="00DE71AE" w:rsidRPr="00DE71AE">
        <w:rPr>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14:paraId="49218D60" w14:textId="77777777" w:rsidR="00240D5E" w:rsidRPr="00B926B5" w:rsidRDefault="00240D5E" w:rsidP="00EC59E3">
      <w:pPr>
        <w:pStyle w:val="1"/>
        <w:keepNext w:val="0"/>
        <w:widowControl w:val="0"/>
        <w:autoSpaceDE w:val="0"/>
        <w:autoSpaceDN w:val="0"/>
        <w:adjustRightInd w:val="0"/>
        <w:ind w:left="0"/>
        <w:rPr>
          <w:color w:val="000000" w:themeColor="text1"/>
          <w:szCs w:val="28"/>
        </w:rPr>
      </w:pPr>
    </w:p>
    <w:p w14:paraId="2D702692" w14:textId="03D18A63" w:rsidR="00962938" w:rsidRPr="00962938" w:rsidRDefault="00962938" w:rsidP="00962938">
      <w:pPr>
        <w:pStyle w:val="afc"/>
        <w:ind w:firstLine="851"/>
        <w:rPr>
          <w:sz w:val="28"/>
          <w:szCs w:val="24"/>
        </w:rPr>
      </w:pPr>
      <w:r w:rsidRPr="00962938">
        <w:rPr>
          <w:sz w:val="28"/>
          <w:szCs w:val="24"/>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14:paraId="651D5FDA" w14:textId="77777777" w:rsidR="00240D5E" w:rsidRPr="00B926B5" w:rsidRDefault="00240D5E" w:rsidP="00240D5E">
      <w:pPr>
        <w:jc w:val="both"/>
        <w:rPr>
          <w:color w:val="000000" w:themeColor="text1"/>
          <w:sz w:val="28"/>
          <w:szCs w:val="28"/>
          <w:shd w:val="clear" w:color="auto" w:fill="FFFFFF"/>
        </w:rPr>
      </w:pPr>
    </w:p>
    <w:p w14:paraId="32F32E19" w14:textId="77777777" w:rsidR="00240D5E" w:rsidRPr="00B926B5" w:rsidRDefault="00240D5E" w:rsidP="00240D5E">
      <w:pPr>
        <w:autoSpaceDE w:val="0"/>
        <w:autoSpaceDN w:val="0"/>
        <w:adjustRightInd w:val="0"/>
        <w:spacing w:line="235" w:lineRule="auto"/>
        <w:jc w:val="center"/>
        <w:rPr>
          <w:b/>
          <w:color w:val="000000" w:themeColor="text1"/>
          <w:sz w:val="28"/>
          <w:szCs w:val="28"/>
        </w:rPr>
      </w:pPr>
      <w:r w:rsidRPr="00B926B5">
        <w:rPr>
          <w:b/>
          <w:color w:val="000000" w:themeColor="text1"/>
          <w:sz w:val="28"/>
          <w:szCs w:val="28"/>
        </w:rPr>
        <w:t>5.2. Предмет жалобы</w:t>
      </w:r>
    </w:p>
    <w:p w14:paraId="363C513F" w14:textId="77777777" w:rsidR="00240D5E" w:rsidRPr="00B926B5" w:rsidRDefault="00240D5E" w:rsidP="00240D5E">
      <w:pPr>
        <w:autoSpaceDE w:val="0"/>
        <w:autoSpaceDN w:val="0"/>
        <w:adjustRightInd w:val="0"/>
        <w:spacing w:line="235" w:lineRule="auto"/>
        <w:jc w:val="both"/>
        <w:rPr>
          <w:b/>
          <w:color w:val="000000" w:themeColor="text1"/>
          <w:sz w:val="28"/>
          <w:szCs w:val="28"/>
        </w:rPr>
      </w:pPr>
    </w:p>
    <w:p w14:paraId="4D3F67F2" w14:textId="7CBFFCB2" w:rsidR="00962938" w:rsidRPr="00962938" w:rsidRDefault="00962938" w:rsidP="00962938">
      <w:pPr>
        <w:pStyle w:val="afc"/>
        <w:ind w:firstLine="851"/>
        <w:rPr>
          <w:sz w:val="28"/>
          <w:szCs w:val="24"/>
        </w:rPr>
      </w:pPr>
      <w:r w:rsidRPr="00962938">
        <w:rPr>
          <w:sz w:val="28"/>
          <w:szCs w:val="24"/>
        </w:rPr>
        <w:lastRenderedPageBreak/>
        <w:t xml:space="preserve">5.2.1. Предметом досудебного (внесудебного) обжалования заявителем решений и действий (бездействия) администрации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14837A4B" w14:textId="77777777" w:rsidR="00962938" w:rsidRPr="00962938" w:rsidRDefault="00962938" w:rsidP="00962938">
      <w:pPr>
        <w:pStyle w:val="afc"/>
        <w:ind w:firstLine="851"/>
        <w:rPr>
          <w:sz w:val="28"/>
          <w:szCs w:val="24"/>
        </w:rPr>
      </w:pPr>
      <w:r w:rsidRPr="00962938">
        <w:rPr>
          <w:sz w:val="28"/>
          <w:szCs w:val="24"/>
        </w:rPr>
        <w:t>Заявитель может обратиться с жалобой, в том числе в следующих случаях:</w:t>
      </w:r>
    </w:p>
    <w:p w14:paraId="12F75EC0" w14:textId="203A61D5" w:rsidR="00962938" w:rsidRPr="00962938" w:rsidRDefault="00962938" w:rsidP="00962938">
      <w:pPr>
        <w:pStyle w:val="afc"/>
        <w:ind w:firstLine="851"/>
        <w:rPr>
          <w:sz w:val="28"/>
          <w:szCs w:val="24"/>
        </w:rPr>
      </w:pPr>
      <w:r w:rsidRPr="00962938">
        <w:rPr>
          <w:sz w:val="28"/>
          <w:szCs w:val="24"/>
        </w:rPr>
        <w:t xml:space="preserve">нарушения срока регистрации запроса о предоставлении муниципальной услуги, запроса, указанного в </w:t>
      </w:r>
      <w:hyperlink r:id="rId41" w:history="1">
        <w:r w:rsidRPr="00962938">
          <w:rPr>
            <w:sz w:val="28"/>
            <w:szCs w:val="24"/>
          </w:rPr>
          <w:t>статье 15.1</w:t>
        </w:r>
      </w:hyperlink>
      <w:r w:rsidRPr="00962938">
        <w:rPr>
          <w:sz w:val="28"/>
          <w:szCs w:val="24"/>
        </w:rPr>
        <w:t xml:space="preserve"> Федерального закона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w:t>
      </w:r>
    </w:p>
    <w:p w14:paraId="36FA9483" w14:textId="3E4A48ED" w:rsidR="00962938" w:rsidRPr="00962938" w:rsidRDefault="00962938" w:rsidP="00962938">
      <w:pPr>
        <w:pStyle w:val="afc"/>
        <w:ind w:firstLine="851"/>
        <w:rPr>
          <w:sz w:val="28"/>
          <w:szCs w:val="24"/>
        </w:rPr>
      </w:pPr>
      <w:r w:rsidRPr="00962938">
        <w:rPr>
          <w:sz w:val="28"/>
          <w:szCs w:val="24"/>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42" w:history="1">
        <w:r w:rsidRPr="00962938">
          <w:rPr>
            <w:sz w:val="28"/>
            <w:szCs w:val="24"/>
          </w:rPr>
          <w:t>частью 1.3 статьи 16</w:t>
        </w:r>
      </w:hyperlink>
      <w:r w:rsidRPr="00962938">
        <w:rPr>
          <w:sz w:val="28"/>
          <w:szCs w:val="24"/>
        </w:rPr>
        <w:t xml:space="preserve"> Федерального закона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w:t>
      </w:r>
    </w:p>
    <w:p w14:paraId="4620383C" w14:textId="77777777" w:rsidR="00962938" w:rsidRPr="00962938" w:rsidRDefault="00962938" w:rsidP="00962938">
      <w:pPr>
        <w:pStyle w:val="afc"/>
        <w:ind w:firstLine="851"/>
        <w:rPr>
          <w:sz w:val="28"/>
          <w:szCs w:val="24"/>
        </w:rPr>
      </w:pPr>
      <w:r w:rsidRPr="00962938">
        <w:rPr>
          <w:sz w:val="28"/>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5D1A3D0C" w14:textId="77777777" w:rsidR="00962938" w:rsidRPr="00962938" w:rsidRDefault="00962938" w:rsidP="00962938">
      <w:pPr>
        <w:pStyle w:val="afc"/>
        <w:ind w:firstLine="851"/>
        <w:rPr>
          <w:sz w:val="28"/>
          <w:szCs w:val="24"/>
        </w:rPr>
      </w:pPr>
      <w:r w:rsidRPr="00962938">
        <w:rPr>
          <w:sz w:val="28"/>
          <w:szCs w:val="24"/>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52A4DABD" w14:textId="71BAA571" w:rsidR="00962938" w:rsidRPr="00962938" w:rsidRDefault="00962938" w:rsidP="00962938">
      <w:pPr>
        <w:pStyle w:val="afc"/>
        <w:ind w:firstLine="851"/>
        <w:rPr>
          <w:sz w:val="28"/>
          <w:szCs w:val="24"/>
        </w:rPr>
      </w:pPr>
      <w:r w:rsidRPr="00962938">
        <w:rPr>
          <w:sz w:val="28"/>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порядке, определённом </w:t>
      </w:r>
      <w:hyperlink r:id="rId43" w:history="1">
        <w:r w:rsidRPr="00962938">
          <w:rPr>
            <w:sz w:val="28"/>
            <w:szCs w:val="24"/>
          </w:rPr>
          <w:t>частью 1.3 статьи 16</w:t>
        </w:r>
      </w:hyperlink>
      <w:r w:rsidRPr="00962938">
        <w:rPr>
          <w:sz w:val="28"/>
          <w:szCs w:val="24"/>
        </w:rPr>
        <w:t xml:space="preserve"> Федерального закона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w:t>
      </w:r>
    </w:p>
    <w:p w14:paraId="19685549" w14:textId="77777777" w:rsidR="00962938" w:rsidRPr="00962938" w:rsidRDefault="00962938" w:rsidP="00962938">
      <w:pPr>
        <w:pStyle w:val="afc"/>
        <w:ind w:firstLine="851"/>
        <w:rPr>
          <w:sz w:val="28"/>
          <w:szCs w:val="24"/>
        </w:rPr>
      </w:pPr>
      <w:r w:rsidRPr="00962938">
        <w:rPr>
          <w:sz w:val="28"/>
          <w:szCs w:val="24"/>
        </w:rPr>
        <w:t xml:space="preserve">требования с заявителя при предоставлении муниципальной услуги платы, не предусмотренной нормативными правовыми актами Российской </w:t>
      </w:r>
      <w:r w:rsidRPr="00962938">
        <w:rPr>
          <w:sz w:val="28"/>
          <w:szCs w:val="24"/>
        </w:rPr>
        <w:lastRenderedPageBreak/>
        <w:t>Федерации, нормативными правовыми актами Краснодарского края, муниципальными правовыми актами;</w:t>
      </w:r>
    </w:p>
    <w:p w14:paraId="529C9614" w14:textId="625F616F" w:rsidR="00962938" w:rsidRPr="00962938" w:rsidRDefault="00962938" w:rsidP="00962938">
      <w:pPr>
        <w:pStyle w:val="afc"/>
        <w:ind w:firstLine="851"/>
        <w:rPr>
          <w:sz w:val="28"/>
          <w:szCs w:val="24"/>
        </w:rPr>
      </w:pPr>
      <w:r w:rsidRPr="00962938">
        <w:rPr>
          <w:sz w:val="28"/>
          <w:szCs w:val="24"/>
        </w:rPr>
        <w:t xml:space="preserve">отказа администрации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порядке, определённом </w:t>
      </w:r>
      <w:hyperlink r:id="rId44" w:history="1">
        <w:r w:rsidRPr="00962938">
          <w:rPr>
            <w:sz w:val="28"/>
            <w:szCs w:val="24"/>
          </w:rPr>
          <w:t>частью 1.3 статьи 16</w:t>
        </w:r>
      </w:hyperlink>
      <w:r w:rsidRPr="00962938">
        <w:rPr>
          <w:sz w:val="28"/>
          <w:szCs w:val="24"/>
        </w:rPr>
        <w:t xml:space="preserve"> Федерального закона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w:t>
      </w:r>
    </w:p>
    <w:p w14:paraId="5C365ED2" w14:textId="77777777" w:rsidR="00962938" w:rsidRPr="00962938" w:rsidRDefault="00962938" w:rsidP="00962938">
      <w:pPr>
        <w:pStyle w:val="afc"/>
        <w:ind w:firstLine="851"/>
        <w:rPr>
          <w:sz w:val="28"/>
          <w:szCs w:val="24"/>
        </w:rPr>
      </w:pPr>
      <w:r w:rsidRPr="00962938">
        <w:rPr>
          <w:sz w:val="28"/>
          <w:szCs w:val="24"/>
        </w:rPr>
        <w:t>нарушения срока или порядка выдачи документов по результатам предоставления муниципальной услуги;</w:t>
      </w:r>
    </w:p>
    <w:p w14:paraId="2CE08B29" w14:textId="4A8B21D7" w:rsidR="00962938" w:rsidRPr="00962938" w:rsidRDefault="00962938" w:rsidP="00962938">
      <w:pPr>
        <w:pStyle w:val="afc"/>
        <w:ind w:firstLine="851"/>
        <w:rPr>
          <w:sz w:val="28"/>
          <w:szCs w:val="24"/>
        </w:rPr>
      </w:pPr>
      <w:r w:rsidRPr="00962938">
        <w:rPr>
          <w:sz w:val="28"/>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и в порядке, определённом </w:t>
      </w:r>
      <w:hyperlink r:id="rId45" w:history="1">
        <w:r w:rsidRPr="00962938">
          <w:rPr>
            <w:sz w:val="28"/>
            <w:szCs w:val="24"/>
          </w:rPr>
          <w:t>частью 1.3 статьи 16</w:t>
        </w:r>
      </w:hyperlink>
      <w:r w:rsidRPr="00962938">
        <w:rPr>
          <w:sz w:val="28"/>
          <w:szCs w:val="24"/>
        </w:rPr>
        <w:t xml:space="preserve"> Федерального закона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w:t>
      </w:r>
    </w:p>
    <w:p w14:paraId="3D477AD0" w14:textId="00BFD5C2" w:rsidR="00962938" w:rsidRPr="00962938" w:rsidRDefault="00962938" w:rsidP="00962938">
      <w:pPr>
        <w:pStyle w:val="afc"/>
        <w:ind w:firstLine="851"/>
        <w:rPr>
          <w:sz w:val="28"/>
          <w:szCs w:val="24"/>
        </w:rPr>
      </w:pPr>
      <w:r w:rsidRPr="00962938">
        <w:rPr>
          <w:sz w:val="28"/>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962938">
          <w:rPr>
            <w:sz w:val="28"/>
            <w:szCs w:val="24"/>
          </w:rPr>
          <w:t>Федеральным законом</w:t>
        </w:r>
      </w:hyperlink>
      <w:r w:rsidRPr="00962938">
        <w:rPr>
          <w:sz w:val="28"/>
          <w:szCs w:val="24"/>
        </w:rPr>
        <w:t xml:space="preserve">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и в порядке, определённом </w:t>
      </w:r>
      <w:hyperlink r:id="rId47" w:history="1">
        <w:r w:rsidRPr="00962938">
          <w:rPr>
            <w:sz w:val="28"/>
            <w:szCs w:val="24"/>
          </w:rPr>
          <w:t>частью 1.3 статьи 16</w:t>
        </w:r>
      </w:hyperlink>
      <w:r w:rsidRPr="00962938">
        <w:rPr>
          <w:sz w:val="28"/>
          <w:szCs w:val="24"/>
        </w:rPr>
        <w:t xml:space="preserve"> Федерального закона от 27 июля 2010 года </w:t>
      </w:r>
      <w:r>
        <w:rPr>
          <w:sz w:val="28"/>
          <w:szCs w:val="24"/>
        </w:rPr>
        <w:t>№</w:t>
      </w:r>
      <w:r w:rsidRPr="00962938">
        <w:rPr>
          <w:sz w:val="28"/>
          <w:szCs w:val="24"/>
        </w:rPr>
        <w:t xml:space="preserve"> 210-ФЗ </w:t>
      </w:r>
      <w:r>
        <w:rPr>
          <w:sz w:val="28"/>
          <w:szCs w:val="24"/>
        </w:rPr>
        <w:t>«</w:t>
      </w:r>
      <w:r w:rsidRPr="00962938">
        <w:rPr>
          <w:sz w:val="28"/>
          <w:szCs w:val="24"/>
        </w:rPr>
        <w:t>Об организации предоставления государственных и муниципальных услуг</w:t>
      </w:r>
      <w:r>
        <w:rPr>
          <w:sz w:val="28"/>
          <w:szCs w:val="24"/>
        </w:rPr>
        <w:t>»</w:t>
      </w:r>
      <w:r w:rsidRPr="00962938">
        <w:rPr>
          <w:sz w:val="28"/>
          <w:szCs w:val="24"/>
        </w:rPr>
        <w:t>.</w:t>
      </w:r>
    </w:p>
    <w:p w14:paraId="056C5EBE" w14:textId="77777777" w:rsidR="00240D5E" w:rsidRPr="00B926B5" w:rsidRDefault="00240D5E" w:rsidP="00240D5E">
      <w:pPr>
        <w:pStyle w:val="1"/>
        <w:keepNext w:val="0"/>
        <w:widowControl w:val="0"/>
        <w:autoSpaceDE w:val="0"/>
        <w:autoSpaceDN w:val="0"/>
        <w:adjustRightInd w:val="0"/>
        <w:jc w:val="center"/>
        <w:rPr>
          <w:color w:val="000000" w:themeColor="text1"/>
          <w:szCs w:val="28"/>
        </w:rPr>
      </w:pPr>
    </w:p>
    <w:p w14:paraId="297B64C9" w14:textId="3A03B161" w:rsidR="00240D5E" w:rsidRPr="00B926B5" w:rsidRDefault="00240D5E" w:rsidP="00240D5E">
      <w:pPr>
        <w:autoSpaceDE w:val="0"/>
        <w:autoSpaceDN w:val="0"/>
        <w:adjustRightInd w:val="0"/>
        <w:spacing w:line="235" w:lineRule="auto"/>
        <w:jc w:val="center"/>
        <w:rPr>
          <w:b/>
          <w:color w:val="000000" w:themeColor="text1"/>
          <w:sz w:val="28"/>
          <w:szCs w:val="28"/>
        </w:rPr>
      </w:pPr>
      <w:r w:rsidRPr="00B926B5">
        <w:rPr>
          <w:b/>
          <w:color w:val="000000" w:themeColor="text1"/>
          <w:sz w:val="28"/>
          <w:szCs w:val="28"/>
        </w:rPr>
        <w:t xml:space="preserve">5.3. </w:t>
      </w:r>
      <w:r w:rsidR="00962938" w:rsidRPr="00962938">
        <w:rPr>
          <w:b/>
          <w:bCs/>
          <w:sz w:val="28"/>
          <w:szCs w:val="28"/>
        </w:rPr>
        <w:t>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14:paraId="7DD62A9D" w14:textId="77777777" w:rsidR="00240D5E" w:rsidRPr="00B926B5" w:rsidRDefault="00240D5E" w:rsidP="00240D5E">
      <w:pPr>
        <w:pStyle w:val="ConsPlusNormal"/>
        <w:jc w:val="center"/>
        <w:outlineLvl w:val="2"/>
        <w:rPr>
          <w:color w:val="000000" w:themeColor="text1"/>
          <w:sz w:val="28"/>
          <w:szCs w:val="28"/>
        </w:rPr>
      </w:pPr>
      <w:r w:rsidRPr="00B926B5">
        <w:rPr>
          <w:color w:val="000000" w:themeColor="text1"/>
          <w:sz w:val="28"/>
          <w:szCs w:val="28"/>
        </w:rPr>
        <w:t xml:space="preserve">  </w:t>
      </w:r>
    </w:p>
    <w:p w14:paraId="71ACA73E" w14:textId="26BDC58A" w:rsidR="00962938" w:rsidRPr="00962938" w:rsidRDefault="00962938" w:rsidP="00962938">
      <w:pPr>
        <w:pStyle w:val="afc"/>
        <w:ind w:firstLine="851"/>
        <w:rPr>
          <w:sz w:val="28"/>
          <w:szCs w:val="24"/>
        </w:rPr>
      </w:pPr>
      <w:r w:rsidRPr="00962938">
        <w:rPr>
          <w:sz w:val="28"/>
          <w:szCs w:val="24"/>
        </w:rPr>
        <w:lastRenderedPageBreak/>
        <w:t xml:space="preserve">5.3.1. Жалобы на решения, принятые администрацией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 подаются главе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w:t>
      </w:r>
    </w:p>
    <w:p w14:paraId="0798F415" w14:textId="4F870925" w:rsidR="00962938" w:rsidRPr="00962938" w:rsidRDefault="00962938" w:rsidP="00962938">
      <w:pPr>
        <w:pStyle w:val="afc"/>
        <w:ind w:firstLine="851"/>
        <w:rPr>
          <w:sz w:val="28"/>
          <w:szCs w:val="24"/>
        </w:rPr>
      </w:pPr>
      <w:r w:rsidRPr="00962938">
        <w:rPr>
          <w:sz w:val="28"/>
          <w:szCs w:val="24"/>
        </w:rPr>
        <w:t xml:space="preserve">Жалобы на действия (бездействие) муниципальных служащих подаются главе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w:t>
      </w:r>
      <w:r>
        <w:rPr>
          <w:sz w:val="28"/>
          <w:szCs w:val="24"/>
        </w:rPr>
        <w:t xml:space="preserve"> </w:t>
      </w:r>
      <w:r w:rsidRPr="00962938">
        <w:rPr>
          <w:sz w:val="28"/>
          <w:szCs w:val="24"/>
        </w:rPr>
        <w:t>руководителю уполномоченного органа.</w:t>
      </w:r>
    </w:p>
    <w:p w14:paraId="11D8752A" w14:textId="77777777" w:rsidR="00962938" w:rsidRPr="00962938" w:rsidRDefault="00962938" w:rsidP="00962938">
      <w:pPr>
        <w:pStyle w:val="afc"/>
        <w:ind w:firstLine="851"/>
        <w:rPr>
          <w:sz w:val="28"/>
          <w:szCs w:val="24"/>
        </w:rPr>
      </w:pPr>
      <w:r w:rsidRPr="00962938">
        <w:rPr>
          <w:sz w:val="28"/>
          <w:szCs w:val="24"/>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8139431" w14:textId="5DD6698A" w:rsidR="00962938" w:rsidRPr="00962938" w:rsidRDefault="00962938" w:rsidP="00962938">
      <w:pPr>
        <w:pStyle w:val="afc"/>
        <w:ind w:firstLine="851"/>
        <w:rPr>
          <w:sz w:val="28"/>
          <w:szCs w:val="24"/>
        </w:rPr>
      </w:pPr>
      <w:r w:rsidRPr="00962938">
        <w:rPr>
          <w:sz w:val="28"/>
          <w:szCs w:val="24"/>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года </w:t>
      </w:r>
      <w:r>
        <w:rPr>
          <w:sz w:val="28"/>
          <w:szCs w:val="24"/>
        </w:rPr>
        <w:t>№</w:t>
      </w:r>
      <w:r w:rsidRPr="00962938">
        <w:rPr>
          <w:sz w:val="28"/>
          <w:szCs w:val="24"/>
        </w:rPr>
        <w:t xml:space="preserve"> 100 </w:t>
      </w:r>
      <w:r>
        <w:rPr>
          <w:sz w:val="28"/>
          <w:szCs w:val="24"/>
        </w:rPr>
        <w:t>«</w:t>
      </w:r>
      <w:r w:rsidRPr="00962938">
        <w:rPr>
          <w:sz w:val="28"/>
          <w:szCs w:val="24"/>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sz w:val="28"/>
          <w:szCs w:val="24"/>
        </w:rPr>
        <w:t>»</w:t>
      </w:r>
      <w:r w:rsidRPr="00962938">
        <w:rPr>
          <w:sz w:val="28"/>
          <w:szCs w:val="24"/>
        </w:rPr>
        <w:t xml:space="preserve"> (далее - Порядок).</w:t>
      </w:r>
    </w:p>
    <w:p w14:paraId="1B798CB7" w14:textId="77777777" w:rsidR="00240D5E" w:rsidRPr="00B926B5" w:rsidRDefault="00240D5E" w:rsidP="00240D5E">
      <w:pPr>
        <w:autoSpaceDE w:val="0"/>
        <w:autoSpaceDN w:val="0"/>
        <w:adjustRightInd w:val="0"/>
        <w:jc w:val="center"/>
        <w:rPr>
          <w:b/>
          <w:color w:val="000000" w:themeColor="text1"/>
          <w:sz w:val="28"/>
          <w:szCs w:val="28"/>
        </w:rPr>
      </w:pPr>
    </w:p>
    <w:p w14:paraId="2117FA63" w14:textId="77777777" w:rsidR="00240D5E" w:rsidRPr="00B926B5" w:rsidRDefault="00240D5E" w:rsidP="00240D5E">
      <w:pPr>
        <w:autoSpaceDE w:val="0"/>
        <w:autoSpaceDN w:val="0"/>
        <w:adjustRightInd w:val="0"/>
        <w:jc w:val="center"/>
        <w:rPr>
          <w:b/>
          <w:color w:val="000000" w:themeColor="text1"/>
          <w:sz w:val="28"/>
          <w:szCs w:val="28"/>
        </w:rPr>
      </w:pPr>
      <w:r w:rsidRPr="00B926B5">
        <w:rPr>
          <w:b/>
          <w:color w:val="000000" w:themeColor="text1"/>
          <w:sz w:val="28"/>
          <w:szCs w:val="28"/>
        </w:rPr>
        <w:t>5.4. Порядок подачи и рассмотрения жалобы</w:t>
      </w:r>
    </w:p>
    <w:p w14:paraId="2FED5A65" w14:textId="77777777" w:rsidR="00240D5E" w:rsidRPr="00B926B5" w:rsidRDefault="00240D5E" w:rsidP="00240D5E">
      <w:pPr>
        <w:autoSpaceDE w:val="0"/>
        <w:autoSpaceDN w:val="0"/>
        <w:adjustRightInd w:val="0"/>
        <w:jc w:val="both"/>
        <w:rPr>
          <w:b/>
          <w:color w:val="000000" w:themeColor="text1"/>
          <w:sz w:val="28"/>
          <w:szCs w:val="28"/>
        </w:rPr>
      </w:pPr>
    </w:p>
    <w:p w14:paraId="3FB19189" w14:textId="77777777" w:rsidR="00240D5E" w:rsidRPr="00B926B5" w:rsidRDefault="00240D5E" w:rsidP="00962938">
      <w:pPr>
        <w:ind w:firstLine="851"/>
        <w:jc w:val="both"/>
        <w:rPr>
          <w:color w:val="000000" w:themeColor="text1"/>
          <w:sz w:val="28"/>
          <w:szCs w:val="28"/>
        </w:rPr>
      </w:pPr>
      <w:r w:rsidRPr="00B926B5">
        <w:rPr>
          <w:color w:val="000000" w:themeColor="text1"/>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B926B5">
        <w:rPr>
          <w:i/>
          <w:color w:val="000000" w:themeColor="text1"/>
          <w:sz w:val="28"/>
          <w:szCs w:val="28"/>
        </w:rPr>
        <w:t xml:space="preserve"> </w:t>
      </w:r>
      <w:r w:rsidRPr="00B926B5">
        <w:rPr>
          <w:color w:val="000000" w:themeColor="text1"/>
          <w:sz w:val="28"/>
          <w:szCs w:val="28"/>
        </w:rPr>
        <w:t xml:space="preserve">Уполномоченный орган по рассмотрению жалобы. </w:t>
      </w:r>
    </w:p>
    <w:p w14:paraId="1A28FB21" w14:textId="77777777" w:rsidR="00240D5E" w:rsidRPr="00B926B5" w:rsidRDefault="00240D5E" w:rsidP="00962938">
      <w:pPr>
        <w:ind w:firstLine="851"/>
        <w:jc w:val="both"/>
        <w:rPr>
          <w:color w:val="000000" w:themeColor="text1"/>
          <w:sz w:val="28"/>
          <w:szCs w:val="28"/>
        </w:rPr>
      </w:pPr>
      <w:r w:rsidRPr="00B926B5">
        <w:rPr>
          <w:color w:val="000000" w:themeColor="text1"/>
          <w:sz w:val="28"/>
          <w:szCs w:val="28"/>
        </w:rPr>
        <w:t>Жалоба на решения и действия (бездействие)</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i/>
          <w:color w:val="000000" w:themeColor="text1"/>
          <w:sz w:val="28"/>
          <w:szCs w:val="28"/>
          <w:lang w:eastAsia="en-US"/>
        </w:rPr>
        <w:t>,</w:t>
      </w:r>
      <w:r w:rsidRPr="00B926B5">
        <w:rPr>
          <w:color w:val="000000" w:themeColor="text1"/>
          <w:sz w:val="28"/>
          <w:szCs w:val="28"/>
        </w:rPr>
        <w:t xml:space="preserve"> должностного лица</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муниципального служащего, руководителя</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3718C1" w:rsidRPr="00B926B5">
        <w:rPr>
          <w:color w:val="000000" w:themeColor="text1"/>
          <w:sz w:val="28"/>
          <w:szCs w:val="28"/>
        </w:rPr>
        <w:t>Старомышастовского</w:t>
      </w:r>
      <w:r w:rsidRPr="00B926B5">
        <w:rPr>
          <w:color w:val="000000" w:themeColor="text1"/>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 </w:t>
      </w:r>
    </w:p>
    <w:p w14:paraId="3136E9F8" w14:textId="77777777"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Заявителю обеспечивается возможность направления жалобы на решения и действия (бездействие)</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должностного лица</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i/>
          <w:color w:val="000000" w:themeColor="text1"/>
          <w:sz w:val="28"/>
          <w:szCs w:val="28"/>
        </w:rPr>
        <w:t xml:space="preserve">, </w:t>
      </w:r>
      <w:r w:rsidRPr="00B926B5">
        <w:rPr>
          <w:color w:val="000000" w:themeColor="text1"/>
          <w:sz w:val="28"/>
          <w:szCs w:val="28"/>
        </w:rPr>
        <w:t xml:space="preserve">муниципального служащего в соответствии со </w:t>
      </w:r>
      <w:hyperlink r:id="rId48" w:anchor="/document/12177515/entry/1102" w:history="1">
        <w:r w:rsidRPr="00B926B5">
          <w:rPr>
            <w:color w:val="000000" w:themeColor="text1"/>
            <w:sz w:val="28"/>
            <w:szCs w:val="28"/>
          </w:rPr>
          <w:t>статьей 11.2</w:t>
        </w:r>
      </w:hyperlink>
      <w:r w:rsidRPr="00B926B5">
        <w:rPr>
          <w:color w:val="000000" w:themeColor="text1"/>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B926B5">
        <w:rPr>
          <w:color w:val="000000" w:themeColor="text1"/>
          <w:sz w:val="28"/>
          <w:szCs w:val="28"/>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2BAA5CA" w14:textId="77777777"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6D76EFED" w14:textId="37F3F24A"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 xml:space="preserve">Жалоба, поступившая </w:t>
      </w:r>
      <w:r w:rsidR="00962938" w:rsidRPr="00B926B5">
        <w:rPr>
          <w:color w:val="000000" w:themeColor="text1"/>
          <w:sz w:val="28"/>
          <w:szCs w:val="28"/>
        </w:rPr>
        <w:t xml:space="preserve">в </w:t>
      </w:r>
      <w:r w:rsidR="00962938" w:rsidRPr="00B926B5">
        <w:rPr>
          <w:color w:val="000000" w:themeColor="text1"/>
          <w:sz w:val="28"/>
          <w:szCs w:val="28"/>
          <w:lang w:eastAsia="en-US"/>
        </w:rPr>
        <w:t>Уполномоченный орган,</w:t>
      </w:r>
      <w:r w:rsidRPr="00B926B5">
        <w:rPr>
          <w:color w:val="000000" w:themeColor="text1"/>
          <w:sz w:val="28"/>
          <w:szCs w:val="28"/>
        </w:rPr>
        <w:t xml:space="preserve"> подлежит регистрации не позднее следующего рабочего дня со дня ее поступления.</w:t>
      </w:r>
    </w:p>
    <w:p w14:paraId="06DF441F" w14:textId="77777777"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В случае подачи Заявителем жалобы через МФЦ, МФЦ обеспечивает передачу жалобы в</w:t>
      </w:r>
      <w:r w:rsidRPr="00B926B5">
        <w:rPr>
          <w:i/>
          <w:color w:val="000000" w:themeColor="text1"/>
          <w:sz w:val="28"/>
          <w:szCs w:val="28"/>
          <w:lang w:eastAsia="en-US"/>
        </w:rPr>
        <w:t xml:space="preserve"> </w:t>
      </w:r>
      <w:r w:rsidRPr="00B926B5">
        <w:rPr>
          <w:color w:val="000000" w:themeColor="text1"/>
          <w:sz w:val="28"/>
          <w:szCs w:val="28"/>
          <w:lang w:eastAsia="en-US"/>
        </w:rPr>
        <w:t>Администрацию</w:t>
      </w:r>
      <w:r w:rsidRPr="00B926B5">
        <w:rPr>
          <w:color w:val="000000" w:themeColor="text1"/>
          <w:sz w:val="28"/>
          <w:szCs w:val="28"/>
        </w:rPr>
        <w:t xml:space="preserve"> в порядке и сроки, которые установлены соглашением о взаимодействии между МФЦ и</w:t>
      </w:r>
      <w:r w:rsidRPr="00B926B5">
        <w:rPr>
          <w:i/>
          <w:color w:val="000000" w:themeColor="text1"/>
          <w:sz w:val="28"/>
          <w:szCs w:val="28"/>
          <w:lang w:eastAsia="en-US"/>
        </w:rPr>
        <w:t xml:space="preserve"> </w:t>
      </w:r>
      <w:r w:rsidRPr="00B926B5">
        <w:rPr>
          <w:color w:val="000000" w:themeColor="text1"/>
          <w:sz w:val="28"/>
          <w:szCs w:val="28"/>
          <w:lang w:eastAsia="en-US"/>
        </w:rPr>
        <w:t>Администрацией</w:t>
      </w:r>
      <w:r w:rsidRPr="00B926B5">
        <w:rPr>
          <w:color w:val="000000" w:themeColor="text1"/>
          <w:sz w:val="28"/>
          <w:szCs w:val="28"/>
        </w:rPr>
        <w:t>, но не позднее следующего рабочего дня со дня поступления жалобы.</w:t>
      </w:r>
    </w:p>
    <w:p w14:paraId="3E4517D4" w14:textId="77777777"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Жалоба должна содержать:</w:t>
      </w:r>
    </w:p>
    <w:p w14:paraId="7BAFED30" w14:textId="77777777"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1) наименование</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должностного лица</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72B4E17" w14:textId="77777777" w:rsidR="00240D5E" w:rsidRPr="00B926B5" w:rsidRDefault="00240D5E" w:rsidP="00962938">
      <w:pPr>
        <w:autoSpaceDE w:val="0"/>
        <w:autoSpaceDN w:val="0"/>
        <w:adjustRightInd w:val="0"/>
        <w:ind w:firstLine="851"/>
        <w:jc w:val="both"/>
        <w:rPr>
          <w:color w:val="000000" w:themeColor="text1"/>
          <w:sz w:val="28"/>
          <w:szCs w:val="28"/>
        </w:rPr>
      </w:pPr>
      <w:r w:rsidRPr="00B926B5">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5F8160" w14:textId="77777777" w:rsidR="00240D5E" w:rsidRPr="00B926B5" w:rsidRDefault="00240D5E" w:rsidP="00962938">
      <w:pPr>
        <w:pStyle w:val="headertext"/>
        <w:spacing w:before="0" w:beforeAutospacing="0" w:after="0" w:afterAutospacing="0"/>
        <w:ind w:firstLine="851"/>
        <w:jc w:val="both"/>
        <w:rPr>
          <w:color w:val="000000" w:themeColor="text1"/>
          <w:sz w:val="28"/>
          <w:szCs w:val="28"/>
        </w:rPr>
      </w:pPr>
      <w:r w:rsidRPr="00B926B5">
        <w:rPr>
          <w:color w:val="000000" w:themeColor="text1"/>
          <w:sz w:val="28"/>
          <w:szCs w:val="28"/>
        </w:rPr>
        <w:t>3) сведения об обжалуемых решениях и действиях (бездействии)</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должностного лица</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либо муниципального служащего, МФЦ, работника МФЦ;</w:t>
      </w:r>
    </w:p>
    <w:p w14:paraId="41F3227B" w14:textId="77777777" w:rsidR="00240D5E" w:rsidRPr="00B926B5" w:rsidRDefault="00240D5E" w:rsidP="00962938">
      <w:pPr>
        <w:pStyle w:val="headertext"/>
        <w:spacing w:before="0" w:beforeAutospacing="0" w:after="0" w:afterAutospacing="0"/>
        <w:ind w:firstLine="851"/>
        <w:jc w:val="both"/>
        <w:rPr>
          <w:color w:val="000000" w:themeColor="text1"/>
          <w:sz w:val="28"/>
          <w:szCs w:val="28"/>
        </w:rPr>
      </w:pPr>
      <w:r w:rsidRPr="00B926B5">
        <w:rPr>
          <w:color w:val="000000" w:themeColor="text1"/>
          <w:sz w:val="28"/>
          <w:szCs w:val="28"/>
        </w:rPr>
        <w:t>4) доводы, на основании которых Заявитель не согласен с решением и действием (бездействием)</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должностного лица</w:t>
      </w:r>
      <w:r w:rsidRPr="00B926B5">
        <w:rPr>
          <w:i/>
          <w:color w:val="000000" w:themeColor="text1"/>
          <w:sz w:val="28"/>
          <w:szCs w:val="28"/>
          <w:lang w:eastAsia="en-US"/>
        </w:rPr>
        <w:t xml:space="preserve"> </w:t>
      </w:r>
      <w:r w:rsidRPr="00B926B5">
        <w:rPr>
          <w:color w:val="000000" w:themeColor="text1"/>
          <w:sz w:val="28"/>
          <w:szCs w:val="28"/>
          <w:lang w:eastAsia="en-US"/>
        </w:rPr>
        <w:t>Уполномоченного органа</w:t>
      </w:r>
      <w:r w:rsidRPr="00B926B5">
        <w:rPr>
          <w:color w:val="000000" w:themeColor="text1"/>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77EA406" w14:textId="77777777" w:rsidR="00240D5E" w:rsidRPr="00B926B5" w:rsidRDefault="00240D5E" w:rsidP="00240D5E">
      <w:pPr>
        <w:pStyle w:val="headertext"/>
        <w:spacing w:before="0" w:beforeAutospacing="0" w:after="0" w:afterAutospacing="0"/>
        <w:jc w:val="both"/>
        <w:rPr>
          <w:color w:val="000000" w:themeColor="text1"/>
          <w:sz w:val="28"/>
          <w:szCs w:val="28"/>
        </w:rPr>
      </w:pPr>
    </w:p>
    <w:p w14:paraId="40673DC4" w14:textId="77777777" w:rsidR="00240D5E" w:rsidRPr="00B926B5" w:rsidRDefault="00240D5E" w:rsidP="00240D5E">
      <w:pPr>
        <w:autoSpaceDE w:val="0"/>
        <w:autoSpaceDN w:val="0"/>
        <w:adjustRightInd w:val="0"/>
        <w:jc w:val="center"/>
        <w:rPr>
          <w:b/>
          <w:color w:val="000000" w:themeColor="text1"/>
          <w:sz w:val="28"/>
          <w:szCs w:val="28"/>
        </w:rPr>
      </w:pPr>
      <w:r w:rsidRPr="00B926B5">
        <w:rPr>
          <w:b/>
          <w:color w:val="000000" w:themeColor="text1"/>
          <w:sz w:val="28"/>
          <w:szCs w:val="28"/>
        </w:rPr>
        <w:t>5.5. Сроки рассмотрения жалобы</w:t>
      </w:r>
    </w:p>
    <w:p w14:paraId="53B95BE6" w14:textId="77777777" w:rsidR="00240D5E" w:rsidRPr="00B926B5" w:rsidRDefault="00240D5E" w:rsidP="00240D5E">
      <w:pPr>
        <w:autoSpaceDE w:val="0"/>
        <w:autoSpaceDN w:val="0"/>
        <w:adjustRightInd w:val="0"/>
        <w:rPr>
          <w:b/>
          <w:color w:val="000000" w:themeColor="text1"/>
          <w:sz w:val="28"/>
          <w:szCs w:val="28"/>
        </w:rPr>
      </w:pPr>
    </w:p>
    <w:p w14:paraId="160CC420" w14:textId="77D13DFF" w:rsidR="00962938" w:rsidRPr="00962938" w:rsidRDefault="00962938" w:rsidP="00962938">
      <w:pPr>
        <w:pStyle w:val="afc"/>
        <w:ind w:firstLine="567"/>
        <w:rPr>
          <w:sz w:val="28"/>
          <w:szCs w:val="24"/>
        </w:rPr>
      </w:pPr>
      <w:r w:rsidRPr="00962938">
        <w:rPr>
          <w:sz w:val="28"/>
          <w:szCs w:val="24"/>
        </w:rPr>
        <w:t xml:space="preserve">Жалоба подлежит рассмотрению в течение 15 (пятнадцати) рабочих дней со дня её регистрации, а в случае обжалования отказа администрации </w:t>
      </w:r>
      <w:r>
        <w:rPr>
          <w:sz w:val="28"/>
          <w:szCs w:val="24"/>
        </w:rPr>
        <w:t>Старомышастовского</w:t>
      </w:r>
      <w:r w:rsidRPr="00962938">
        <w:rPr>
          <w:sz w:val="28"/>
          <w:szCs w:val="24"/>
        </w:rPr>
        <w:t xml:space="preserve"> сельского поселения </w:t>
      </w:r>
      <w:r>
        <w:rPr>
          <w:sz w:val="28"/>
          <w:szCs w:val="24"/>
        </w:rPr>
        <w:t>Динского</w:t>
      </w:r>
      <w:r w:rsidRPr="00962938">
        <w:rPr>
          <w:sz w:val="28"/>
          <w:szCs w:val="24"/>
        </w:rPr>
        <w:t xml:space="preserve"> района,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14:paraId="12040D31" w14:textId="77777777" w:rsidR="00240D5E" w:rsidRPr="00B926B5" w:rsidRDefault="00240D5E" w:rsidP="00240D5E">
      <w:pPr>
        <w:autoSpaceDE w:val="0"/>
        <w:autoSpaceDN w:val="0"/>
        <w:adjustRightInd w:val="0"/>
        <w:rPr>
          <w:color w:val="000000" w:themeColor="text1"/>
          <w:sz w:val="28"/>
          <w:szCs w:val="28"/>
        </w:rPr>
      </w:pPr>
    </w:p>
    <w:p w14:paraId="5F205B38" w14:textId="1E6D4F58" w:rsidR="00962938" w:rsidRDefault="00240D5E" w:rsidP="00962938">
      <w:pPr>
        <w:pStyle w:val="afc"/>
        <w:ind w:firstLine="567"/>
        <w:jc w:val="center"/>
      </w:pPr>
      <w:r w:rsidRPr="00B926B5">
        <w:rPr>
          <w:b/>
          <w:color w:val="000000" w:themeColor="text1"/>
          <w:sz w:val="28"/>
          <w:szCs w:val="28"/>
        </w:rPr>
        <w:lastRenderedPageBreak/>
        <w:t xml:space="preserve">5.6. </w:t>
      </w:r>
      <w:r w:rsidR="00962938" w:rsidRPr="00962938">
        <w:rPr>
          <w:b/>
          <w:bCs/>
          <w:sz w:val="28"/>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07ACA92" w14:textId="77584BD5" w:rsidR="00240D5E" w:rsidRPr="00B926B5" w:rsidRDefault="00240D5E" w:rsidP="00240D5E">
      <w:pPr>
        <w:autoSpaceDE w:val="0"/>
        <w:autoSpaceDN w:val="0"/>
        <w:adjustRightInd w:val="0"/>
        <w:jc w:val="center"/>
        <w:rPr>
          <w:b/>
          <w:color w:val="000000" w:themeColor="text1"/>
          <w:sz w:val="28"/>
          <w:szCs w:val="28"/>
        </w:rPr>
      </w:pPr>
    </w:p>
    <w:p w14:paraId="41BA1E9A" w14:textId="77777777" w:rsidR="00240D5E" w:rsidRPr="00B926B5" w:rsidRDefault="00240D5E" w:rsidP="00240D5E">
      <w:pPr>
        <w:autoSpaceDE w:val="0"/>
        <w:autoSpaceDN w:val="0"/>
        <w:adjustRightInd w:val="0"/>
        <w:jc w:val="both"/>
        <w:rPr>
          <w:color w:val="000000" w:themeColor="text1"/>
          <w:sz w:val="28"/>
          <w:szCs w:val="28"/>
        </w:rPr>
      </w:pPr>
    </w:p>
    <w:p w14:paraId="74700D16" w14:textId="77777777" w:rsidR="00962938" w:rsidRPr="00962938" w:rsidRDefault="00962938" w:rsidP="00962938">
      <w:pPr>
        <w:pStyle w:val="afc"/>
        <w:ind w:firstLine="851"/>
        <w:rPr>
          <w:sz w:val="28"/>
          <w:szCs w:val="24"/>
        </w:rPr>
      </w:pPr>
      <w:r w:rsidRPr="00962938">
        <w:rPr>
          <w:sz w:val="28"/>
          <w:szCs w:val="24"/>
        </w:rPr>
        <w:t>Основания для приостановления рассмотрения жалобы отсутствуют.</w:t>
      </w:r>
    </w:p>
    <w:p w14:paraId="65068418" w14:textId="77777777" w:rsidR="00240D5E" w:rsidRPr="00B926B5" w:rsidRDefault="00240D5E" w:rsidP="00240D5E">
      <w:pPr>
        <w:jc w:val="both"/>
        <w:rPr>
          <w:color w:val="000000" w:themeColor="text1"/>
          <w:sz w:val="28"/>
          <w:szCs w:val="28"/>
        </w:rPr>
      </w:pPr>
    </w:p>
    <w:p w14:paraId="158BDE4C" w14:textId="77777777" w:rsidR="00107100" w:rsidRDefault="00240D5E" w:rsidP="00107100">
      <w:pPr>
        <w:pStyle w:val="afc"/>
        <w:ind w:firstLine="567"/>
        <w:jc w:val="center"/>
        <w:rPr>
          <w:b/>
          <w:bCs/>
          <w:sz w:val="28"/>
          <w:szCs w:val="28"/>
        </w:rPr>
      </w:pPr>
      <w:r w:rsidRPr="00B926B5">
        <w:rPr>
          <w:b/>
          <w:color w:val="000000" w:themeColor="text1"/>
          <w:sz w:val="28"/>
          <w:szCs w:val="28"/>
        </w:rPr>
        <w:t xml:space="preserve">5.7. </w:t>
      </w:r>
      <w:r w:rsidR="00107100" w:rsidRPr="00107100">
        <w:rPr>
          <w:b/>
          <w:bCs/>
          <w:sz w:val="28"/>
          <w:szCs w:val="28"/>
        </w:rPr>
        <w:t>Результат рассмотрения жалобы</w:t>
      </w:r>
    </w:p>
    <w:p w14:paraId="56D680CD" w14:textId="77777777" w:rsidR="00107100" w:rsidRDefault="00107100" w:rsidP="00107100">
      <w:pPr>
        <w:pStyle w:val="afc"/>
        <w:ind w:firstLine="567"/>
        <w:jc w:val="center"/>
        <w:rPr>
          <w:b/>
          <w:bCs/>
          <w:sz w:val="28"/>
          <w:szCs w:val="28"/>
        </w:rPr>
      </w:pPr>
    </w:p>
    <w:p w14:paraId="4BAE6AA1" w14:textId="4A57635E" w:rsidR="00107100" w:rsidRPr="00107100" w:rsidRDefault="00107100" w:rsidP="00107100">
      <w:pPr>
        <w:pStyle w:val="afc"/>
        <w:ind w:firstLine="851"/>
        <w:rPr>
          <w:sz w:val="28"/>
          <w:szCs w:val="24"/>
        </w:rPr>
      </w:pPr>
      <w:r w:rsidRPr="00107100">
        <w:rPr>
          <w:sz w:val="28"/>
          <w:szCs w:val="24"/>
        </w:rPr>
        <w:t>5.7.1. По результатам рассмотрения жалобы принимается одно из следующих решений:</w:t>
      </w:r>
    </w:p>
    <w:p w14:paraId="7D3D8DEF" w14:textId="77777777" w:rsidR="00107100" w:rsidRPr="00107100" w:rsidRDefault="00107100" w:rsidP="00107100">
      <w:pPr>
        <w:pStyle w:val="afc"/>
        <w:ind w:firstLine="851"/>
        <w:rPr>
          <w:sz w:val="28"/>
          <w:szCs w:val="24"/>
        </w:rPr>
      </w:pPr>
      <w:r w:rsidRPr="00107100">
        <w:rPr>
          <w:sz w:val="28"/>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3D7AF5CC" w14:textId="77777777" w:rsidR="00107100" w:rsidRPr="00107100" w:rsidRDefault="00107100" w:rsidP="00107100">
      <w:pPr>
        <w:pStyle w:val="afc"/>
        <w:ind w:firstLine="851"/>
        <w:rPr>
          <w:sz w:val="28"/>
          <w:szCs w:val="24"/>
        </w:rPr>
      </w:pPr>
      <w:r w:rsidRPr="00107100">
        <w:rPr>
          <w:sz w:val="28"/>
          <w:szCs w:val="24"/>
        </w:rPr>
        <w:t>2) в удовлетворении жалобы отказывается.</w:t>
      </w:r>
    </w:p>
    <w:p w14:paraId="31346335" w14:textId="75C4B575" w:rsidR="00107100" w:rsidRPr="00107100" w:rsidRDefault="00107100" w:rsidP="00107100">
      <w:pPr>
        <w:pStyle w:val="afc"/>
        <w:ind w:firstLine="851"/>
        <w:rPr>
          <w:sz w:val="28"/>
          <w:szCs w:val="24"/>
        </w:rPr>
      </w:pPr>
      <w:r w:rsidRPr="00107100">
        <w:rPr>
          <w:sz w:val="28"/>
          <w:szCs w:val="24"/>
        </w:rPr>
        <w:t xml:space="preserve">5.7.2. Администрация </w:t>
      </w:r>
      <w:r>
        <w:rPr>
          <w:sz w:val="28"/>
          <w:szCs w:val="24"/>
        </w:rPr>
        <w:t>Старомышастовского</w:t>
      </w:r>
      <w:r w:rsidRPr="00107100">
        <w:rPr>
          <w:sz w:val="28"/>
          <w:szCs w:val="24"/>
        </w:rPr>
        <w:t xml:space="preserve"> сельского поселения </w:t>
      </w:r>
      <w:r>
        <w:rPr>
          <w:sz w:val="28"/>
          <w:szCs w:val="24"/>
        </w:rPr>
        <w:t>Динского</w:t>
      </w:r>
      <w:r w:rsidRPr="00107100">
        <w:rPr>
          <w:sz w:val="28"/>
          <w:szCs w:val="24"/>
        </w:rPr>
        <w:t xml:space="preserve"> района, уполномоченный орган, должностное лицо отказывают в удовлетворении жалобы в случае:</w:t>
      </w:r>
    </w:p>
    <w:p w14:paraId="41CEC8C3" w14:textId="77777777" w:rsidR="00107100" w:rsidRPr="00107100" w:rsidRDefault="00107100" w:rsidP="00107100">
      <w:pPr>
        <w:pStyle w:val="afc"/>
        <w:ind w:firstLine="851"/>
        <w:rPr>
          <w:sz w:val="28"/>
          <w:szCs w:val="24"/>
        </w:rPr>
      </w:pPr>
      <w:r w:rsidRPr="00107100">
        <w:rPr>
          <w:sz w:val="28"/>
          <w:szCs w:val="24"/>
        </w:rPr>
        <w:t>наличия вступившего в законную силу решения суда, арбитражного суда по жалобе о том же предмете и по тем же основаниям;</w:t>
      </w:r>
    </w:p>
    <w:p w14:paraId="34F8B8E2" w14:textId="77777777" w:rsidR="00107100" w:rsidRPr="00107100" w:rsidRDefault="00107100" w:rsidP="00107100">
      <w:pPr>
        <w:pStyle w:val="afc"/>
        <w:ind w:firstLine="851"/>
        <w:rPr>
          <w:sz w:val="28"/>
          <w:szCs w:val="24"/>
        </w:rPr>
      </w:pPr>
      <w:r w:rsidRPr="00107100">
        <w:rPr>
          <w:sz w:val="28"/>
          <w:szCs w:val="24"/>
        </w:rPr>
        <w:t>подачи жалобы лицом, полномочия которого не подтверждены в порядке, установленном законодательством Российской Федерации;</w:t>
      </w:r>
    </w:p>
    <w:p w14:paraId="44D979FD" w14:textId="77777777" w:rsidR="00107100" w:rsidRPr="00107100" w:rsidRDefault="00107100" w:rsidP="00107100">
      <w:pPr>
        <w:pStyle w:val="afc"/>
        <w:ind w:firstLine="851"/>
        <w:rPr>
          <w:sz w:val="28"/>
          <w:szCs w:val="24"/>
        </w:rPr>
      </w:pPr>
      <w:r w:rsidRPr="00107100">
        <w:rPr>
          <w:sz w:val="28"/>
          <w:szCs w:val="24"/>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14:paraId="6629A81D" w14:textId="77777777" w:rsidR="00107100" w:rsidRPr="00107100" w:rsidRDefault="00107100" w:rsidP="00107100">
      <w:pPr>
        <w:pStyle w:val="afc"/>
        <w:ind w:firstLine="851"/>
        <w:rPr>
          <w:sz w:val="28"/>
          <w:szCs w:val="24"/>
        </w:rPr>
      </w:pPr>
      <w:r w:rsidRPr="00107100">
        <w:rPr>
          <w:sz w:val="28"/>
          <w:szCs w:val="24"/>
        </w:rPr>
        <w:t>5.7.3. МФЦ отказывает в удовлетворении жалобы в соответствии с основаниями, предусмотренными Порядком.</w:t>
      </w:r>
    </w:p>
    <w:p w14:paraId="67234C21" w14:textId="50CCDDE5" w:rsidR="00107100" w:rsidRPr="00107100" w:rsidRDefault="00107100" w:rsidP="00107100">
      <w:pPr>
        <w:pStyle w:val="afc"/>
        <w:ind w:firstLine="851"/>
        <w:rPr>
          <w:sz w:val="28"/>
          <w:szCs w:val="24"/>
        </w:rPr>
      </w:pPr>
      <w:r w:rsidRPr="00107100">
        <w:rPr>
          <w:sz w:val="28"/>
          <w:szCs w:val="24"/>
        </w:rPr>
        <w:t xml:space="preserve">5.7.4. Администрация </w:t>
      </w:r>
      <w:r>
        <w:rPr>
          <w:sz w:val="28"/>
          <w:szCs w:val="24"/>
        </w:rPr>
        <w:t>Старомышастовского</w:t>
      </w:r>
      <w:r w:rsidRPr="00107100">
        <w:rPr>
          <w:sz w:val="28"/>
          <w:szCs w:val="24"/>
        </w:rPr>
        <w:t xml:space="preserve"> сельского поселения </w:t>
      </w:r>
      <w:r>
        <w:rPr>
          <w:sz w:val="28"/>
          <w:szCs w:val="24"/>
        </w:rPr>
        <w:t>Динского</w:t>
      </w:r>
      <w:r w:rsidRPr="00107100">
        <w:rPr>
          <w:sz w:val="28"/>
          <w:szCs w:val="24"/>
        </w:rPr>
        <w:t xml:space="preserve"> района оставляет жалобу без ответа в следующих случаях:</w:t>
      </w:r>
    </w:p>
    <w:p w14:paraId="502C87E5" w14:textId="77777777" w:rsidR="00107100" w:rsidRPr="00107100" w:rsidRDefault="00107100" w:rsidP="00107100">
      <w:pPr>
        <w:pStyle w:val="afc"/>
        <w:ind w:firstLine="851"/>
        <w:rPr>
          <w:sz w:val="28"/>
          <w:szCs w:val="24"/>
        </w:rPr>
      </w:pPr>
      <w:r w:rsidRPr="00107100">
        <w:rPr>
          <w:sz w:val="28"/>
          <w:szCs w:val="24"/>
        </w:rPr>
        <w:t>наличия в жалобе нецензурных либо оскорбительных выражений, угроз жизни, здоровью и имуществу должностного лица, а также членов его семьи;</w:t>
      </w:r>
    </w:p>
    <w:p w14:paraId="57664A56" w14:textId="77777777" w:rsidR="00107100" w:rsidRPr="00107100" w:rsidRDefault="00107100" w:rsidP="00107100">
      <w:pPr>
        <w:pStyle w:val="afc"/>
        <w:ind w:firstLine="851"/>
        <w:rPr>
          <w:sz w:val="28"/>
          <w:szCs w:val="24"/>
        </w:rPr>
      </w:pPr>
      <w:r w:rsidRPr="00107100">
        <w:rPr>
          <w:sz w:val="28"/>
          <w:szCs w:val="24"/>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14:paraId="0A3E9F89" w14:textId="77777777" w:rsidR="00107100" w:rsidRPr="00107100" w:rsidRDefault="00107100" w:rsidP="00107100">
      <w:pPr>
        <w:pStyle w:val="afc"/>
        <w:ind w:firstLine="851"/>
        <w:rPr>
          <w:sz w:val="28"/>
          <w:szCs w:val="24"/>
        </w:rPr>
      </w:pPr>
      <w:r w:rsidRPr="00107100">
        <w:rPr>
          <w:sz w:val="28"/>
          <w:szCs w:val="24"/>
        </w:rPr>
        <w:t>5.7.5. МФЦ оставляет жалобу без ответа в соответствии с основаниями, предусмотренными Порядком.</w:t>
      </w:r>
    </w:p>
    <w:p w14:paraId="1F7AF987" w14:textId="77777777" w:rsidR="00107100" w:rsidRPr="00107100" w:rsidRDefault="00107100" w:rsidP="00107100">
      <w:pPr>
        <w:pStyle w:val="afc"/>
        <w:ind w:firstLine="851"/>
        <w:rPr>
          <w:sz w:val="28"/>
          <w:szCs w:val="24"/>
        </w:rPr>
      </w:pPr>
      <w:r w:rsidRPr="00107100">
        <w:rPr>
          <w:sz w:val="28"/>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CC4AD80" w14:textId="4BC370B5" w:rsidR="00240D5E" w:rsidRPr="00B926B5" w:rsidRDefault="00240D5E" w:rsidP="00107100">
      <w:pPr>
        <w:ind w:firstLine="709"/>
        <w:jc w:val="center"/>
        <w:rPr>
          <w:color w:val="000000" w:themeColor="text1"/>
          <w:sz w:val="28"/>
          <w:szCs w:val="28"/>
        </w:rPr>
      </w:pPr>
    </w:p>
    <w:p w14:paraId="6040C949" w14:textId="65E87EDF" w:rsidR="00240D5E" w:rsidRPr="00B926B5" w:rsidRDefault="00240D5E" w:rsidP="00240D5E">
      <w:pPr>
        <w:ind w:firstLine="709"/>
        <w:jc w:val="center"/>
        <w:rPr>
          <w:b/>
          <w:color w:val="000000" w:themeColor="text1"/>
          <w:sz w:val="28"/>
          <w:szCs w:val="28"/>
        </w:rPr>
      </w:pPr>
      <w:r w:rsidRPr="00B926B5">
        <w:rPr>
          <w:b/>
          <w:color w:val="000000" w:themeColor="text1"/>
          <w:sz w:val="28"/>
          <w:szCs w:val="28"/>
        </w:rPr>
        <w:lastRenderedPageBreak/>
        <w:t xml:space="preserve">5.8. </w:t>
      </w:r>
      <w:r w:rsidR="00107100" w:rsidRPr="00107100">
        <w:rPr>
          <w:b/>
          <w:bCs/>
          <w:sz w:val="28"/>
          <w:szCs w:val="28"/>
        </w:rPr>
        <w:t>Порядок информирования заявителя о результатах рассмотрения жалобы</w:t>
      </w:r>
    </w:p>
    <w:p w14:paraId="3076E1CB" w14:textId="77777777" w:rsidR="00240D5E" w:rsidRPr="00B926B5" w:rsidRDefault="00240D5E" w:rsidP="00240D5E">
      <w:pPr>
        <w:ind w:firstLine="709"/>
        <w:jc w:val="both"/>
        <w:rPr>
          <w:color w:val="000000" w:themeColor="text1"/>
          <w:sz w:val="28"/>
          <w:szCs w:val="28"/>
        </w:rPr>
      </w:pPr>
    </w:p>
    <w:p w14:paraId="767175CE" w14:textId="77777777" w:rsidR="00107100" w:rsidRPr="00107100" w:rsidRDefault="00107100" w:rsidP="00107100">
      <w:pPr>
        <w:pStyle w:val="afc"/>
        <w:ind w:firstLine="851"/>
        <w:rPr>
          <w:sz w:val="28"/>
          <w:szCs w:val="24"/>
        </w:rPr>
      </w:pPr>
      <w:r w:rsidRPr="00107100">
        <w:rPr>
          <w:sz w:val="28"/>
          <w:szCs w:val="24"/>
        </w:rPr>
        <w:t>5.8.1. Не позднее дня, следующего за днём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C14CDA" w14:textId="77777777" w:rsidR="00107100" w:rsidRPr="00107100" w:rsidRDefault="00107100" w:rsidP="00107100">
      <w:pPr>
        <w:pStyle w:val="afc"/>
        <w:ind w:firstLine="851"/>
        <w:rPr>
          <w:sz w:val="28"/>
          <w:szCs w:val="24"/>
        </w:rPr>
      </w:pPr>
      <w:r w:rsidRPr="00107100">
        <w:rPr>
          <w:sz w:val="28"/>
          <w:szCs w:val="24"/>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AE527E" w14:textId="77777777" w:rsidR="00107100" w:rsidRPr="00107100" w:rsidRDefault="00107100" w:rsidP="00107100">
      <w:pPr>
        <w:pStyle w:val="afc"/>
        <w:ind w:firstLine="851"/>
        <w:rPr>
          <w:sz w:val="28"/>
          <w:szCs w:val="24"/>
        </w:rPr>
      </w:pPr>
      <w:r w:rsidRPr="00107100">
        <w:rPr>
          <w:sz w:val="28"/>
          <w:szCs w:val="24"/>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459F52A9" w14:textId="77777777" w:rsidR="00107100" w:rsidRPr="00107100" w:rsidRDefault="00107100" w:rsidP="00107100">
      <w:pPr>
        <w:pStyle w:val="afc"/>
        <w:ind w:firstLine="851"/>
        <w:rPr>
          <w:sz w:val="28"/>
          <w:szCs w:val="24"/>
        </w:rPr>
      </w:pPr>
      <w:r w:rsidRPr="00107100">
        <w:rPr>
          <w:sz w:val="28"/>
          <w:szCs w:val="24"/>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3820937" w14:textId="77777777" w:rsidR="00240D5E" w:rsidRPr="00B926B5" w:rsidRDefault="00240D5E" w:rsidP="00240D5E">
      <w:pPr>
        <w:ind w:firstLine="709"/>
        <w:jc w:val="both"/>
        <w:rPr>
          <w:color w:val="000000" w:themeColor="text1"/>
          <w:sz w:val="28"/>
          <w:szCs w:val="28"/>
        </w:rPr>
      </w:pPr>
    </w:p>
    <w:p w14:paraId="5A6DC83C" w14:textId="6F7923E1" w:rsidR="00240D5E" w:rsidRDefault="00240D5E" w:rsidP="00107100">
      <w:pPr>
        <w:ind w:firstLine="709"/>
        <w:jc w:val="center"/>
        <w:rPr>
          <w:b/>
          <w:bCs/>
          <w:sz w:val="28"/>
          <w:szCs w:val="28"/>
        </w:rPr>
      </w:pPr>
      <w:r w:rsidRPr="00B926B5">
        <w:rPr>
          <w:b/>
          <w:color w:val="000000" w:themeColor="text1"/>
          <w:sz w:val="28"/>
          <w:szCs w:val="28"/>
        </w:rPr>
        <w:t>5</w:t>
      </w:r>
      <w:r w:rsidRPr="00F30942">
        <w:rPr>
          <w:b/>
          <w:color w:val="000000" w:themeColor="text1"/>
          <w:sz w:val="28"/>
          <w:szCs w:val="28"/>
        </w:rPr>
        <w:t xml:space="preserve">.9. </w:t>
      </w:r>
      <w:r w:rsidR="00107100" w:rsidRPr="00F30942">
        <w:rPr>
          <w:b/>
          <w:bCs/>
          <w:sz w:val="28"/>
          <w:szCs w:val="28"/>
        </w:rPr>
        <w:t>Порядок обжалования решения по жалобе</w:t>
      </w:r>
    </w:p>
    <w:p w14:paraId="50DE1DE9" w14:textId="77777777" w:rsidR="00F30942" w:rsidRPr="00B926B5" w:rsidRDefault="00F30942" w:rsidP="00107100">
      <w:pPr>
        <w:ind w:firstLine="709"/>
        <w:jc w:val="center"/>
        <w:rPr>
          <w:color w:val="000000" w:themeColor="text1"/>
          <w:sz w:val="28"/>
          <w:szCs w:val="28"/>
        </w:rPr>
      </w:pPr>
    </w:p>
    <w:p w14:paraId="6C3603B2" w14:textId="237833AB" w:rsidR="00F30942" w:rsidRPr="00F30942" w:rsidRDefault="00F30942" w:rsidP="00F30942">
      <w:pPr>
        <w:pStyle w:val="afc"/>
        <w:ind w:firstLine="851"/>
        <w:rPr>
          <w:sz w:val="28"/>
          <w:szCs w:val="24"/>
        </w:rPr>
      </w:pPr>
      <w:r w:rsidRPr="00F30942">
        <w:rPr>
          <w:sz w:val="28"/>
          <w:szCs w:val="24"/>
        </w:rPr>
        <w:t xml:space="preserve">Заявители имеют право обжаловать решения и действия (бездействие), принятые (осуществляемые) администрацией </w:t>
      </w:r>
      <w:r>
        <w:rPr>
          <w:sz w:val="28"/>
          <w:szCs w:val="24"/>
        </w:rPr>
        <w:t>Старомышастовского</w:t>
      </w:r>
      <w:r w:rsidRPr="00F30942">
        <w:rPr>
          <w:sz w:val="28"/>
          <w:szCs w:val="24"/>
        </w:rPr>
        <w:t xml:space="preserve"> сельского поселения </w:t>
      </w:r>
      <w:r>
        <w:rPr>
          <w:sz w:val="28"/>
          <w:szCs w:val="24"/>
        </w:rPr>
        <w:t>Динского</w:t>
      </w:r>
      <w:r w:rsidRPr="00F30942">
        <w:rPr>
          <w:sz w:val="28"/>
          <w:szCs w:val="24"/>
        </w:rPr>
        <w:t xml:space="preserve"> района, в ходе предоставления муниципальной услуги в суд, в порядке и сроки, установленные законодательством Российской Федерации.</w:t>
      </w:r>
    </w:p>
    <w:p w14:paraId="770328EC" w14:textId="77777777" w:rsidR="00240D5E" w:rsidRPr="00B926B5" w:rsidRDefault="00240D5E" w:rsidP="00240D5E">
      <w:pPr>
        <w:ind w:firstLine="709"/>
        <w:jc w:val="center"/>
        <w:rPr>
          <w:color w:val="000000" w:themeColor="text1"/>
          <w:sz w:val="28"/>
          <w:szCs w:val="28"/>
        </w:rPr>
      </w:pPr>
    </w:p>
    <w:p w14:paraId="5A9635BA" w14:textId="5B0A522C" w:rsidR="00240D5E" w:rsidRDefault="00240D5E" w:rsidP="00F30942">
      <w:pPr>
        <w:ind w:firstLine="709"/>
        <w:jc w:val="center"/>
        <w:rPr>
          <w:b/>
          <w:bCs/>
          <w:sz w:val="28"/>
          <w:szCs w:val="28"/>
        </w:rPr>
      </w:pPr>
      <w:r w:rsidRPr="00B926B5">
        <w:rPr>
          <w:b/>
          <w:color w:val="000000" w:themeColor="text1"/>
          <w:sz w:val="28"/>
          <w:szCs w:val="28"/>
        </w:rPr>
        <w:t xml:space="preserve">5.10. </w:t>
      </w:r>
      <w:r w:rsidR="00F30942" w:rsidRPr="00F30942">
        <w:rPr>
          <w:b/>
          <w:bCs/>
          <w:sz w:val="28"/>
          <w:szCs w:val="28"/>
        </w:rPr>
        <w:t>Право заявителя на получение информации и документов, необходимых для обоснования и рассмотрения жалобы</w:t>
      </w:r>
    </w:p>
    <w:p w14:paraId="33908FD5" w14:textId="77777777" w:rsidR="00F30942" w:rsidRPr="00B926B5" w:rsidRDefault="00F30942" w:rsidP="00F30942">
      <w:pPr>
        <w:ind w:firstLine="709"/>
        <w:jc w:val="center"/>
        <w:rPr>
          <w:b/>
          <w:color w:val="000000" w:themeColor="text1"/>
          <w:sz w:val="28"/>
          <w:szCs w:val="28"/>
        </w:rPr>
      </w:pPr>
    </w:p>
    <w:p w14:paraId="67106288" w14:textId="565B7954" w:rsidR="00F30942" w:rsidRDefault="00F30942" w:rsidP="00F30942">
      <w:pPr>
        <w:pStyle w:val="afc"/>
        <w:ind w:firstLine="851"/>
        <w:rPr>
          <w:sz w:val="28"/>
          <w:szCs w:val="24"/>
        </w:rPr>
      </w:pPr>
      <w:r w:rsidRPr="00F30942">
        <w:rPr>
          <w:sz w:val="28"/>
          <w:szCs w:val="24"/>
        </w:rPr>
        <w:t xml:space="preserve">Заявители имеют право обратиться в администрацию </w:t>
      </w:r>
      <w:r>
        <w:rPr>
          <w:sz w:val="28"/>
          <w:szCs w:val="24"/>
        </w:rPr>
        <w:t>Старомышастовского</w:t>
      </w:r>
      <w:r w:rsidRPr="00F30942">
        <w:rPr>
          <w:sz w:val="28"/>
          <w:szCs w:val="24"/>
        </w:rPr>
        <w:t xml:space="preserve"> сельского поселения </w:t>
      </w:r>
      <w:r>
        <w:rPr>
          <w:sz w:val="28"/>
          <w:szCs w:val="24"/>
        </w:rPr>
        <w:t>Динского</w:t>
      </w:r>
      <w:r w:rsidRPr="00F30942">
        <w:rPr>
          <w:sz w:val="28"/>
          <w:szCs w:val="24"/>
        </w:rPr>
        <w:t xml:space="preserve"> района,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Pr>
          <w:sz w:val="28"/>
          <w:szCs w:val="24"/>
        </w:rPr>
        <w:t>Старомышастовского</w:t>
      </w:r>
      <w:r w:rsidRPr="00F30942">
        <w:rPr>
          <w:sz w:val="28"/>
          <w:szCs w:val="24"/>
        </w:rPr>
        <w:t xml:space="preserve"> сельского поселения </w:t>
      </w:r>
      <w:r>
        <w:rPr>
          <w:sz w:val="28"/>
          <w:szCs w:val="24"/>
        </w:rPr>
        <w:t>Динского</w:t>
      </w:r>
      <w:r w:rsidRPr="00F30942">
        <w:rPr>
          <w:sz w:val="28"/>
          <w:szCs w:val="24"/>
        </w:rPr>
        <w:t xml:space="preserve"> района, официального сайта МФЦ, Портала, а также при личном приёме заявителя.</w:t>
      </w:r>
    </w:p>
    <w:p w14:paraId="2EB41B05" w14:textId="77777777" w:rsidR="00F30942" w:rsidRDefault="00F30942" w:rsidP="00F30942">
      <w:pPr>
        <w:pStyle w:val="afc"/>
        <w:ind w:firstLine="567"/>
        <w:rPr>
          <w:sz w:val="28"/>
          <w:szCs w:val="24"/>
        </w:rPr>
      </w:pPr>
    </w:p>
    <w:p w14:paraId="38FA2B2C" w14:textId="6C37B547" w:rsidR="00F30942" w:rsidRPr="00F30942" w:rsidRDefault="00F30942" w:rsidP="00F30942">
      <w:pPr>
        <w:pStyle w:val="afc"/>
        <w:ind w:firstLine="567"/>
        <w:jc w:val="center"/>
        <w:rPr>
          <w:b/>
          <w:bCs/>
          <w:sz w:val="28"/>
          <w:szCs w:val="28"/>
        </w:rPr>
      </w:pPr>
      <w:r w:rsidRPr="00F30942">
        <w:rPr>
          <w:b/>
          <w:bCs/>
          <w:sz w:val="28"/>
          <w:szCs w:val="28"/>
        </w:rPr>
        <w:t>5.11. Способы информирования заявителей о порядке подачи и рассмотрения жалобы, в том числе с использованием Портала</w:t>
      </w:r>
    </w:p>
    <w:p w14:paraId="18CF6D62" w14:textId="77777777" w:rsidR="00240D5E" w:rsidRPr="00B926B5" w:rsidRDefault="00240D5E" w:rsidP="00240D5E">
      <w:pPr>
        <w:autoSpaceDE w:val="0"/>
        <w:autoSpaceDN w:val="0"/>
        <w:adjustRightInd w:val="0"/>
        <w:ind w:firstLine="708"/>
        <w:jc w:val="both"/>
        <w:outlineLvl w:val="1"/>
        <w:rPr>
          <w:color w:val="000000" w:themeColor="text1"/>
          <w:sz w:val="28"/>
          <w:szCs w:val="28"/>
        </w:rPr>
      </w:pPr>
    </w:p>
    <w:p w14:paraId="38E7DE15" w14:textId="13C0F82F" w:rsidR="00F30942" w:rsidRDefault="00F30942" w:rsidP="00F30942">
      <w:pPr>
        <w:pStyle w:val="afc"/>
        <w:ind w:firstLine="851"/>
        <w:rPr>
          <w:sz w:val="28"/>
          <w:szCs w:val="24"/>
        </w:rPr>
      </w:pPr>
      <w:r w:rsidRPr="00F30942">
        <w:rPr>
          <w:sz w:val="28"/>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администрации муниципального образования </w:t>
      </w:r>
      <w:r>
        <w:rPr>
          <w:sz w:val="28"/>
          <w:szCs w:val="24"/>
        </w:rPr>
        <w:t>Динской</w:t>
      </w:r>
      <w:r w:rsidRPr="00F30942">
        <w:rPr>
          <w:sz w:val="28"/>
          <w:szCs w:val="24"/>
        </w:rPr>
        <w:t xml:space="preserve"> район, в МФЦ, на Портале.</w:t>
      </w:r>
    </w:p>
    <w:p w14:paraId="5C15046D" w14:textId="77777777" w:rsidR="00F30942" w:rsidRDefault="00F30942" w:rsidP="00F30942">
      <w:pPr>
        <w:pStyle w:val="afc"/>
        <w:ind w:firstLine="851"/>
        <w:rPr>
          <w:sz w:val="28"/>
          <w:szCs w:val="24"/>
        </w:rPr>
      </w:pPr>
    </w:p>
    <w:p w14:paraId="5B38E5F0" w14:textId="77777777" w:rsidR="00F30942" w:rsidRPr="00F30942" w:rsidRDefault="00F30942" w:rsidP="00F30942">
      <w:pPr>
        <w:pStyle w:val="afc"/>
        <w:ind w:firstLine="567"/>
        <w:jc w:val="center"/>
        <w:rPr>
          <w:b/>
          <w:bCs/>
          <w:sz w:val="28"/>
          <w:szCs w:val="24"/>
        </w:rPr>
      </w:pPr>
      <w:r w:rsidRPr="00F30942">
        <w:rPr>
          <w:b/>
          <w:bCs/>
          <w:sz w:val="28"/>
          <w:szCs w:val="24"/>
        </w:rPr>
        <w:t>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14:paraId="7929B856" w14:textId="77777777" w:rsidR="00F30942" w:rsidRPr="00F30942" w:rsidRDefault="00F30942" w:rsidP="00F30942">
      <w:pPr>
        <w:pStyle w:val="afc"/>
        <w:ind w:firstLine="851"/>
        <w:rPr>
          <w:sz w:val="28"/>
          <w:szCs w:val="24"/>
        </w:rPr>
      </w:pPr>
      <w:r w:rsidRPr="00F30942">
        <w:rPr>
          <w:sz w:val="28"/>
          <w:szCs w:val="24"/>
        </w:rPr>
        <w:t>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14:paraId="5091C1E3" w14:textId="7F701D40" w:rsidR="00F30942" w:rsidRPr="00F30942" w:rsidRDefault="00386AD5" w:rsidP="00F30942">
      <w:pPr>
        <w:pStyle w:val="afc"/>
        <w:ind w:firstLine="851"/>
        <w:rPr>
          <w:sz w:val="28"/>
          <w:szCs w:val="24"/>
        </w:rPr>
      </w:pPr>
      <w:hyperlink r:id="rId49" w:history="1">
        <w:r w:rsidR="00F30942" w:rsidRPr="00F30942">
          <w:rPr>
            <w:sz w:val="28"/>
            <w:szCs w:val="24"/>
          </w:rPr>
          <w:t>Федеральный закон</w:t>
        </w:r>
      </w:hyperlink>
      <w:r w:rsidR="00F30942" w:rsidRPr="00F30942">
        <w:rPr>
          <w:sz w:val="28"/>
          <w:szCs w:val="24"/>
        </w:rPr>
        <w:t xml:space="preserve"> от 27 июля 2010 года </w:t>
      </w:r>
      <w:r w:rsidR="00F30942">
        <w:rPr>
          <w:sz w:val="28"/>
          <w:szCs w:val="24"/>
        </w:rPr>
        <w:t>№</w:t>
      </w:r>
      <w:r w:rsidR="00F30942" w:rsidRPr="00F30942">
        <w:rPr>
          <w:sz w:val="28"/>
          <w:szCs w:val="24"/>
        </w:rPr>
        <w:t xml:space="preserve"> 210-ФЗ </w:t>
      </w:r>
      <w:r w:rsidR="00F30942">
        <w:rPr>
          <w:sz w:val="28"/>
          <w:szCs w:val="24"/>
        </w:rPr>
        <w:t>«</w:t>
      </w:r>
      <w:r w:rsidR="00F30942" w:rsidRPr="00F30942">
        <w:rPr>
          <w:sz w:val="28"/>
          <w:szCs w:val="24"/>
        </w:rPr>
        <w:t>Об организации предоставления государственных и муниципальных услуг</w:t>
      </w:r>
      <w:r w:rsidR="00F30942">
        <w:rPr>
          <w:sz w:val="28"/>
          <w:szCs w:val="24"/>
        </w:rPr>
        <w:t>»</w:t>
      </w:r>
      <w:r w:rsidR="00F30942" w:rsidRPr="00F30942">
        <w:rPr>
          <w:sz w:val="28"/>
          <w:szCs w:val="24"/>
        </w:rPr>
        <w:t>;</w:t>
      </w:r>
    </w:p>
    <w:p w14:paraId="02C80B0B" w14:textId="3F3F675A" w:rsidR="00F30942" w:rsidRPr="00F30942" w:rsidRDefault="00386AD5" w:rsidP="00F30942">
      <w:pPr>
        <w:pStyle w:val="afc"/>
        <w:ind w:firstLine="851"/>
        <w:rPr>
          <w:sz w:val="28"/>
          <w:szCs w:val="24"/>
        </w:rPr>
      </w:pPr>
      <w:hyperlink r:id="rId50" w:history="1">
        <w:r w:rsidR="00F30942" w:rsidRPr="00F30942">
          <w:rPr>
            <w:sz w:val="28"/>
            <w:szCs w:val="24"/>
          </w:rPr>
          <w:t>постановление</w:t>
        </w:r>
      </w:hyperlink>
      <w:r w:rsidR="00F30942" w:rsidRPr="00F30942">
        <w:rPr>
          <w:sz w:val="28"/>
          <w:szCs w:val="24"/>
        </w:rPr>
        <w:t xml:space="preserve"> Правительства Российской Федерации от 20 ноября 2012 года </w:t>
      </w:r>
      <w:r w:rsidR="00F30942">
        <w:rPr>
          <w:sz w:val="28"/>
          <w:szCs w:val="24"/>
        </w:rPr>
        <w:t>№</w:t>
      </w:r>
      <w:r w:rsidR="00F30942" w:rsidRPr="00F30942">
        <w:rPr>
          <w:sz w:val="28"/>
          <w:szCs w:val="24"/>
        </w:rPr>
        <w:t xml:space="preserve"> 1198 </w:t>
      </w:r>
      <w:r w:rsidR="00F30942">
        <w:rPr>
          <w:sz w:val="28"/>
          <w:szCs w:val="24"/>
        </w:rPr>
        <w:t>«</w:t>
      </w:r>
      <w:r w:rsidR="00F30942" w:rsidRPr="00F30942">
        <w:rPr>
          <w:sz w:val="28"/>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30942">
        <w:rPr>
          <w:sz w:val="28"/>
          <w:szCs w:val="24"/>
        </w:rPr>
        <w:t>»</w:t>
      </w:r>
      <w:r w:rsidR="00F30942" w:rsidRPr="00F30942">
        <w:rPr>
          <w:sz w:val="28"/>
          <w:szCs w:val="24"/>
        </w:rPr>
        <w:t>;</w:t>
      </w:r>
    </w:p>
    <w:p w14:paraId="0CEF811D" w14:textId="31304D30" w:rsidR="00F30942" w:rsidRPr="00F30942" w:rsidRDefault="00F30942" w:rsidP="00F30942">
      <w:pPr>
        <w:pStyle w:val="afc"/>
        <w:ind w:firstLine="851"/>
        <w:rPr>
          <w:sz w:val="32"/>
          <w:szCs w:val="28"/>
        </w:rPr>
      </w:pPr>
      <w:r w:rsidRPr="00F30942">
        <w:rPr>
          <w:sz w:val="28"/>
          <w:szCs w:val="24"/>
        </w:rPr>
        <w:t xml:space="preserve">постановление главы администрации (губернатора) Краснодарского края от 11 февраля 2013 года </w:t>
      </w:r>
      <w:r>
        <w:rPr>
          <w:sz w:val="28"/>
          <w:szCs w:val="24"/>
        </w:rPr>
        <w:t>№</w:t>
      </w:r>
      <w:r w:rsidRPr="00F30942">
        <w:rPr>
          <w:sz w:val="28"/>
          <w:szCs w:val="24"/>
        </w:rPr>
        <w:t xml:space="preserve"> 100 </w:t>
      </w:r>
      <w:r>
        <w:rPr>
          <w:sz w:val="28"/>
          <w:szCs w:val="24"/>
        </w:rPr>
        <w:t>«</w:t>
      </w:r>
      <w:r w:rsidRPr="00F30942">
        <w:rPr>
          <w:sz w:val="28"/>
          <w:szCs w:val="24"/>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sz w:val="28"/>
          <w:szCs w:val="24"/>
        </w:rPr>
        <w:t>».</w:t>
      </w:r>
    </w:p>
    <w:p w14:paraId="41371497" w14:textId="77777777" w:rsidR="00B926B5" w:rsidRDefault="00B926B5" w:rsidP="005D2264">
      <w:pPr>
        <w:tabs>
          <w:tab w:val="left" w:pos="900"/>
        </w:tabs>
        <w:rPr>
          <w:sz w:val="28"/>
          <w:szCs w:val="28"/>
        </w:rPr>
      </w:pPr>
    </w:p>
    <w:p w14:paraId="791DA956" w14:textId="77777777" w:rsidR="005C459F" w:rsidRDefault="00667911" w:rsidP="005D2264">
      <w:pPr>
        <w:tabs>
          <w:tab w:val="left" w:pos="900"/>
        </w:tabs>
        <w:rPr>
          <w:sz w:val="28"/>
          <w:szCs w:val="28"/>
        </w:rPr>
      </w:pPr>
      <w:r>
        <w:rPr>
          <w:sz w:val="28"/>
          <w:szCs w:val="28"/>
        </w:rPr>
        <w:t>Г</w:t>
      </w:r>
      <w:r w:rsidR="00F63CE5">
        <w:rPr>
          <w:sz w:val="28"/>
          <w:szCs w:val="28"/>
        </w:rPr>
        <w:t xml:space="preserve">лава </w:t>
      </w:r>
      <w:r w:rsidR="003718C1">
        <w:rPr>
          <w:sz w:val="28"/>
          <w:szCs w:val="28"/>
        </w:rPr>
        <w:t>Старомышастовского</w:t>
      </w:r>
    </w:p>
    <w:p w14:paraId="01F64933" w14:textId="32131DD5" w:rsidR="003718C1" w:rsidRDefault="00F63CE5" w:rsidP="00667911">
      <w:pPr>
        <w:tabs>
          <w:tab w:val="left" w:pos="900"/>
          <w:tab w:val="left" w:pos="7797"/>
        </w:tabs>
        <w:rPr>
          <w:sz w:val="28"/>
          <w:szCs w:val="28"/>
        </w:rPr>
      </w:pPr>
      <w:r>
        <w:rPr>
          <w:sz w:val="28"/>
          <w:szCs w:val="28"/>
        </w:rPr>
        <w:t>сельского поселения</w:t>
      </w:r>
      <w:r w:rsidR="003718C1">
        <w:rPr>
          <w:sz w:val="28"/>
          <w:szCs w:val="28"/>
        </w:rPr>
        <w:t xml:space="preserve">                                                                          </w:t>
      </w:r>
      <w:r w:rsidR="00F30942">
        <w:rPr>
          <w:sz w:val="28"/>
          <w:szCs w:val="28"/>
        </w:rPr>
        <w:t>М.В. Захаров</w:t>
      </w:r>
    </w:p>
    <w:p w14:paraId="6062CDDE" w14:textId="77777777" w:rsidR="0074077E" w:rsidRDefault="0074077E" w:rsidP="005D2264">
      <w:pPr>
        <w:tabs>
          <w:tab w:val="left" w:pos="900"/>
        </w:tabs>
        <w:rPr>
          <w:sz w:val="28"/>
          <w:szCs w:val="28"/>
        </w:rPr>
      </w:pPr>
    </w:p>
    <w:p w14:paraId="49809B29" w14:textId="77777777" w:rsidR="00B926B5" w:rsidRDefault="00B926B5" w:rsidP="005D2264">
      <w:pPr>
        <w:tabs>
          <w:tab w:val="left" w:pos="900"/>
        </w:tabs>
        <w:rPr>
          <w:sz w:val="28"/>
          <w:szCs w:val="28"/>
        </w:rPr>
      </w:pPr>
    </w:p>
    <w:p w14:paraId="65CD58BF" w14:textId="77777777" w:rsidR="00B926B5" w:rsidRDefault="00B926B5" w:rsidP="005D2264">
      <w:pPr>
        <w:tabs>
          <w:tab w:val="left" w:pos="900"/>
        </w:tabs>
        <w:rPr>
          <w:sz w:val="28"/>
          <w:szCs w:val="28"/>
        </w:rPr>
      </w:pPr>
    </w:p>
    <w:p w14:paraId="7E7623AD" w14:textId="77777777" w:rsidR="00F30942" w:rsidRDefault="00F30942" w:rsidP="005D2264">
      <w:pPr>
        <w:tabs>
          <w:tab w:val="left" w:pos="900"/>
        </w:tabs>
        <w:rPr>
          <w:sz w:val="28"/>
          <w:szCs w:val="28"/>
        </w:rPr>
      </w:pPr>
    </w:p>
    <w:p w14:paraId="7B51FEA2" w14:textId="77777777" w:rsidR="00BF7CEB" w:rsidRDefault="00BF7CEB" w:rsidP="005D2264">
      <w:pPr>
        <w:tabs>
          <w:tab w:val="left" w:pos="900"/>
        </w:tabs>
        <w:rPr>
          <w:sz w:val="28"/>
          <w:szCs w:val="28"/>
        </w:rPr>
      </w:pPr>
    </w:p>
    <w:p w14:paraId="5C3BF806" w14:textId="77777777" w:rsidR="00F30942" w:rsidRDefault="00F30942" w:rsidP="005D2264">
      <w:pPr>
        <w:tabs>
          <w:tab w:val="left" w:pos="900"/>
        </w:tabs>
        <w:rPr>
          <w:sz w:val="28"/>
          <w:szCs w:val="28"/>
        </w:rPr>
      </w:pP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tblGrid>
      <w:tr w:rsidR="00B93A00" w:rsidRPr="00F30942" w14:paraId="541891CA" w14:textId="77777777" w:rsidTr="00D62F9C">
        <w:trPr>
          <w:trHeight w:val="2967"/>
        </w:trPr>
        <w:tc>
          <w:tcPr>
            <w:tcW w:w="4926" w:type="dxa"/>
            <w:tcBorders>
              <w:top w:val="nil"/>
              <w:left w:val="nil"/>
              <w:bottom w:val="nil"/>
              <w:right w:val="nil"/>
            </w:tcBorders>
          </w:tcPr>
          <w:p w14:paraId="6F49099E" w14:textId="77777777" w:rsidR="00B93A00" w:rsidRPr="003F3314" w:rsidRDefault="00B93A00" w:rsidP="003718C1">
            <w:pPr>
              <w:tabs>
                <w:tab w:val="left" w:pos="1260"/>
                <w:tab w:val="center" w:pos="2355"/>
              </w:tabs>
              <w:jc w:val="right"/>
              <w:rPr>
                <w:b/>
                <w:sz w:val="24"/>
                <w:szCs w:val="24"/>
              </w:rPr>
            </w:pPr>
            <w:r w:rsidRPr="003F3314">
              <w:rPr>
                <w:rStyle w:val="afa"/>
                <w:b w:val="0"/>
                <w:color w:val="auto"/>
                <w:sz w:val="24"/>
                <w:szCs w:val="24"/>
              </w:rPr>
              <w:lastRenderedPageBreak/>
              <w:t>Приложение№ 1</w:t>
            </w:r>
          </w:p>
          <w:p w14:paraId="6002DCF2" w14:textId="77777777" w:rsidR="00B93A00" w:rsidRPr="003F3314" w:rsidRDefault="00B93A00" w:rsidP="003718C1">
            <w:pPr>
              <w:jc w:val="right"/>
              <w:rPr>
                <w:rStyle w:val="af"/>
                <w:b/>
                <w:bCs/>
                <w:color w:val="auto"/>
                <w:sz w:val="24"/>
                <w:szCs w:val="24"/>
              </w:rPr>
            </w:pPr>
            <w:r w:rsidRPr="003F3314">
              <w:rPr>
                <w:rStyle w:val="afa"/>
                <w:b w:val="0"/>
                <w:color w:val="auto"/>
                <w:sz w:val="24"/>
                <w:szCs w:val="24"/>
              </w:rPr>
              <w:t>к</w:t>
            </w:r>
            <w:r w:rsidRPr="003F3314">
              <w:rPr>
                <w:rStyle w:val="afa"/>
                <w:color w:val="auto"/>
                <w:sz w:val="24"/>
                <w:szCs w:val="24"/>
              </w:rPr>
              <w:t xml:space="preserve"> </w:t>
            </w:r>
            <w:hyperlink w:anchor="sub_213" w:history="1">
              <w:r w:rsidRPr="003F3314">
                <w:rPr>
                  <w:rStyle w:val="af"/>
                  <w:color w:val="auto"/>
                  <w:sz w:val="24"/>
                  <w:szCs w:val="24"/>
                </w:rPr>
                <w:t>Административному регламенту</w:t>
              </w:r>
            </w:hyperlink>
          </w:p>
          <w:p w14:paraId="68E31524" w14:textId="77777777" w:rsidR="00B93A00" w:rsidRPr="003F3314" w:rsidRDefault="00B93A00" w:rsidP="003718C1">
            <w:pPr>
              <w:jc w:val="right"/>
              <w:rPr>
                <w:b/>
                <w:sz w:val="24"/>
                <w:szCs w:val="24"/>
              </w:rPr>
            </w:pPr>
            <w:r w:rsidRPr="003F3314">
              <w:rPr>
                <w:rStyle w:val="af"/>
                <w:color w:val="auto"/>
                <w:sz w:val="24"/>
                <w:szCs w:val="24"/>
              </w:rPr>
              <w:t xml:space="preserve">администрации </w:t>
            </w:r>
            <w:r w:rsidR="003718C1" w:rsidRPr="003F3314">
              <w:rPr>
                <w:rStyle w:val="af"/>
                <w:color w:val="auto"/>
                <w:sz w:val="24"/>
                <w:szCs w:val="24"/>
              </w:rPr>
              <w:t>Старомышастовского</w:t>
            </w:r>
            <w:r w:rsidR="00204740" w:rsidRPr="003F3314">
              <w:rPr>
                <w:rStyle w:val="af"/>
                <w:color w:val="auto"/>
                <w:sz w:val="24"/>
                <w:szCs w:val="24"/>
              </w:rPr>
              <w:t xml:space="preserve"> </w:t>
            </w:r>
            <w:r w:rsidR="00A76B35" w:rsidRPr="003F3314">
              <w:rPr>
                <w:rStyle w:val="af"/>
                <w:color w:val="auto"/>
                <w:sz w:val="24"/>
                <w:szCs w:val="24"/>
              </w:rPr>
              <w:t>сельского</w:t>
            </w:r>
            <w:r w:rsidRPr="003F3314">
              <w:rPr>
                <w:rStyle w:val="af"/>
                <w:color w:val="auto"/>
                <w:sz w:val="24"/>
                <w:szCs w:val="24"/>
              </w:rPr>
              <w:t xml:space="preserve"> поселения Динского района</w:t>
            </w:r>
          </w:p>
          <w:p w14:paraId="6AAEEF20" w14:textId="77777777" w:rsidR="00B93A00" w:rsidRPr="00F30942" w:rsidRDefault="00B93A00" w:rsidP="003718C1">
            <w:pPr>
              <w:jc w:val="right"/>
              <w:rPr>
                <w:rStyle w:val="afa"/>
                <w:b w:val="0"/>
                <w:sz w:val="28"/>
                <w:szCs w:val="28"/>
              </w:rPr>
            </w:pPr>
            <w:r w:rsidRPr="003F3314">
              <w:rPr>
                <w:sz w:val="24"/>
                <w:szCs w:val="24"/>
              </w:rPr>
              <w:t xml:space="preserve">предоставления Муниципальной услуги </w:t>
            </w:r>
            <w:r w:rsidRPr="003F3314">
              <w:rPr>
                <w:bCs/>
                <w:kern w:val="1"/>
                <w:sz w:val="24"/>
                <w:szCs w:val="24"/>
              </w:rPr>
              <w:t>«</w:t>
            </w:r>
            <w:r w:rsidR="001D34CD" w:rsidRPr="003F3314">
              <w:rPr>
                <w:bCs/>
                <w:kern w:val="1"/>
                <w:sz w:val="24"/>
                <w:szCs w:val="24"/>
              </w:rPr>
              <w:t>Заключение нового договора аренды земельного участка без проведения торгов</w:t>
            </w:r>
            <w:r w:rsidRPr="003F3314">
              <w:rPr>
                <w:bCs/>
                <w:kern w:val="1"/>
                <w:sz w:val="24"/>
                <w:szCs w:val="24"/>
              </w:rPr>
              <w:t>»</w:t>
            </w:r>
          </w:p>
        </w:tc>
      </w:tr>
    </w:tbl>
    <w:p w14:paraId="5DB57D3B" w14:textId="631A5CA8" w:rsidR="00F30942" w:rsidRPr="003F3314" w:rsidRDefault="00F30942" w:rsidP="00F30942">
      <w:pPr>
        <w:pStyle w:val="afc"/>
        <w:ind w:firstLine="567"/>
        <w:rPr>
          <w:rFonts w:cs="Times New Roman"/>
          <w:szCs w:val="24"/>
        </w:rPr>
      </w:pPr>
      <w:r w:rsidRPr="003F3314">
        <w:rPr>
          <w:rFonts w:cs="Times New Roman"/>
          <w:szCs w:val="24"/>
        </w:rPr>
        <w:t>Главе Старомышастовского сельского поселения Динского района</w:t>
      </w:r>
    </w:p>
    <w:p w14:paraId="1692340D"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w:t>
      </w:r>
    </w:p>
    <w:p w14:paraId="01E3949E" w14:textId="77777777" w:rsidR="00F30942" w:rsidRPr="003F3314" w:rsidRDefault="00F30942" w:rsidP="00F30942">
      <w:pPr>
        <w:pStyle w:val="afc"/>
        <w:rPr>
          <w:rFonts w:cs="Times New Roman"/>
          <w:szCs w:val="24"/>
        </w:rPr>
      </w:pPr>
    </w:p>
    <w:p w14:paraId="12C9263A" w14:textId="77777777" w:rsidR="00F30942" w:rsidRPr="003F3314" w:rsidRDefault="00F30942" w:rsidP="00F30942">
      <w:pPr>
        <w:pStyle w:val="afc"/>
        <w:ind w:firstLine="567"/>
        <w:jc w:val="center"/>
        <w:rPr>
          <w:rFonts w:cs="Times New Roman"/>
          <w:szCs w:val="24"/>
        </w:rPr>
      </w:pPr>
      <w:r w:rsidRPr="003F3314">
        <w:rPr>
          <w:rFonts w:cs="Times New Roman"/>
          <w:szCs w:val="24"/>
        </w:rPr>
        <w:t>ФОРМА ЗАЯВЛЕНИЯ</w:t>
      </w:r>
    </w:p>
    <w:p w14:paraId="08C54C90" w14:textId="77777777" w:rsidR="00F30942" w:rsidRPr="003F3314" w:rsidRDefault="00F30942" w:rsidP="00F30942">
      <w:pPr>
        <w:pStyle w:val="afc"/>
        <w:ind w:firstLine="567"/>
        <w:jc w:val="center"/>
        <w:rPr>
          <w:rFonts w:cs="Times New Roman"/>
          <w:szCs w:val="24"/>
        </w:rPr>
      </w:pPr>
    </w:p>
    <w:p w14:paraId="49CC34B9" w14:textId="77777777" w:rsidR="00F30942" w:rsidRPr="003F3314" w:rsidRDefault="00F30942" w:rsidP="00F30942">
      <w:pPr>
        <w:pStyle w:val="afc"/>
        <w:ind w:firstLine="567"/>
        <w:jc w:val="center"/>
        <w:rPr>
          <w:rFonts w:cs="Times New Roman"/>
          <w:szCs w:val="24"/>
        </w:rPr>
      </w:pPr>
      <w:r w:rsidRPr="003F3314">
        <w:rPr>
          <w:rFonts w:cs="Times New Roman"/>
          <w:szCs w:val="24"/>
        </w:rPr>
        <w:t>о заключении нового договора аренды земельного участка без проведения торгов</w:t>
      </w:r>
    </w:p>
    <w:p w14:paraId="3A0F69C9"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w:t>
      </w:r>
    </w:p>
    <w:p w14:paraId="7C5A0FEB" w14:textId="77777777" w:rsidR="00F30942" w:rsidRPr="003F3314" w:rsidRDefault="00F30942" w:rsidP="00F30942">
      <w:pPr>
        <w:pStyle w:val="afc"/>
        <w:ind w:firstLine="567"/>
        <w:rPr>
          <w:rFonts w:cs="Times New Roman"/>
          <w:szCs w:val="24"/>
        </w:rPr>
      </w:pPr>
      <w:r w:rsidRPr="003F3314">
        <w:rPr>
          <w:rFonts w:cs="Times New Roman"/>
          <w:szCs w:val="24"/>
        </w:rPr>
        <w:t>(Ф.И.О. для гражданина)</w:t>
      </w:r>
    </w:p>
    <w:p w14:paraId="2621AAA6"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 (полное наименование юридического лица, подавшего заявление, юридический адрес)</w:t>
      </w:r>
    </w:p>
    <w:p w14:paraId="749C7AF1" w14:textId="77777777" w:rsidR="00F30942" w:rsidRPr="003F3314" w:rsidRDefault="00F30942" w:rsidP="00F30942">
      <w:pPr>
        <w:pStyle w:val="afc"/>
        <w:ind w:firstLine="567"/>
        <w:rPr>
          <w:rFonts w:cs="Times New Roman"/>
          <w:szCs w:val="24"/>
        </w:rPr>
      </w:pPr>
      <w:r w:rsidRPr="003F3314">
        <w:rPr>
          <w:rFonts w:cs="Times New Roman"/>
          <w:szCs w:val="24"/>
        </w:rPr>
        <w:t>в лице __________________________________________________________</w:t>
      </w:r>
    </w:p>
    <w:p w14:paraId="32256B2F" w14:textId="77777777" w:rsidR="00F30942" w:rsidRPr="003F3314" w:rsidRDefault="00F30942" w:rsidP="00F30942">
      <w:pPr>
        <w:pStyle w:val="afc"/>
        <w:ind w:firstLine="567"/>
        <w:rPr>
          <w:rFonts w:cs="Times New Roman"/>
          <w:szCs w:val="24"/>
        </w:rPr>
      </w:pPr>
      <w:r w:rsidRPr="003F3314">
        <w:rPr>
          <w:rFonts w:cs="Times New Roman"/>
          <w:szCs w:val="24"/>
        </w:rPr>
        <w:t>(Ф.И.О. должность представителя)</w:t>
      </w:r>
    </w:p>
    <w:p w14:paraId="608DB8D2" w14:textId="77777777" w:rsidR="00F30942" w:rsidRPr="003F3314" w:rsidRDefault="00F30942" w:rsidP="00F30942">
      <w:pPr>
        <w:pStyle w:val="afc"/>
        <w:ind w:firstLine="567"/>
        <w:rPr>
          <w:rFonts w:cs="Times New Roman"/>
          <w:szCs w:val="24"/>
        </w:rPr>
      </w:pPr>
      <w:r w:rsidRPr="003F3314">
        <w:rPr>
          <w:rFonts w:cs="Times New Roman"/>
          <w:szCs w:val="24"/>
        </w:rPr>
        <w:t>действующего на основании ______________________________________</w:t>
      </w:r>
    </w:p>
    <w:p w14:paraId="37F84CD2" w14:textId="77777777" w:rsidR="00F30942" w:rsidRPr="003F3314" w:rsidRDefault="00F30942" w:rsidP="00F30942">
      <w:pPr>
        <w:pStyle w:val="afc"/>
        <w:ind w:firstLine="567"/>
        <w:rPr>
          <w:rFonts w:cs="Times New Roman"/>
          <w:szCs w:val="24"/>
        </w:rPr>
      </w:pPr>
      <w:r w:rsidRPr="003F3314">
        <w:rPr>
          <w:rFonts w:cs="Times New Roman"/>
          <w:szCs w:val="24"/>
        </w:rPr>
        <w:t>(наименование документа, подтверждающие полномочия представителя)</w:t>
      </w:r>
    </w:p>
    <w:p w14:paraId="4BA7E9C8" w14:textId="77777777" w:rsidR="00F30942" w:rsidRPr="003F3314" w:rsidRDefault="00F30942" w:rsidP="00F30942">
      <w:pPr>
        <w:pStyle w:val="afc"/>
        <w:ind w:firstLine="567"/>
        <w:rPr>
          <w:rFonts w:cs="Times New Roman"/>
          <w:szCs w:val="24"/>
        </w:rPr>
      </w:pPr>
      <w:r w:rsidRPr="003F3314">
        <w:rPr>
          <w:rFonts w:cs="Times New Roman"/>
          <w:szCs w:val="24"/>
        </w:rPr>
        <w:t>При подаче документов физическим лицом</w:t>
      </w:r>
    </w:p>
    <w:p w14:paraId="03C0812A" w14:textId="77777777" w:rsidR="00F30942" w:rsidRPr="003F3314" w:rsidRDefault="00F30942" w:rsidP="00F30942">
      <w:pPr>
        <w:pStyle w:val="afc"/>
        <w:ind w:firstLine="567"/>
        <w:rPr>
          <w:rFonts w:cs="Times New Roman"/>
          <w:szCs w:val="24"/>
        </w:rPr>
      </w:pPr>
      <w:r w:rsidRPr="003F3314">
        <w:rPr>
          <w:rFonts w:cs="Times New Roman"/>
          <w:szCs w:val="24"/>
        </w:rPr>
        <w:t>паспорт серия ________ N ____________ код подразделения ___________</w:t>
      </w:r>
    </w:p>
    <w:p w14:paraId="0B27E421" w14:textId="77777777" w:rsidR="00F30942" w:rsidRPr="003F3314" w:rsidRDefault="00F30942" w:rsidP="00F30942">
      <w:pPr>
        <w:pStyle w:val="afc"/>
        <w:ind w:firstLine="567"/>
        <w:rPr>
          <w:rFonts w:cs="Times New Roman"/>
          <w:szCs w:val="24"/>
        </w:rPr>
      </w:pPr>
      <w:r w:rsidRPr="003F3314">
        <w:rPr>
          <w:rFonts w:cs="Times New Roman"/>
          <w:szCs w:val="24"/>
        </w:rPr>
        <w:t>выдан "____"________ 20___г. _____________________________________</w:t>
      </w:r>
    </w:p>
    <w:p w14:paraId="14677E7D" w14:textId="77777777" w:rsidR="00F30942" w:rsidRPr="003F3314" w:rsidRDefault="00F30942" w:rsidP="00F30942">
      <w:pPr>
        <w:pStyle w:val="afc"/>
        <w:ind w:firstLine="567"/>
        <w:rPr>
          <w:rFonts w:cs="Times New Roman"/>
          <w:szCs w:val="24"/>
        </w:rPr>
      </w:pPr>
      <w:r w:rsidRPr="003F3314">
        <w:rPr>
          <w:rFonts w:cs="Times New Roman"/>
          <w:szCs w:val="24"/>
        </w:rPr>
        <w:t>(когда и кем выдан)</w:t>
      </w:r>
    </w:p>
    <w:p w14:paraId="616C333C" w14:textId="77777777" w:rsidR="00F30942" w:rsidRPr="003F3314" w:rsidRDefault="00F30942" w:rsidP="00F30942">
      <w:pPr>
        <w:pStyle w:val="afc"/>
        <w:ind w:firstLine="567"/>
        <w:rPr>
          <w:rFonts w:cs="Times New Roman"/>
          <w:szCs w:val="24"/>
        </w:rPr>
      </w:pPr>
      <w:r w:rsidRPr="003F3314">
        <w:rPr>
          <w:rFonts w:cs="Times New Roman"/>
          <w:szCs w:val="24"/>
        </w:rPr>
        <w:t>проживающий по адресу: _________________________________________</w:t>
      </w:r>
    </w:p>
    <w:p w14:paraId="0EF67CFC"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___________________________________________________________________</w:t>
      </w:r>
    </w:p>
    <w:p w14:paraId="21259083" w14:textId="77777777" w:rsidR="00F30942" w:rsidRPr="003F3314" w:rsidRDefault="00F30942" w:rsidP="00F30942">
      <w:pPr>
        <w:pStyle w:val="afc"/>
        <w:ind w:firstLine="567"/>
        <w:rPr>
          <w:rFonts w:cs="Times New Roman"/>
          <w:szCs w:val="24"/>
        </w:rPr>
      </w:pPr>
      <w:r w:rsidRPr="003F3314">
        <w:rPr>
          <w:rFonts w:cs="Times New Roman"/>
          <w:szCs w:val="24"/>
        </w:rPr>
        <w:t>ИНН _______________________________</w:t>
      </w:r>
    </w:p>
    <w:p w14:paraId="3925B793" w14:textId="77777777" w:rsidR="00F30942" w:rsidRPr="003F3314" w:rsidRDefault="00F30942" w:rsidP="00F30942">
      <w:pPr>
        <w:pStyle w:val="afc"/>
        <w:ind w:firstLine="567"/>
        <w:rPr>
          <w:rFonts w:cs="Times New Roman"/>
          <w:szCs w:val="24"/>
        </w:rPr>
      </w:pPr>
      <w:r w:rsidRPr="003F3314">
        <w:rPr>
          <w:rFonts w:cs="Times New Roman"/>
          <w:szCs w:val="24"/>
        </w:rPr>
        <w:t>ОГРН (ИП) ______________________________(для юр.лица, ИП).</w:t>
      </w:r>
    </w:p>
    <w:p w14:paraId="77004EE7" w14:textId="77777777" w:rsidR="00F30942" w:rsidRPr="003F3314" w:rsidRDefault="00F30942" w:rsidP="00F30942">
      <w:pPr>
        <w:pStyle w:val="afc"/>
        <w:ind w:firstLine="567"/>
        <w:rPr>
          <w:rFonts w:cs="Times New Roman"/>
          <w:szCs w:val="24"/>
        </w:rPr>
      </w:pPr>
      <w:r w:rsidRPr="003F3314">
        <w:rPr>
          <w:rFonts w:cs="Times New Roman"/>
          <w:szCs w:val="24"/>
        </w:rPr>
        <w:t>Телефон, адрес электронной почты___________________________________</w:t>
      </w:r>
    </w:p>
    <w:p w14:paraId="61DFDF37" w14:textId="77777777" w:rsidR="00F30942" w:rsidRPr="003F3314" w:rsidRDefault="00F30942" w:rsidP="00F30942">
      <w:pPr>
        <w:pStyle w:val="afc"/>
        <w:ind w:firstLine="567"/>
        <w:rPr>
          <w:rFonts w:cs="Times New Roman"/>
          <w:szCs w:val="24"/>
        </w:rPr>
      </w:pPr>
      <w:r w:rsidRPr="003F3314">
        <w:rPr>
          <w:rFonts w:cs="Times New Roman"/>
          <w:szCs w:val="24"/>
        </w:rPr>
        <w:t>Прошу заключить новый договор аренды земельного участка без проведения торгов на основании</w:t>
      </w:r>
    </w:p>
    <w:p w14:paraId="64831F03"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w:t>
      </w:r>
    </w:p>
    <w:p w14:paraId="1549B4B9" w14:textId="77777777" w:rsidR="00F30942" w:rsidRPr="003F3314" w:rsidRDefault="00F30942" w:rsidP="00F30942">
      <w:pPr>
        <w:pStyle w:val="afc"/>
        <w:ind w:firstLine="567"/>
        <w:rPr>
          <w:rFonts w:cs="Times New Roman"/>
          <w:szCs w:val="24"/>
        </w:rPr>
      </w:pPr>
      <w:r w:rsidRPr="003F3314">
        <w:rPr>
          <w:rFonts w:cs="Times New Roman"/>
          <w:szCs w:val="24"/>
        </w:rPr>
        <w:t xml:space="preserve">(предусмотренных пунктом 2, пунктом 3, пунктом 4 статьи 39.6 / </w:t>
      </w:r>
      <w:hyperlink r:id="rId51" w:history="1">
        <w:r w:rsidRPr="003F3314">
          <w:rPr>
            <w:rFonts w:cs="Times New Roman"/>
            <w:szCs w:val="24"/>
          </w:rPr>
          <w:t>пункт 8 статьи 39.8</w:t>
        </w:r>
      </w:hyperlink>
      <w:r w:rsidRPr="003F3314">
        <w:rPr>
          <w:rFonts w:cs="Times New Roman"/>
          <w:szCs w:val="24"/>
        </w:rPr>
        <w:t xml:space="preserve"> Земельного кодекса РФ оснований)</w:t>
      </w:r>
    </w:p>
    <w:p w14:paraId="47A6CFA2" w14:textId="77777777" w:rsidR="00F30942" w:rsidRPr="003F3314" w:rsidRDefault="00F30942" w:rsidP="00F30942">
      <w:pPr>
        <w:pStyle w:val="afc"/>
        <w:ind w:firstLine="567"/>
        <w:rPr>
          <w:rFonts w:cs="Times New Roman"/>
          <w:szCs w:val="24"/>
        </w:rPr>
      </w:pPr>
      <w:r w:rsidRPr="003F3314">
        <w:rPr>
          <w:rFonts w:cs="Times New Roman"/>
          <w:szCs w:val="24"/>
        </w:rPr>
        <w:t>кадастровый номер:__________________________________________________</w:t>
      </w:r>
    </w:p>
    <w:p w14:paraId="65785D0E" w14:textId="77777777" w:rsidR="00F30942" w:rsidRPr="003F3314" w:rsidRDefault="00F30942" w:rsidP="00F30942">
      <w:pPr>
        <w:pStyle w:val="afc"/>
        <w:ind w:firstLine="567"/>
        <w:rPr>
          <w:rFonts w:cs="Times New Roman"/>
          <w:szCs w:val="24"/>
        </w:rPr>
      </w:pPr>
      <w:r w:rsidRPr="003F3314">
        <w:rPr>
          <w:rFonts w:cs="Times New Roman"/>
          <w:szCs w:val="24"/>
        </w:rPr>
        <w:t>площадь:__________кв.м.</w:t>
      </w:r>
    </w:p>
    <w:p w14:paraId="5596CECE" w14:textId="77777777" w:rsidR="00F30942" w:rsidRPr="003F3314" w:rsidRDefault="00F30942" w:rsidP="00F30942">
      <w:pPr>
        <w:pStyle w:val="afc"/>
        <w:ind w:firstLine="567"/>
        <w:rPr>
          <w:rFonts w:cs="Times New Roman"/>
          <w:szCs w:val="24"/>
        </w:rPr>
      </w:pPr>
      <w:r w:rsidRPr="003F3314">
        <w:rPr>
          <w:rFonts w:cs="Times New Roman"/>
          <w:szCs w:val="24"/>
        </w:rPr>
        <w:t>расположенного по адресу:____________________________________________</w:t>
      </w:r>
    </w:p>
    <w:p w14:paraId="1588A42F" w14:textId="77777777" w:rsidR="00F30942" w:rsidRPr="003F3314" w:rsidRDefault="00F30942" w:rsidP="00F30942">
      <w:pPr>
        <w:pStyle w:val="afc"/>
        <w:ind w:firstLine="567"/>
        <w:rPr>
          <w:rFonts w:cs="Times New Roman"/>
          <w:szCs w:val="24"/>
        </w:rPr>
      </w:pPr>
      <w:r w:rsidRPr="003F3314">
        <w:rPr>
          <w:rFonts w:cs="Times New Roman"/>
          <w:szCs w:val="24"/>
        </w:rPr>
        <w:t>на праве ____________________________________________________________</w:t>
      </w:r>
    </w:p>
    <w:p w14:paraId="360F4F67" w14:textId="77777777" w:rsidR="00F30942" w:rsidRPr="003F3314" w:rsidRDefault="00F30942" w:rsidP="00F30942">
      <w:pPr>
        <w:pStyle w:val="afc"/>
        <w:ind w:firstLine="567"/>
        <w:rPr>
          <w:rFonts w:cs="Times New Roman"/>
          <w:szCs w:val="24"/>
        </w:rPr>
      </w:pPr>
      <w:r w:rsidRPr="003F3314">
        <w:rPr>
          <w:rFonts w:cs="Times New Roman"/>
          <w:szCs w:val="24"/>
        </w:rPr>
        <w:t>(аренды)</w:t>
      </w:r>
    </w:p>
    <w:p w14:paraId="04660255" w14:textId="77777777" w:rsidR="00F30942" w:rsidRPr="003F3314" w:rsidRDefault="00F30942" w:rsidP="00F30942">
      <w:pPr>
        <w:pStyle w:val="afc"/>
        <w:ind w:firstLine="567"/>
        <w:rPr>
          <w:rFonts w:cs="Times New Roman"/>
          <w:szCs w:val="24"/>
        </w:rPr>
      </w:pPr>
      <w:r w:rsidRPr="003F3314">
        <w:rPr>
          <w:rFonts w:cs="Times New Roman"/>
          <w:szCs w:val="24"/>
        </w:rPr>
        <w:t>на срок__________________________________</w:t>
      </w:r>
    </w:p>
    <w:p w14:paraId="5874172C" w14:textId="77777777" w:rsidR="00F30942" w:rsidRPr="003F3314" w:rsidRDefault="00F30942" w:rsidP="00F30942">
      <w:pPr>
        <w:pStyle w:val="afc"/>
        <w:ind w:firstLine="567"/>
        <w:rPr>
          <w:rFonts w:cs="Times New Roman"/>
          <w:szCs w:val="24"/>
        </w:rPr>
      </w:pPr>
      <w:r w:rsidRPr="003F3314">
        <w:rPr>
          <w:rFonts w:cs="Times New Roman"/>
          <w:szCs w:val="24"/>
        </w:rPr>
        <w:t>реквизиты ранее заключенного договора аренды от____________N___________</w:t>
      </w:r>
    </w:p>
    <w:p w14:paraId="78A9D7D6" w14:textId="77777777" w:rsidR="00F30942" w:rsidRPr="003F3314" w:rsidRDefault="00F30942" w:rsidP="00F30942">
      <w:pPr>
        <w:pStyle w:val="afc"/>
        <w:ind w:firstLine="567"/>
        <w:rPr>
          <w:rFonts w:cs="Times New Roman"/>
          <w:szCs w:val="24"/>
        </w:rPr>
      </w:pPr>
      <w:r w:rsidRPr="003F3314">
        <w:rPr>
          <w:rFonts w:cs="Times New Roman"/>
          <w:szCs w:val="24"/>
        </w:rPr>
        <w:t>цель использования земельного участка _________________________________</w:t>
      </w:r>
    </w:p>
    <w:p w14:paraId="26CA1951"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___________________________________________________________________</w:t>
      </w:r>
    </w:p>
    <w:p w14:paraId="3239F38C" w14:textId="77777777" w:rsidR="00F30942" w:rsidRPr="003F3314" w:rsidRDefault="00F30942" w:rsidP="00F30942">
      <w:pPr>
        <w:pStyle w:val="afc"/>
        <w:rPr>
          <w:rFonts w:cs="Times New Roman"/>
          <w:szCs w:val="24"/>
        </w:rPr>
      </w:pPr>
    </w:p>
    <w:p w14:paraId="74410165"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___________________________________________________________________</w:t>
      </w:r>
    </w:p>
    <w:p w14:paraId="7CDF8117" w14:textId="77777777" w:rsidR="00F30942" w:rsidRPr="003F3314" w:rsidRDefault="00F30942" w:rsidP="00F30942">
      <w:pPr>
        <w:pStyle w:val="afc"/>
        <w:ind w:firstLine="567"/>
        <w:rPr>
          <w:rFonts w:cs="Times New Roman"/>
          <w:szCs w:val="24"/>
        </w:rPr>
      </w:pPr>
      <w:r w:rsidRPr="003F3314">
        <w:rPr>
          <w:rFonts w:cs="Times New Roman"/>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56843DF" w14:textId="77777777" w:rsidR="00F30942" w:rsidRPr="003F3314" w:rsidRDefault="00F30942" w:rsidP="00F30942">
      <w:pPr>
        <w:pStyle w:val="afc"/>
        <w:ind w:firstLine="567"/>
        <w:rPr>
          <w:rFonts w:cs="Times New Roman"/>
          <w:szCs w:val="24"/>
        </w:rPr>
      </w:pPr>
      <w:r w:rsidRPr="003F3314">
        <w:rPr>
          <w:rFonts w:cs="Times New Roman"/>
          <w:szCs w:val="24"/>
        </w:rPr>
        <w:lastRenderedPageBreak/>
        <w:t>___________________________________________________________________</w:t>
      </w:r>
    </w:p>
    <w:p w14:paraId="2C0086DF" w14:textId="77777777" w:rsidR="00F30942" w:rsidRPr="003F3314" w:rsidRDefault="00F30942" w:rsidP="00F30942">
      <w:pPr>
        <w:pStyle w:val="afc"/>
        <w:ind w:firstLine="567"/>
        <w:rPr>
          <w:rFonts w:cs="Times New Roman"/>
          <w:szCs w:val="24"/>
        </w:rPr>
      </w:pPr>
      <w:r w:rsidRPr="003F3314">
        <w:rPr>
          <w:rFonts w:cs="Times New Roman"/>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B42F014"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___________________________________________________________________</w:t>
      </w:r>
    </w:p>
    <w:p w14:paraId="42010BA7" w14:textId="77777777" w:rsidR="00F30942" w:rsidRPr="003F3314" w:rsidRDefault="00F30942" w:rsidP="00F30942">
      <w:pPr>
        <w:pStyle w:val="afc"/>
        <w:ind w:firstLine="567"/>
        <w:rPr>
          <w:rFonts w:cs="Times New Roman"/>
          <w:szCs w:val="24"/>
        </w:rPr>
      </w:pPr>
      <w:r w:rsidRPr="003F3314">
        <w:rPr>
          <w:rFonts w:cs="Times New Roman"/>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D28DE15" w14:textId="77777777" w:rsidR="00F30942" w:rsidRPr="003F3314" w:rsidRDefault="00F30942" w:rsidP="00F30942">
      <w:pPr>
        <w:pStyle w:val="afc"/>
        <w:ind w:firstLine="567"/>
        <w:rPr>
          <w:rFonts w:cs="Times New Roman"/>
          <w:szCs w:val="24"/>
        </w:rPr>
      </w:pPr>
      <w:r w:rsidRPr="003F3314">
        <w:rPr>
          <w:rFonts w:cs="Times New Roman"/>
          <w:szCs w:val="24"/>
        </w:rPr>
        <w:t xml:space="preserve">В соответствии с </w:t>
      </w:r>
      <w:hyperlink r:id="rId52" w:history="1">
        <w:r w:rsidRPr="003F3314">
          <w:rPr>
            <w:rFonts w:cs="Times New Roman"/>
            <w:szCs w:val="24"/>
          </w:rPr>
          <w:t>Федеральным законом</w:t>
        </w:r>
      </w:hyperlink>
      <w:r w:rsidRPr="003F3314">
        <w:rPr>
          <w:rFonts w:cs="Times New Roman"/>
          <w:szCs w:val="24"/>
        </w:rPr>
        <w:t xml:space="preserve"> от 27 июля 2006 года N 152-ФЗ "О персональных данных" в целях рассмотрения настоящего заявления, заявитель дает согласие на обработку его персональных данных.</w:t>
      </w:r>
    </w:p>
    <w:p w14:paraId="63DCB25B" w14:textId="77777777" w:rsidR="00F30942" w:rsidRPr="003F3314" w:rsidRDefault="00F30942" w:rsidP="00F30942">
      <w:pPr>
        <w:pStyle w:val="afc"/>
        <w:ind w:firstLine="567"/>
        <w:rPr>
          <w:rFonts w:cs="Times New Roman"/>
          <w:szCs w:val="24"/>
        </w:rPr>
      </w:pPr>
      <w:r w:rsidRPr="003F3314">
        <w:rPr>
          <w:rFonts w:cs="Times New Roman"/>
          <w:szCs w:val="24"/>
        </w:rPr>
        <w:t>Почтовый адрес и (или) адрес электронной почты для связи с заявителем ____________________________________________________________________.</w:t>
      </w:r>
    </w:p>
    <w:p w14:paraId="24B32806" w14:textId="77777777" w:rsidR="00F30942" w:rsidRPr="003F3314" w:rsidRDefault="00F30942" w:rsidP="00F30942">
      <w:pPr>
        <w:pStyle w:val="afc"/>
        <w:ind w:firstLine="567"/>
        <w:rPr>
          <w:rFonts w:cs="Times New Roman"/>
          <w:szCs w:val="24"/>
        </w:rPr>
      </w:pPr>
      <w:r w:rsidRPr="003F3314">
        <w:rPr>
          <w:rFonts w:cs="Times New Roman"/>
          <w:szCs w:val="24"/>
        </w:rPr>
        <w:t>Способ получения результата</w:t>
      </w:r>
    </w:p>
    <w:p w14:paraId="0813354A" w14:textId="77777777" w:rsidR="00F30942" w:rsidRPr="003F3314" w:rsidRDefault="00F30942" w:rsidP="00F30942">
      <w:pPr>
        <w:pStyle w:val="afc"/>
        <w:ind w:firstLine="567"/>
        <w:rPr>
          <w:rFonts w:cs="Times New Roman"/>
          <w:szCs w:val="24"/>
        </w:rPr>
      </w:pPr>
      <w:r w:rsidRPr="003F3314">
        <w:rPr>
          <w:rFonts w:cs="Times New Roman"/>
          <w:szCs w:val="24"/>
        </w:rPr>
        <w:t>___________________________________________________________________</w:t>
      </w:r>
    </w:p>
    <w:p w14:paraId="63F019D1" w14:textId="77777777" w:rsidR="00F30942" w:rsidRPr="003F3314" w:rsidRDefault="00F30942" w:rsidP="00F30942">
      <w:pPr>
        <w:pStyle w:val="afc"/>
        <w:ind w:firstLine="567"/>
        <w:rPr>
          <w:rFonts w:cs="Times New Roman"/>
          <w:szCs w:val="24"/>
        </w:rPr>
      </w:pPr>
      <w:r w:rsidRPr="003F3314">
        <w:rPr>
          <w:rFonts w:cs="Times New Roman"/>
          <w:szCs w:val="24"/>
        </w:rPr>
        <w:t>(в уполномоченном органе, посредством почтовой связи, по адресу электронной почты)</w:t>
      </w:r>
    </w:p>
    <w:p w14:paraId="0D1B6123" w14:textId="77777777" w:rsidR="00F30942" w:rsidRPr="003F3314" w:rsidRDefault="00F30942" w:rsidP="00F30942">
      <w:pPr>
        <w:pStyle w:val="afc"/>
        <w:rPr>
          <w:rFonts w:cs="Times New Roman"/>
          <w:szCs w:val="24"/>
        </w:rPr>
      </w:pPr>
    </w:p>
    <w:p w14:paraId="6E6A3901" w14:textId="77777777" w:rsidR="00F30942" w:rsidRPr="003F3314" w:rsidRDefault="00F30942" w:rsidP="00F30942">
      <w:pPr>
        <w:pStyle w:val="afc"/>
        <w:ind w:firstLine="567"/>
        <w:rPr>
          <w:rFonts w:cs="Times New Roman"/>
          <w:szCs w:val="24"/>
        </w:rPr>
      </w:pPr>
      <w:r w:rsidRPr="003F3314">
        <w:rPr>
          <w:rFonts w:cs="Times New Roman"/>
          <w:szCs w:val="24"/>
        </w:rPr>
        <w:t>телефон: _____________________</w:t>
      </w:r>
    </w:p>
    <w:p w14:paraId="7C19CB87" w14:textId="77777777" w:rsidR="00F30942" w:rsidRPr="003F3314" w:rsidRDefault="00F30942" w:rsidP="00F30942">
      <w:pPr>
        <w:pStyle w:val="afc"/>
        <w:rPr>
          <w:rFonts w:cs="Times New Roman"/>
          <w:szCs w:val="24"/>
        </w:rPr>
      </w:pPr>
    </w:p>
    <w:p w14:paraId="04A1F71A" w14:textId="77777777" w:rsidR="00F30942" w:rsidRPr="003F3314" w:rsidRDefault="00F30942" w:rsidP="00F30942">
      <w:pPr>
        <w:pStyle w:val="afc"/>
        <w:ind w:firstLine="567"/>
        <w:rPr>
          <w:rFonts w:cs="Times New Roman"/>
          <w:szCs w:val="24"/>
        </w:rPr>
      </w:pPr>
      <w:r w:rsidRPr="003F3314">
        <w:rPr>
          <w:rFonts w:cs="Times New Roman"/>
          <w:szCs w:val="24"/>
        </w:rPr>
        <w:t>К заявлению прилагаю:</w:t>
      </w:r>
    </w:p>
    <w:p w14:paraId="54915A10" w14:textId="77777777" w:rsidR="00F30942" w:rsidRPr="003F3314" w:rsidRDefault="00F30942" w:rsidP="00F30942">
      <w:pPr>
        <w:pStyle w:val="afc"/>
        <w:ind w:firstLine="567"/>
        <w:rPr>
          <w:rFonts w:cs="Times New Roman"/>
          <w:szCs w:val="24"/>
        </w:rPr>
      </w:pPr>
      <w:r w:rsidRPr="003F3314">
        <w:rPr>
          <w:rFonts w:cs="Times New Roman"/>
          <w:szCs w:val="24"/>
        </w:rPr>
        <w:t>1. _____________________________________________ на _______________ л.</w:t>
      </w:r>
    </w:p>
    <w:p w14:paraId="67390BCD" w14:textId="77777777" w:rsidR="00F30942" w:rsidRPr="003F3314" w:rsidRDefault="00F30942" w:rsidP="00F30942">
      <w:pPr>
        <w:pStyle w:val="afc"/>
        <w:ind w:firstLine="567"/>
        <w:rPr>
          <w:rFonts w:cs="Times New Roman"/>
          <w:szCs w:val="24"/>
        </w:rPr>
      </w:pPr>
      <w:r w:rsidRPr="003F3314">
        <w:rPr>
          <w:rFonts w:cs="Times New Roman"/>
          <w:szCs w:val="24"/>
        </w:rPr>
        <w:t>2. _____________________________________________ на _______________ л.</w:t>
      </w:r>
    </w:p>
    <w:p w14:paraId="12869835" w14:textId="77777777" w:rsidR="00F30942" w:rsidRPr="003F3314" w:rsidRDefault="00F30942" w:rsidP="00F30942">
      <w:pPr>
        <w:pStyle w:val="afc"/>
        <w:ind w:firstLine="567"/>
        <w:rPr>
          <w:rFonts w:cs="Times New Roman"/>
          <w:szCs w:val="24"/>
        </w:rPr>
      </w:pPr>
      <w:r w:rsidRPr="003F3314">
        <w:rPr>
          <w:rFonts w:cs="Times New Roman"/>
          <w:szCs w:val="24"/>
        </w:rPr>
        <w:t>3. _____________________________________________ на _______________ л.</w:t>
      </w:r>
    </w:p>
    <w:p w14:paraId="5089EFD6" w14:textId="77777777" w:rsidR="00F30942" w:rsidRPr="003F3314" w:rsidRDefault="00F30942" w:rsidP="00F30942">
      <w:pPr>
        <w:pStyle w:val="afc"/>
        <w:ind w:firstLine="567"/>
        <w:rPr>
          <w:rFonts w:cs="Times New Roman"/>
          <w:szCs w:val="24"/>
        </w:rPr>
      </w:pPr>
      <w:r w:rsidRPr="003F3314">
        <w:rPr>
          <w:rFonts w:cs="Times New Roman"/>
          <w:szCs w:val="24"/>
        </w:rPr>
        <w:t>4. _____________________________________________ на _______________ л.</w:t>
      </w:r>
    </w:p>
    <w:p w14:paraId="56C2C2A0" w14:textId="77777777" w:rsidR="00F30942" w:rsidRPr="003F3314" w:rsidRDefault="00F30942" w:rsidP="00F30942">
      <w:pPr>
        <w:pStyle w:val="afc"/>
        <w:rPr>
          <w:rFonts w:cs="Times New Roman"/>
          <w:szCs w:val="24"/>
        </w:rPr>
      </w:pPr>
    </w:p>
    <w:p w14:paraId="08B164D2" w14:textId="77777777" w:rsidR="00F30942" w:rsidRPr="003F3314" w:rsidRDefault="00F30942" w:rsidP="00F30942">
      <w:pPr>
        <w:pStyle w:val="afc"/>
        <w:ind w:firstLine="567"/>
        <w:rPr>
          <w:rFonts w:cs="Times New Roman"/>
          <w:szCs w:val="24"/>
        </w:rPr>
      </w:pPr>
      <w:r w:rsidRPr="003F3314">
        <w:rPr>
          <w:rFonts w:cs="Times New Roman"/>
          <w:szCs w:val="24"/>
        </w:rPr>
        <w:t>Заявитель:__________________________________________________________</w:t>
      </w:r>
    </w:p>
    <w:p w14:paraId="187586F6" w14:textId="77777777" w:rsidR="00F30942" w:rsidRPr="003F3314" w:rsidRDefault="00F30942" w:rsidP="00F30942">
      <w:pPr>
        <w:pStyle w:val="afc"/>
        <w:ind w:firstLine="567"/>
        <w:rPr>
          <w:rFonts w:cs="Times New Roman"/>
          <w:szCs w:val="24"/>
        </w:rPr>
      </w:pPr>
      <w:r w:rsidRPr="003F3314">
        <w:rPr>
          <w:rFonts w:cs="Times New Roman"/>
          <w:szCs w:val="24"/>
        </w:rPr>
        <w:t>(Ф.И.О. заявителя, Ф.И.О. представителя физического лица) (подпись)</w:t>
      </w:r>
    </w:p>
    <w:p w14:paraId="6FC74775" w14:textId="77777777" w:rsidR="00F30942" w:rsidRPr="003F3314" w:rsidRDefault="00F30942" w:rsidP="00F30942">
      <w:pPr>
        <w:pStyle w:val="afc"/>
        <w:rPr>
          <w:rFonts w:cs="Times New Roman"/>
          <w:szCs w:val="24"/>
        </w:rPr>
      </w:pPr>
    </w:p>
    <w:p w14:paraId="4B0D4745" w14:textId="77777777" w:rsidR="00F30942" w:rsidRPr="003F3314" w:rsidRDefault="00F30942" w:rsidP="00F30942">
      <w:pPr>
        <w:pStyle w:val="afc"/>
        <w:ind w:firstLine="567"/>
        <w:rPr>
          <w:rFonts w:cs="Times New Roman"/>
          <w:szCs w:val="24"/>
        </w:rPr>
      </w:pPr>
      <w:r w:rsidRPr="003F3314">
        <w:rPr>
          <w:rFonts w:cs="Times New Roman"/>
          <w:szCs w:val="24"/>
        </w:rPr>
        <w:t>"____"_______________20____г.</w:t>
      </w:r>
    </w:p>
    <w:p w14:paraId="5773EDF8" w14:textId="77777777" w:rsidR="00F30942" w:rsidRPr="003F3314" w:rsidRDefault="00F30942" w:rsidP="00F30942">
      <w:pPr>
        <w:pStyle w:val="afc"/>
        <w:ind w:firstLine="567"/>
        <w:rPr>
          <w:rFonts w:cs="Times New Roman"/>
          <w:szCs w:val="24"/>
        </w:rPr>
      </w:pPr>
      <w:r w:rsidRPr="003F3314">
        <w:rPr>
          <w:rFonts w:cs="Times New Roman"/>
          <w:szCs w:val="24"/>
        </w:rPr>
        <w:t>(дата заполнения)</w:t>
      </w:r>
    </w:p>
    <w:p w14:paraId="2A787422" w14:textId="77777777" w:rsidR="00583384" w:rsidRPr="00F30942" w:rsidRDefault="00583384" w:rsidP="00583384">
      <w:pPr>
        <w:widowControl w:val="0"/>
        <w:autoSpaceDE w:val="0"/>
        <w:autoSpaceDN w:val="0"/>
        <w:adjustRightInd w:val="0"/>
        <w:jc w:val="both"/>
        <w:rPr>
          <w:sz w:val="28"/>
          <w:szCs w:val="28"/>
        </w:rPr>
      </w:pPr>
    </w:p>
    <w:p w14:paraId="3A012094" w14:textId="444DA7B1" w:rsidR="003F3314" w:rsidRPr="003F3314" w:rsidRDefault="003F3314" w:rsidP="003F3314">
      <w:pPr>
        <w:tabs>
          <w:tab w:val="left" w:pos="1260"/>
          <w:tab w:val="center" w:pos="2355"/>
        </w:tabs>
        <w:jc w:val="right"/>
        <w:rPr>
          <w:b/>
          <w:sz w:val="24"/>
          <w:szCs w:val="24"/>
        </w:rPr>
      </w:pPr>
      <w:r w:rsidRPr="003F3314">
        <w:rPr>
          <w:rStyle w:val="afa"/>
          <w:b w:val="0"/>
          <w:color w:val="auto"/>
          <w:sz w:val="24"/>
          <w:szCs w:val="24"/>
        </w:rPr>
        <w:t xml:space="preserve">Приложение№ </w:t>
      </w:r>
      <w:r>
        <w:rPr>
          <w:rStyle w:val="afa"/>
          <w:b w:val="0"/>
          <w:color w:val="auto"/>
          <w:sz w:val="24"/>
          <w:szCs w:val="24"/>
        </w:rPr>
        <w:t>2</w:t>
      </w:r>
    </w:p>
    <w:p w14:paraId="794B3A23" w14:textId="55B6C052" w:rsidR="003F3314" w:rsidRPr="003F3314" w:rsidRDefault="003F3314" w:rsidP="003F3314">
      <w:pPr>
        <w:jc w:val="right"/>
        <w:rPr>
          <w:rStyle w:val="af"/>
          <w:color w:val="auto"/>
          <w:sz w:val="24"/>
          <w:szCs w:val="24"/>
        </w:rPr>
      </w:pPr>
      <w:r w:rsidRPr="003F3314">
        <w:rPr>
          <w:rStyle w:val="afa"/>
          <w:b w:val="0"/>
          <w:color w:val="auto"/>
          <w:sz w:val="24"/>
          <w:szCs w:val="24"/>
        </w:rPr>
        <w:t>к</w:t>
      </w:r>
      <w:r w:rsidRPr="003F3314">
        <w:rPr>
          <w:rStyle w:val="afa"/>
          <w:color w:val="auto"/>
          <w:sz w:val="24"/>
          <w:szCs w:val="24"/>
        </w:rPr>
        <w:t xml:space="preserve"> </w:t>
      </w:r>
      <w:hyperlink w:anchor="sub_213" w:history="1">
        <w:r w:rsidRPr="003F3314">
          <w:rPr>
            <w:rStyle w:val="af"/>
            <w:color w:val="auto"/>
            <w:sz w:val="24"/>
            <w:szCs w:val="24"/>
          </w:rPr>
          <w:t>Административному регламенту</w:t>
        </w:r>
      </w:hyperlink>
    </w:p>
    <w:p w14:paraId="52448807" w14:textId="65AA5F2B" w:rsidR="003F3314" w:rsidRPr="003F3314" w:rsidRDefault="003F3314" w:rsidP="003F3314">
      <w:pPr>
        <w:jc w:val="right"/>
        <w:rPr>
          <w:rStyle w:val="af"/>
          <w:color w:val="auto"/>
          <w:sz w:val="24"/>
          <w:szCs w:val="24"/>
        </w:rPr>
      </w:pPr>
      <w:r w:rsidRPr="003F3314">
        <w:rPr>
          <w:rStyle w:val="af"/>
          <w:color w:val="auto"/>
          <w:sz w:val="24"/>
          <w:szCs w:val="24"/>
        </w:rPr>
        <w:t>администрации Старомышастовског</w:t>
      </w:r>
      <w:r>
        <w:rPr>
          <w:rStyle w:val="af"/>
          <w:color w:val="auto"/>
          <w:sz w:val="24"/>
          <w:szCs w:val="24"/>
        </w:rPr>
        <w:t>о</w:t>
      </w:r>
    </w:p>
    <w:p w14:paraId="67393032" w14:textId="2EF39915" w:rsidR="003F3314" w:rsidRPr="003F3314" w:rsidRDefault="003F3314" w:rsidP="003F3314">
      <w:pPr>
        <w:jc w:val="right"/>
        <w:rPr>
          <w:b/>
          <w:sz w:val="24"/>
          <w:szCs w:val="24"/>
        </w:rPr>
      </w:pPr>
      <w:r w:rsidRPr="003F3314">
        <w:rPr>
          <w:rStyle w:val="af"/>
          <w:color w:val="auto"/>
          <w:sz w:val="24"/>
          <w:szCs w:val="24"/>
        </w:rPr>
        <w:t>сельского поселения Динского района</w:t>
      </w:r>
    </w:p>
    <w:p w14:paraId="6A0F2322" w14:textId="50455C4B" w:rsidR="003F3314" w:rsidRPr="003F3314" w:rsidRDefault="003F3314" w:rsidP="003F3314">
      <w:pPr>
        <w:bidi/>
        <w:rPr>
          <w:sz w:val="24"/>
          <w:szCs w:val="24"/>
        </w:rPr>
      </w:pPr>
      <w:r w:rsidRPr="003F3314">
        <w:rPr>
          <w:sz w:val="24"/>
          <w:szCs w:val="24"/>
        </w:rPr>
        <w:t>предоставления Муниципальной</w:t>
      </w:r>
    </w:p>
    <w:p w14:paraId="6FD5ED26" w14:textId="6A797333" w:rsidR="003F3314" w:rsidRPr="003F3314" w:rsidRDefault="003F3314" w:rsidP="003F3314">
      <w:pPr>
        <w:bidi/>
        <w:rPr>
          <w:sz w:val="24"/>
          <w:szCs w:val="24"/>
        </w:rPr>
      </w:pPr>
      <w:r w:rsidRPr="003F3314">
        <w:rPr>
          <w:sz w:val="24"/>
          <w:szCs w:val="24"/>
        </w:rPr>
        <w:t xml:space="preserve">услуги </w:t>
      </w:r>
      <w:r w:rsidRPr="003F3314">
        <w:rPr>
          <w:bCs/>
          <w:kern w:val="1"/>
          <w:sz w:val="24"/>
          <w:szCs w:val="24"/>
        </w:rPr>
        <w:t>«Заключение нового договора</w:t>
      </w:r>
    </w:p>
    <w:p w14:paraId="14BDA7E7" w14:textId="622CC474" w:rsidR="003F3314" w:rsidRPr="003F3314" w:rsidRDefault="003F3314" w:rsidP="003F3314">
      <w:pPr>
        <w:bidi/>
        <w:rPr>
          <w:bCs/>
          <w:kern w:val="1"/>
          <w:sz w:val="24"/>
          <w:szCs w:val="24"/>
        </w:rPr>
      </w:pPr>
      <w:r w:rsidRPr="003F3314">
        <w:rPr>
          <w:bCs/>
          <w:kern w:val="1"/>
          <w:sz w:val="24"/>
          <w:szCs w:val="24"/>
        </w:rPr>
        <w:t>аренды земельного участка</w:t>
      </w:r>
    </w:p>
    <w:p w14:paraId="6A0BF991" w14:textId="70FF7F25" w:rsidR="00E06FCE" w:rsidRDefault="003F3314" w:rsidP="003F3314">
      <w:pPr>
        <w:bidi/>
        <w:rPr>
          <w:bCs/>
          <w:kern w:val="1"/>
          <w:sz w:val="24"/>
          <w:szCs w:val="24"/>
        </w:rPr>
      </w:pPr>
      <w:r w:rsidRPr="003F3314">
        <w:rPr>
          <w:bCs/>
          <w:kern w:val="1"/>
          <w:sz w:val="24"/>
          <w:szCs w:val="24"/>
        </w:rPr>
        <w:t>без проведения торгов»</w:t>
      </w:r>
    </w:p>
    <w:p w14:paraId="2A2977A5" w14:textId="77777777" w:rsidR="003F3314" w:rsidRPr="003F3314" w:rsidRDefault="003F3314" w:rsidP="003F3314">
      <w:pPr>
        <w:bidi/>
        <w:rPr>
          <w:sz w:val="24"/>
          <w:szCs w:val="24"/>
        </w:rPr>
      </w:pPr>
    </w:p>
    <w:p w14:paraId="3D822EB1" w14:textId="25CB6A81" w:rsidR="003F3314" w:rsidRDefault="003F3314" w:rsidP="003F3314">
      <w:pPr>
        <w:pStyle w:val="afc"/>
        <w:ind w:firstLine="567"/>
      </w:pPr>
      <w:r>
        <w:t>Главе Старомышастовского сельского поселения Динского района</w:t>
      </w:r>
    </w:p>
    <w:p w14:paraId="46460342" w14:textId="77777777" w:rsidR="003F3314" w:rsidRDefault="003F3314" w:rsidP="003F3314">
      <w:pPr>
        <w:pStyle w:val="afc"/>
        <w:ind w:firstLine="567"/>
      </w:pPr>
      <w:r>
        <w:t>_____________________________________</w:t>
      </w:r>
    </w:p>
    <w:p w14:paraId="06F7D558" w14:textId="77777777" w:rsidR="003F3314" w:rsidRDefault="003F3314" w:rsidP="003F3314">
      <w:pPr>
        <w:pStyle w:val="afc"/>
      </w:pPr>
    </w:p>
    <w:p w14:paraId="6CC046B1" w14:textId="77777777" w:rsidR="003F3314" w:rsidRDefault="003F3314" w:rsidP="003F3314">
      <w:pPr>
        <w:pStyle w:val="afc"/>
        <w:ind w:firstLine="567"/>
        <w:jc w:val="center"/>
      </w:pPr>
      <w:r>
        <w:t>РАСПИСКА</w:t>
      </w:r>
    </w:p>
    <w:p w14:paraId="2764D735" w14:textId="77777777" w:rsidR="003F3314" w:rsidRDefault="003F3314" w:rsidP="003F3314">
      <w:pPr>
        <w:pStyle w:val="afc"/>
        <w:ind w:firstLine="567"/>
        <w:jc w:val="center"/>
      </w:pPr>
      <w:r>
        <w:t>в получении документов, представленных заявителем</w:t>
      </w:r>
    </w:p>
    <w:p w14:paraId="62A0DD1A" w14:textId="77777777" w:rsidR="003F3314" w:rsidRDefault="003F3314" w:rsidP="003F3314">
      <w:pPr>
        <w:pStyle w:val="afc"/>
      </w:pPr>
    </w:p>
    <w:p w14:paraId="504F07E9" w14:textId="77777777" w:rsidR="003F3314" w:rsidRDefault="003F3314" w:rsidP="003F3314">
      <w:pPr>
        <w:pStyle w:val="afc"/>
        <w:ind w:firstLine="567"/>
      </w:pPr>
      <w:r>
        <w:t>Настоящим удостоверяется, что заявитель ___________________________</w:t>
      </w:r>
    </w:p>
    <w:p w14:paraId="02EF4AD8" w14:textId="77777777" w:rsidR="003F3314" w:rsidRDefault="003F3314" w:rsidP="003F3314">
      <w:pPr>
        <w:pStyle w:val="afc"/>
        <w:ind w:firstLine="567"/>
      </w:pPr>
      <w:r>
        <w:t>___________________________________________________________________</w:t>
      </w:r>
    </w:p>
    <w:p w14:paraId="3116E1BD" w14:textId="77777777" w:rsidR="003F3314" w:rsidRDefault="003F3314" w:rsidP="003F3314">
      <w:pPr>
        <w:pStyle w:val="afc"/>
        <w:ind w:firstLine="567"/>
      </w:pPr>
      <w:r>
        <w:t>(Ф.И.О.)</w:t>
      </w:r>
    </w:p>
    <w:p w14:paraId="55DEDC03" w14:textId="77777777" w:rsidR="003F3314" w:rsidRDefault="003F3314" w:rsidP="003F3314">
      <w:pPr>
        <w:pStyle w:val="afc"/>
      </w:pPr>
    </w:p>
    <w:p w14:paraId="61AB5374" w14:textId="77777777" w:rsidR="003F3314" w:rsidRDefault="003F3314" w:rsidP="003F3314">
      <w:pPr>
        <w:pStyle w:val="afc"/>
        <w:ind w:firstLine="567"/>
      </w:pPr>
      <w:r>
        <w:t>представил (а) следующие документы (с указанием количества и формы предоставленного документа):</w:t>
      </w:r>
    </w:p>
    <w:p w14:paraId="04AD665B" w14:textId="77777777" w:rsidR="003F3314" w:rsidRDefault="003F3314" w:rsidP="003F3314">
      <w:pPr>
        <w:pStyle w:val="afc"/>
        <w:ind w:firstLine="567"/>
      </w:pPr>
      <w:r>
        <w:lastRenderedPageBreak/>
        <w:t>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w:t>
      </w:r>
    </w:p>
    <w:p w14:paraId="0B3C630A" w14:textId="77777777" w:rsidR="003F3314" w:rsidRDefault="003F3314" w:rsidP="003F3314">
      <w:pPr>
        <w:pStyle w:val="afc"/>
      </w:pPr>
    </w:p>
    <w:p w14:paraId="26B03008" w14:textId="77777777" w:rsidR="003F3314" w:rsidRDefault="003F3314" w:rsidP="003F3314">
      <w:pPr>
        <w:pStyle w:val="afc"/>
        <w:ind w:firstLine="567"/>
      </w:pPr>
      <w:r>
        <w:t>Выдал расписку _____________________________________________________</w:t>
      </w:r>
    </w:p>
    <w:p w14:paraId="502F5BA0" w14:textId="77777777" w:rsidR="003F3314" w:rsidRDefault="003F3314" w:rsidP="003F3314">
      <w:pPr>
        <w:pStyle w:val="afc"/>
        <w:ind w:firstLine="567"/>
      </w:pPr>
      <w:r>
        <w:t>(Ф.И.О., должность, подпись лица, получившего документы)</w:t>
      </w:r>
    </w:p>
    <w:p w14:paraId="43DAF638" w14:textId="77777777" w:rsidR="003F3314" w:rsidRDefault="003F3314" w:rsidP="003F3314">
      <w:pPr>
        <w:pStyle w:val="afc"/>
      </w:pPr>
    </w:p>
    <w:p w14:paraId="4224AE2A" w14:textId="62384CE0" w:rsidR="003F3314" w:rsidRDefault="003F3314" w:rsidP="003F3314">
      <w:pPr>
        <w:pStyle w:val="afc"/>
        <w:ind w:firstLine="567"/>
      </w:pPr>
      <w:r>
        <w:t xml:space="preserve">"___"_______________20____г. </w:t>
      </w:r>
    </w:p>
    <w:p w14:paraId="42938A19" w14:textId="77777777" w:rsidR="003F3314" w:rsidRDefault="003F3314" w:rsidP="003F3314">
      <w:pPr>
        <w:pStyle w:val="afc"/>
        <w:ind w:firstLine="567"/>
      </w:pPr>
    </w:p>
    <w:p w14:paraId="5411D414" w14:textId="32A0E9DB" w:rsidR="003F3314" w:rsidRPr="003F3314" w:rsidRDefault="003F3314" w:rsidP="003F3314">
      <w:pPr>
        <w:tabs>
          <w:tab w:val="left" w:pos="1260"/>
          <w:tab w:val="center" w:pos="2355"/>
        </w:tabs>
        <w:jc w:val="right"/>
        <w:rPr>
          <w:b/>
          <w:sz w:val="24"/>
          <w:szCs w:val="24"/>
        </w:rPr>
      </w:pPr>
      <w:r w:rsidRPr="003F3314">
        <w:rPr>
          <w:rStyle w:val="afa"/>
          <w:b w:val="0"/>
          <w:color w:val="auto"/>
          <w:sz w:val="24"/>
          <w:szCs w:val="24"/>
        </w:rPr>
        <w:t xml:space="preserve">Приложение№ </w:t>
      </w:r>
      <w:r>
        <w:rPr>
          <w:rStyle w:val="afa"/>
          <w:b w:val="0"/>
          <w:color w:val="auto"/>
          <w:sz w:val="24"/>
          <w:szCs w:val="24"/>
        </w:rPr>
        <w:t>3</w:t>
      </w:r>
    </w:p>
    <w:p w14:paraId="4B01ECD7" w14:textId="77777777" w:rsidR="003F3314" w:rsidRPr="003F3314" w:rsidRDefault="003F3314" w:rsidP="003F3314">
      <w:pPr>
        <w:jc w:val="right"/>
        <w:rPr>
          <w:rStyle w:val="af"/>
          <w:color w:val="auto"/>
          <w:sz w:val="24"/>
          <w:szCs w:val="24"/>
        </w:rPr>
      </w:pPr>
      <w:r w:rsidRPr="003F3314">
        <w:rPr>
          <w:rStyle w:val="afa"/>
          <w:b w:val="0"/>
          <w:color w:val="auto"/>
          <w:sz w:val="24"/>
          <w:szCs w:val="24"/>
        </w:rPr>
        <w:t>к</w:t>
      </w:r>
      <w:r w:rsidRPr="003F3314">
        <w:rPr>
          <w:rStyle w:val="afa"/>
          <w:color w:val="auto"/>
          <w:sz w:val="24"/>
          <w:szCs w:val="24"/>
        </w:rPr>
        <w:t xml:space="preserve"> </w:t>
      </w:r>
      <w:hyperlink w:anchor="sub_213" w:history="1">
        <w:r w:rsidRPr="003F3314">
          <w:rPr>
            <w:rStyle w:val="af"/>
            <w:color w:val="auto"/>
            <w:sz w:val="24"/>
            <w:szCs w:val="24"/>
          </w:rPr>
          <w:t>Административному регламенту</w:t>
        </w:r>
      </w:hyperlink>
    </w:p>
    <w:p w14:paraId="23E7CB53" w14:textId="77777777" w:rsidR="003F3314" w:rsidRPr="003F3314" w:rsidRDefault="003F3314" w:rsidP="003F3314">
      <w:pPr>
        <w:jc w:val="right"/>
        <w:rPr>
          <w:rStyle w:val="af"/>
          <w:color w:val="auto"/>
          <w:sz w:val="24"/>
          <w:szCs w:val="24"/>
        </w:rPr>
      </w:pPr>
      <w:r w:rsidRPr="003F3314">
        <w:rPr>
          <w:rStyle w:val="af"/>
          <w:color w:val="auto"/>
          <w:sz w:val="24"/>
          <w:szCs w:val="24"/>
        </w:rPr>
        <w:t xml:space="preserve">администрации Старомышастовского </w:t>
      </w:r>
    </w:p>
    <w:p w14:paraId="0E6FF31E" w14:textId="77777777" w:rsidR="003F3314" w:rsidRPr="003F3314" w:rsidRDefault="003F3314" w:rsidP="003F3314">
      <w:pPr>
        <w:jc w:val="right"/>
        <w:rPr>
          <w:b/>
          <w:sz w:val="24"/>
          <w:szCs w:val="24"/>
        </w:rPr>
      </w:pPr>
      <w:r w:rsidRPr="003F3314">
        <w:rPr>
          <w:rStyle w:val="af"/>
          <w:color w:val="auto"/>
          <w:sz w:val="24"/>
          <w:szCs w:val="24"/>
        </w:rPr>
        <w:t>сельского поселения Динского района</w:t>
      </w:r>
    </w:p>
    <w:p w14:paraId="77CE6FB5" w14:textId="77777777" w:rsidR="003F3314" w:rsidRPr="003F3314" w:rsidRDefault="003F3314" w:rsidP="003F3314">
      <w:pPr>
        <w:bidi/>
        <w:rPr>
          <w:sz w:val="24"/>
          <w:szCs w:val="24"/>
        </w:rPr>
      </w:pPr>
      <w:r w:rsidRPr="003F3314">
        <w:rPr>
          <w:sz w:val="24"/>
          <w:szCs w:val="24"/>
        </w:rPr>
        <w:t>предоставления Муниципальной</w:t>
      </w:r>
    </w:p>
    <w:p w14:paraId="45A05A3B" w14:textId="77777777" w:rsidR="003F3314" w:rsidRPr="003F3314" w:rsidRDefault="003F3314" w:rsidP="003F3314">
      <w:pPr>
        <w:bidi/>
        <w:rPr>
          <w:sz w:val="24"/>
          <w:szCs w:val="24"/>
        </w:rPr>
      </w:pPr>
      <w:r w:rsidRPr="003F3314">
        <w:rPr>
          <w:sz w:val="24"/>
          <w:szCs w:val="24"/>
        </w:rPr>
        <w:t xml:space="preserve">услуги </w:t>
      </w:r>
      <w:r w:rsidRPr="003F3314">
        <w:rPr>
          <w:bCs/>
          <w:kern w:val="1"/>
          <w:sz w:val="24"/>
          <w:szCs w:val="24"/>
        </w:rPr>
        <w:t>«Заключение нового договора</w:t>
      </w:r>
    </w:p>
    <w:p w14:paraId="33B25D6E" w14:textId="77777777" w:rsidR="003F3314" w:rsidRPr="003F3314" w:rsidRDefault="003F3314" w:rsidP="003F3314">
      <w:pPr>
        <w:bidi/>
        <w:rPr>
          <w:bCs/>
          <w:kern w:val="1"/>
          <w:sz w:val="24"/>
          <w:szCs w:val="24"/>
        </w:rPr>
      </w:pPr>
      <w:r w:rsidRPr="003F3314">
        <w:rPr>
          <w:bCs/>
          <w:kern w:val="1"/>
          <w:sz w:val="24"/>
          <w:szCs w:val="24"/>
        </w:rPr>
        <w:t>аренды земельного участка</w:t>
      </w:r>
    </w:p>
    <w:p w14:paraId="5CB71030" w14:textId="77777777" w:rsidR="003F3314" w:rsidRDefault="003F3314" w:rsidP="003F3314">
      <w:pPr>
        <w:bidi/>
        <w:rPr>
          <w:bCs/>
          <w:kern w:val="1"/>
          <w:sz w:val="24"/>
          <w:szCs w:val="24"/>
        </w:rPr>
      </w:pPr>
      <w:r w:rsidRPr="003F3314">
        <w:rPr>
          <w:bCs/>
          <w:kern w:val="1"/>
          <w:sz w:val="24"/>
          <w:szCs w:val="24"/>
        </w:rPr>
        <w:t>без проведения торгов»</w:t>
      </w:r>
    </w:p>
    <w:p w14:paraId="26A92E34" w14:textId="77777777" w:rsidR="003F3314" w:rsidRDefault="003F3314" w:rsidP="003F3314">
      <w:pPr>
        <w:bidi/>
        <w:rPr>
          <w:bCs/>
          <w:kern w:val="1"/>
          <w:sz w:val="24"/>
          <w:szCs w:val="24"/>
        </w:rPr>
      </w:pPr>
    </w:p>
    <w:p w14:paraId="2EEAB173" w14:textId="3E330D5D" w:rsidR="003F3314" w:rsidRDefault="003F3314" w:rsidP="003F3314">
      <w:pPr>
        <w:pStyle w:val="afc"/>
        <w:ind w:firstLine="567"/>
      </w:pPr>
      <w:r>
        <w:t>Главе Старомышастовского сельского поселения Динского района</w:t>
      </w:r>
    </w:p>
    <w:p w14:paraId="7CA65CFE" w14:textId="77777777" w:rsidR="003F3314" w:rsidRDefault="003F3314" w:rsidP="003F3314">
      <w:pPr>
        <w:pStyle w:val="afc"/>
        <w:ind w:firstLine="567"/>
      </w:pPr>
      <w:r>
        <w:t>_____________________________________</w:t>
      </w:r>
    </w:p>
    <w:p w14:paraId="154A82C6" w14:textId="77777777" w:rsidR="003F3314" w:rsidRDefault="003F3314" w:rsidP="003F3314">
      <w:pPr>
        <w:pStyle w:val="afc"/>
      </w:pPr>
    </w:p>
    <w:p w14:paraId="66879B34" w14:textId="77777777" w:rsidR="003F3314" w:rsidRDefault="003F3314" w:rsidP="003F3314">
      <w:pPr>
        <w:pStyle w:val="afc"/>
        <w:ind w:firstLine="567"/>
        <w:jc w:val="center"/>
      </w:pPr>
      <w:r>
        <w:t>РАСПИСКА</w:t>
      </w:r>
    </w:p>
    <w:p w14:paraId="7B59F959" w14:textId="77777777" w:rsidR="003F3314" w:rsidRDefault="003F3314" w:rsidP="003F3314">
      <w:pPr>
        <w:pStyle w:val="afc"/>
        <w:ind w:firstLine="567"/>
        <w:jc w:val="center"/>
      </w:pPr>
      <w:r>
        <w:t>об отказе в приёме документов, представленных заявителем</w:t>
      </w:r>
    </w:p>
    <w:p w14:paraId="45BFB4E8" w14:textId="77777777" w:rsidR="003F3314" w:rsidRDefault="003F3314" w:rsidP="003F3314">
      <w:pPr>
        <w:pStyle w:val="afc"/>
      </w:pPr>
    </w:p>
    <w:p w14:paraId="668BFF92" w14:textId="77777777" w:rsidR="003F3314" w:rsidRDefault="003F3314" w:rsidP="003F3314">
      <w:pPr>
        <w:pStyle w:val="afc"/>
        <w:ind w:firstLine="567"/>
      </w:pPr>
      <w:r>
        <w:t>Настоящим удостоверяется, что заявителю __________________________</w:t>
      </w:r>
    </w:p>
    <w:p w14:paraId="23D87555" w14:textId="77777777" w:rsidR="003F3314" w:rsidRDefault="003F3314" w:rsidP="003F3314">
      <w:pPr>
        <w:pStyle w:val="afc"/>
        <w:ind w:firstLine="567"/>
      </w:pPr>
      <w:r>
        <w:t>___________________________________________________________________</w:t>
      </w:r>
    </w:p>
    <w:p w14:paraId="421A09EE" w14:textId="77777777" w:rsidR="003F3314" w:rsidRDefault="003F3314" w:rsidP="003F3314">
      <w:pPr>
        <w:pStyle w:val="afc"/>
        <w:ind w:firstLine="567"/>
      </w:pPr>
      <w:r>
        <w:t>(Ф.И.О.)</w:t>
      </w:r>
    </w:p>
    <w:p w14:paraId="7BFBD74F" w14:textId="77777777" w:rsidR="003F3314" w:rsidRDefault="003F3314" w:rsidP="003F3314">
      <w:pPr>
        <w:pStyle w:val="afc"/>
        <w:ind w:firstLine="567"/>
      </w:pPr>
      <w:r>
        <w:t>отказано в приёме документов, необходимых для предоставления муниципальной услуги "Заключение нового договора аренды земельного участка без проведения торгов", по следующим основаниям:</w:t>
      </w:r>
    </w:p>
    <w:p w14:paraId="077FE877" w14:textId="77777777" w:rsidR="003F3314" w:rsidRDefault="003F3314" w:rsidP="003F3314">
      <w:pPr>
        <w:pStyle w:val="afc"/>
        <w:ind w:firstLine="567"/>
      </w:pPr>
      <w:r>
        <w:t>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w:t>
      </w:r>
    </w:p>
    <w:p w14:paraId="5105CCF6" w14:textId="77777777" w:rsidR="003F3314" w:rsidRDefault="003F3314" w:rsidP="003F3314">
      <w:pPr>
        <w:pStyle w:val="afc"/>
        <w:ind w:firstLine="567"/>
      </w:pPr>
      <w:r>
        <w:t>Выдал расписку _____________________________________________________</w:t>
      </w:r>
    </w:p>
    <w:p w14:paraId="6694C7E4" w14:textId="77777777" w:rsidR="003F3314" w:rsidRDefault="003F3314" w:rsidP="003F3314">
      <w:pPr>
        <w:pStyle w:val="afc"/>
        <w:ind w:firstLine="567"/>
      </w:pPr>
      <w:r>
        <w:t>(Ф.И.О., должность, подпись лица, отказавшего в приёме документов)</w:t>
      </w:r>
    </w:p>
    <w:p w14:paraId="74C55D73" w14:textId="77777777" w:rsidR="003F3314" w:rsidRDefault="003F3314" w:rsidP="003F3314">
      <w:pPr>
        <w:pStyle w:val="afc"/>
      </w:pPr>
    </w:p>
    <w:p w14:paraId="529F0CFF" w14:textId="77777777" w:rsidR="003F3314" w:rsidRDefault="003F3314" w:rsidP="003F3314">
      <w:pPr>
        <w:pStyle w:val="afc"/>
        <w:ind w:firstLine="567"/>
      </w:pPr>
      <w:r>
        <w:t>"___"_______________20____г.</w:t>
      </w:r>
    </w:p>
    <w:p w14:paraId="6CF1ED85" w14:textId="77777777" w:rsidR="003F3314" w:rsidRDefault="003F3314" w:rsidP="003F3314">
      <w:pPr>
        <w:pStyle w:val="afc"/>
        <w:ind w:firstLine="567"/>
      </w:pPr>
    </w:p>
    <w:p w14:paraId="518B342B" w14:textId="77777777" w:rsidR="003F3314" w:rsidRDefault="003F3314" w:rsidP="003F3314">
      <w:pPr>
        <w:pStyle w:val="afc"/>
        <w:ind w:firstLine="567"/>
      </w:pPr>
    </w:p>
    <w:p w14:paraId="697C0ACD" w14:textId="77777777" w:rsidR="003F3314" w:rsidRDefault="003F3314" w:rsidP="003F3314">
      <w:pPr>
        <w:pStyle w:val="afc"/>
        <w:ind w:firstLine="567"/>
      </w:pPr>
    </w:p>
    <w:p w14:paraId="4E3C08C7" w14:textId="77777777" w:rsidR="003F3314" w:rsidRDefault="003F3314" w:rsidP="003F3314">
      <w:pPr>
        <w:pStyle w:val="afc"/>
        <w:ind w:firstLine="567"/>
      </w:pPr>
    </w:p>
    <w:p w14:paraId="0483E0C8" w14:textId="77777777" w:rsidR="003F3314" w:rsidRDefault="003F3314" w:rsidP="003F3314">
      <w:pPr>
        <w:pStyle w:val="afc"/>
        <w:ind w:firstLine="567"/>
      </w:pPr>
    </w:p>
    <w:p w14:paraId="548722BC" w14:textId="77777777" w:rsidR="003F3314" w:rsidRDefault="003F3314" w:rsidP="003F3314">
      <w:pPr>
        <w:pStyle w:val="afc"/>
        <w:ind w:firstLine="567"/>
      </w:pPr>
    </w:p>
    <w:p w14:paraId="0F1F7B41" w14:textId="77777777" w:rsidR="003F3314" w:rsidRDefault="003F3314" w:rsidP="003F3314">
      <w:pPr>
        <w:pStyle w:val="afc"/>
        <w:ind w:firstLine="567"/>
      </w:pPr>
    </w:p>
    <w:p w14:paraId="29952341" w14:textId="77777777" w:rsidR="003F3314" w:rsidRDefault="003F3314" w:rsidP="003F3314">
      <w:pPr>
        <w:pStyle w:val="afc"/>
        <w:ind w:firstLine="567"/>
      </w:pPr>
    </w:p>
    <w:p w14:paraId="26E6B545" w14:textId="77777777" w:rsidR="003F3314" w:rsidRDefault="003F3314" w:rsidP="003F3314">
      <w:pPr>
        <w:pStyle w:val="afc"/>
        <w:ind w:firstLine="567"/>
      </w:pPr>
    </w:p>
    <w:p w14:paraId="483A1FBC" w14:textId="77777777" w:rsidR="003F3314" w:rsidRDefault="003F3314" w:rsidP="003F3314">
      <w:pPr>
        <w:pStyle w:val="afc"/>
        <w:ind w:firstLine="567"/>
      </w:pPr>
    </w:p>
    <w:p w14:paraId="34C83AC9" w14:textId="77777777" w:rsidR="003F3314" w:rsidRDefault="003F3314" w:rsidP="003F3314">
      <w:pPr>
        <w:pStyle w:val="afc"/>
        <w:ind w:firstLine="567"/>
        <w:jc w:val="center"/>
      </w:pPr>
      <w:r>
        <w:lastRenderedPageBreak/>
        <w:t>ПЕРЕЧЕНЬ</w:t>
      </w:r>
    </w:p>
    <w:p w14:paraId="0083F1E9" w14:textId="77777777" w:rsidR="003F3314" w:rsidRDefault="003F3314" w:rsidP="003F3314">
      <w:pPr>
        <w:pStyle w:val="afc"/>
        <w:ind w:firstLine="567"/>
        <w:jc w:val="center"/>
      </w:pPr>
      <w:r>
        <w:t>общих признаков, по которым объединяются категории заявителей,</w:t>
      </w:r>
    </w:p>
    <w:p w14:paraId="60E436A8" w14:textId="77777777" w:rsidR="003F3314" w:rsidRDefault="003F3314" w:rsidP="003F3314">
      <w:pPr>
        <w:pStyle w:val="afc"/>
        <w:ind w:firstLine="567"/>
        <w:jc w:val="center"/>
      </w:pPr>
      <w:r>
        <w:t>а также комбинации признаков заявителей, каждая из которых соответствует одному варианту предоставления муниципальной услуги</w:t>
      </w:r>
    </w:p>
    <w:p w14:paraId="2E11C205" w14:textId="77777777" w:rsidR="003F3314" w:rsidRDefault="003F3314" w:rsidP="003F3314">
      <w:pPr>
        <w:pStyle w:val="afc"/>
      </w:pPr>
    </w:p>
    <w:p w14:paraId="7A4D09D6" w14:textId="77777777" w:rsidR="003F3314" w:rsidRDefault="003F3314" w:rsidP="003F3314">
      <w:pPr>
        <w:pStyle w:val="afc"/>
        <w:ind w:firstLine="567"/>
      </w:pPr>
      <w:r>
        <w:t>Таблица 1. Перечень признаков</w:t>
      </w:r>
    </w:p>
    <w:tbl>
      <w:tblPr>
        <w:tblW w:w="9638" w:type="dxa"/>
        <w:tblLayout w:type="fixed"/>
        <w:tblCellMar>
          <w:left w:w="10" w:type="dxa"/>
          <w:right w:w="10" w:type="dxa"/>
        </w:tblCellMar>
        <w:tblLook w:val="0000" w:firstRow="0" w:lastRow="0" w:firstColumn="0" w:lastColumn="0" w:noHBand="0" w:noVBand="0"/>
      </w:tblPr>
      <w:tblGrid>
        <w:gridCol w:w="567"/>
        <w:gridCol w:w="2324"/>
        <w:gridCol w:w="6747"/>
      </w:tblGrid>
      <w:tr w:rsidR="003F3314" w14:paraId="1A9504E3" w14:textId="77777777" w:rsidTr="00A94159">
        <w:tc>
          <w:tcPr>
            <w:tcW w:w="567" w:type="dxa"/>
            <w:tcBorders>
              <w:top w:val="single" w:sz="2" w:space="0" w:color="000000"/>
              <w:left w:val="single" w:sz="2" w:space="0" w:color="000000"/>
              <w:bottom w:val="single" w:sz="2" w:space="0" w:color="000000"/>
              <w:right w:val="single" w:sz="2" w:space="0" w:color="000000"/>
            </w:tcBorders>
          </w:tcPr>
          <w:p w14:paraId="787F56A4" w14:textId="77777777" w:rsidR="003F3314" w:rsidRDefault="003F3314" w:rsidP="00A94159">
            <w:pPr>
              <w:pStyle w:val="afc"/>
              <w:ind w:firstLine="0"/>
            </w:pPr>
            <w:r>
              <w:t>N</w:t>
            </w:r>
          </w:p>
          <w:p w14:paraId="482BD42E" w14:textId="77777777" w:rsidR="003F3314" w:rsidRDefault="003F3314" w:rsidP="00A94159">
            <w:pPr>
              <w:pStyle w:val="afc"/>
              <w:ind w:firstLine="0"/>
            </w:pPr>
            <w:r>
              <w:t>п/п</w:t>
            </w:r>
          </w:p>
        </w:tc>
        <w:tc>
          <w:tcPr>
            <w:tcW w:w="2324" w:type="dxa"/>
            <w:tcBorders>
              <w:top w:val="single" w:sz="2" w:space="0" w:color="000000"/>
              <w:bottom w:val="single" w:sz="2" w:space="0" w:color="000000"/>
              <w:right w:val="single" w:sz="2" w:space="0" w:color="000000"/>
            </w:tcBorders>
          </w:tcPr>
          <w:p w14:paraId="5477B343" w14:textId="77777777" w:rsidR="003F3314" w:rsidRDefault="003F3314" w:rsidP="00A94159">
            <w:pPr>
              <w:pStyle w:val="afc"/>
              <w:ind w:firstLine="0"/>
            </w:pPr>
            <w:r>
              <w:t>Признак заявителя</w:t>
            </w:r>
          </w:p>
        </w:tc>
        <w:tc>
          <w:tcPr>
            <w:tcW w:w="6746" w:type="dxa"/>
            <w:tcBorders>
              <w:top w:val="single" w:sz="2" w:space="0" w:color="000000"/>
              <w:bottom w:val="single" w:sz="2" w:space="0" w:color="000000"/>
              <w:right w:val="single" w:sz="2" w:space="0" w:color="000000"/>
            </w:tcBorders>
          </w:tcPr>
          <w:p w14:paraId="0F250748" w14:textId="77777777" w:rsidR="003F3314" w:rsidRDefault="003F3314" w:rsidP="00A94159">
            <w:pPr>
              <w:pStyle w:val="afc"/>
              <w:ind w:firstLine="0"/>
            </w:pPr>
            <w:r>
              <w:t>Значения признака заявителя</w:t>
            </w:r>
          </w:p>
        </w:tc>
      </w:tr>
      <w:tr w:rsidR="003F3314" w14:paraId="4D553F89" w14:textId="77777777" w:rsidTr="00A94159">
        <w:tc>
          <w:tcPr>
            <w:tcW w:w="9637" w:type="dxa"/>
            <w:gridSpan w:val="3"/>
            <w:tcBorders>
              <w:left w:val="single" w:sz="2" w:space="0" w:color="000000"/>
              <w:bottom w:val="single" w:sz="2" w:space="0" w:color="000000"/>
              <w:right w:val="single" w:sz="2" w:space="0" w:color="000000"/>
            </w:tcBorders>
          </w:tcPr>
          <w:p w14:paraId="61E946FD" w14:textId="77777777" w:rsidR="003F3314" w:rsidRDefault="003F3314" w:rsidP="00A94159">
            <w:pPr>
              <w:pStyle w:val="afc"/>
              <w:ind w:firstLine="0"/>
            </w:pPr>
            <w:r>
              <w:t>Результат предоставления муниципальной услуги: "Заключение нового договора аренды земельного участка без проведения торгов"</w:t>
            </w:r>
          </w:p>
        </w:tc>
      </w:tr>
      <w:tr w:rsidR="003F3314" w14:paraId="413B006A" w14:textId="77777777" w:rsidTr="00A94159">
        <w:tc>
          <w:tcPr>
            <w:tcW w:w="567" w:type="dxa"/>
            <w:tcBorders>
              <w:left w:val="single" w:sz="2" w:space="0" w:color="000000"/>
              <w:bottom w:val="single" w:sz="2" w:space="0" w:color="000000"/>
              <w:right w:val="single" w:sz="2" w:space="0" w:color="000000"/>
            </w:tcBorders>
          </w:tcPr>
          <w:p w14:paraId="5A734CA0" w14:textId="77777777" w:rsidR="003F3314" w:rsidRDefault="003F3314" w:rsidP="00A94159">
            <w:pPr>
              <w:pStyle w:val="afc"/>
              <w:ind w:firstLine="0"/>
            </w:pPr>
            <w:r>
              <w:t>1.</w:t>
            </w:r>
          </w:p>
        </w:tc>
        <w:tc>
          <w:tcPr>
            <w:tcW w:w="2324" w:type="dxa"/>
            <w:tcBorders>
              <w:bottom w:val="single" w:sz="2" w:space="0" w:color="000000"/>
              <w:right w:val="single" w:sz="2" w:space="0" w:color="000000"/>
            </w:tcBorders>
          </w:tcPr>
          <w:p w14:paraId="144F7882" w14:textId="77777777" w:rsidR="003F3314" w:rsidRDefault="003F3314" w:rsidP="00A94159">
            <w:pPr>
              <w:pStyle w:val="afc"/>
              <w:ind w:firstLine="0"/>
            </w:pPr>
            <w:r>
              <w:t>Категория заявителя</w:t>
            </w:r>
          </w:p>
        </w:tc>
        <w:tc>
          <w:tcPr>
            <w:tcW w:w="6746" w:type="dxa"/>
            <w:tcBorders>
              <w:bottom w:val="single" w:sz="2" w:space="0" w:color="000000"/>
              <w:right w:val="single" w:sz="2" w:space="0" w:color="000000"/>
            </w:tcBorders>
          </w:tcPr>
          <w:p w14:paraId="47CED9A9" w14:textId="77777777" w:rsidR="003F3314" w:rsidRDefault="003F3314" w:rsidP="00A94159">
            <w:pPr>
              <w:pStyle w:val="afc"/>
              <w:ind w:firstLine="0"/>
            </w:pPr>
            <w:r>
              <w:t>Физические лица.</w:t>
            </w:r>
          </w:p>
          <w:p w14:paraId="6580F857" w14:textId="77777777" w:rsidR="003F3314" w:rsidRDefault="003F3314" w:rsidP="00A94159">
            <w:pPr>
              <w:pStyle w:val="afc"/>
              <w:ind w:firstLine="0"/>
            </w:pPr>
            <w:r>
              <w:t>Юридические лица.</w:t>
            </w:r>
          </w:p>
          <w:p w14:paraId="1FC41A8B" w14:textId="77777777" w:rsidR="003F3314" w:rsidRDefault="003F3314" w:rsidP="00A94159">
            <w:pPr>
              <w:pStyle w:val="afc"/>
              <w:ind w:firstLine="0"/>
            </w:pPr>
            <w:r>
              <w:t>Индивидуальные предприниматели</w:t>
            </w:r>
          </w:p>
        </w:tc>
      </w:tr>
      <w:tr w:rsidR="003F3314" w14:paraId="0320C219" w14:textId="77777777" w:rsidTr="00A94159">
        <w:tc>
          <w:tcPr>
            <w:tcW w:w="567" w:type="dxa"/>
            <w:tcBorders>
              <w:left w:val="single" w:sz="2" w:space="0" w:color="000000"/>
              <w:bottom w:val="single" w:sz="2" w:space="0" w:color="000000"/>
              <w:right w:val="single" w:sz="2" w:space="0" w:color="000000"/>
            </w:tcBorders>
          </w:tcPr>
          <w:p w14:paraId="0F8BCC03" w14:textId="77777777" w:rsidR="003F3314" w:rsidRDefault="003F3314" w:rsidP="00A94159">
            <w:pPr>
              <w:pStyle w:val="afc"/>
              <w:ind w:firstLine="0"/>
            </w:pPr>
            <w:r>
              <w:t>2.</w:t>
            </w:r>
          </w:p>
        </w:tc>
        <w:tc>
          <w:tcPr>
            <w:tcW w:w="2324" w:type="dxa"/>
            <w:tcBorders>
              <w:bottom w:val="single" w:sz="2" w:space="0" w:color="000000"/>
              <w:right w:val="single" w:sz="2" w:space="0" w:color="000000"/>
            </w:tcBorders>
          </w:tcPr>
          <w:p w14:paraId="011E38FB" w14:textId="77777777" w:rsidR="003F3314" w:rsidRDefault="003F3314" w:rsidP="00A94159">
            <w:pPr>
              <w:pStyle w:val="afc"/>
              <w:ind w:firstLine="0"/>
            </w:pPr>
            <w:r>
              <w:t>От имени физических лиц заявления могут подавать</w:t>
            </w:r>
          </w:p>
        </w:tc>
        <w:tc>
          <w:tcPr>
            <w:tcW w:w="6746" w:type="dxa"/>
            <w:tcBorders>
              <w:bottom w:val="single" w:sz="2" w:space="0" w:color="000000"/>
              <w:right w:val="single" w:sz="2" w:space="0" w:color="000000"/>
            </w:tcBorders>
          </w:tcPr>
          <w:p w14:paraId="7F7C96E6" w14:textId="77777777" w:rsidR="003F3314" w:rsidRDefault="003F3314" w:rsidP="00A94159">
            <w:pPr>
              <w:pStyle w:val="afc"/>
              <w:ind w:firstLine="0"/>
            </w:pPr>
            <w:r>
              <w:t>1. Представители, действующие в силу полномочий, основанных на доверенности;</w:t>
            </w:r>
          </w:p>
          <w:p w14:paraId="69B5EBB7" w14:textId="77777777" w:rsidR="003F3314" w:rsidRDefault="003F3314" w:rsidP="00A94159">
            <w:pPr>
              <w:pStyle w:val="afc"/>
              <w:ind w:firstLine="0"/>
            </w:pPr>
            <w:r>
              <w:t>2. Лица, действующие в соответствии с законом.</w:t>
            </w:r>
          </w:p>
        </w:tc>
      </w:tr>
      <w:tr w:rsidR="003F3314" w14:paraId="4F99F68E" w14:textId="77777777" w:rsidTr="00A94159">
        <w:tc>
          <w:tcPr>
            <w:tcW w:w="567" w:type="dxa"/>
            <w:tcBorders>
              <w:left w:val="single" w:sz="2" w:space="0" w:color="000000"/>
              <w:bottom w:val="single" w:sz="2" w:space="0" w:color="000000"/>
              <w:right w:val="single" w:sz="2" w:space="0" w:color="000000"/>
            </w:tcBorders>
          </w:tcPr>
          <w:p w14:paraId="1AC2DACD" w14:textId="77777777" w:rsidR="003F3314" w:rsidRDefault="003F3314" w:rsidP="00A94159">
            <w:pPr>
              <w:pStyle w:val="afc"/>
              <w:ind w:firstLine="0"/>
            </w:pPr>
            <w:r>
              <w:t>3.</w:t>
            </w:r>
          </w:p>
        </w:tc>
        <w:tc>
          <w:tcPr>
            <w:tcW w:w="2324" w:type="dxa"/>
            <w:tcBorders>
              <w:bottom w:val="single" w:sz="2" w:space="0" w:color="000000"/>
              <w:right w:val="single" w:sz="2" w:space="0" w:color="000000"/>
            </w:tcBorders>
          </w:tcPr>
          <w:p w14:paraId="4050BA46" w14:textId="77777777" w:rsidR="003F3314" w:rsidRDefault="003F3314" w:rsidP="00A94159">
            <w:pPr>
              <w:pStyle w:val="afc"/>
              <w:ind w:firstLine="0"/>
            </w:pPr>
            <w:r>
              <w:t>От имени юридических лиц заявления могут подавать</w:t>
            </w:r>
          </w:p>
        </w:tc>
        <w:tc>
          <w:tcPr>
            <w:tcW w:w="6746" w:type="dxa"/>
            <w:tcBorders>
              <w:bottom w:val="single" w:sz="2" w:space="0" w:color="000000"/>
              <w:right w:val="single" w:sz="2" w:space="0" w:color="000000"/>
            </w:tcBorders>
          </w:tcPr>
          <w:p w14:paraId="7406EB10" w14:textId="77777777" w:rsidR="003F3314" w:rsidRDefault="003F3314" w:rsidP="00A94159">
            <w:pPr>
              <w:pStyle w:val="afc"/>
              <w:ind w:firstLine="0"/>
            </w:pPr>
            <w:r>
              <w:t>Лица, действующие в соответствии с законом, иными правовыми актами и учредительными документами без доверенности;</w:t>
            </w:r>
          </w:p>
          <w:p w14:paraId="4874CAA2" w14:textId="77777777" w:rsidR="003F3314" w:rsidRDefault="003F3314" w:rsidP="00A94159">
            <w:pPr>
              <w:pStyle w:val="afc"/>
              <w:ind w:firstLine="0"/>
            </w:pPr>
            <w:r>
              <w:t>Представители, действующие в силу полномочий, основанных на доверенности или договоре;</w:t>
            </w:r>
          </w:p>
          <w:p w14:paraId="438E9293" w14:textId="77777777" w:rsidR="003F3314" w:rsidRDefault="003F3314" w:rsidP="00A94159">
            <w:pPr>
              <w:pStyle w:val="afc"/>
              <w:ind w:firstLine="0"/>
            </w:pPr>
            <w:r>
              <w:t>Участники юридического лица в предусмотренных законом случаях.</w:t>
            </w:r>
          </w:p>
        </w:tc>
      </w:tr>
      <w:tr w:rsidR="003F3314" w14:paraId="3D257C0B" w14:textId="77777777" w:rsidTr="00A94159">
        <w:tc>
          <w:tcPr>
            <w:tcW w:w="9637" w:type="dxa"/>
            <w:gridSpan w:val="3"/>
            <w:tcBorders>
              <w:left w:val="single" w:sz="2" w:space="0" w:color="000000"/>
              <w:bottom w:val="single" w:sz="2" w:space="0" w:color="000000"/>
              <w:right w:val="single" w:sz="2" w:space="0" w:color="000000"/>
            </w:tcBorders>
          </w:tcPr>
          <w:p w14:paraId="609487AA" w14:textId="77777777" w:rsidR="003F3314" w:rsidRDefault="003F3314" w:rsidP="00A94159">
            <w:pPr>
              <w:pStyle w:val="afc"/>
              <w:ind w:firstLine="0"/>
            </w:pPr>
            <w:r>
              <w:t>Результат предоставления муниципальной услуги: "Исправление допущенных опечаток и (или) ошибок в документах, выданных в результате предоставления муниципальной услуги"</w:t>
            </w:r>
          </w:p>
        </w:tc>
      </w:tr>
      <w:tr w:rsidR="003F3314" w14:paraId="05AD91E4" w14:textId="77777777" w:rsidTr="00A94159">
        <w:tc>
          <w:tcPr>
            <w:tcW w:w="567" w:type="dxa"/>
            <w:tcBorders>
              <w:left w:val="single" w:sz="2" w:space="0" w:color="000000"/>
              <w:bottom w:val="single" w:sz="2" w:space="0" w:color="000000"/>
              <w:right w:val="single" w:sz="2" w:space="0" w:color="000000"/>
            </w:tcBorders>
          </w:tcPr>
          <w:p w14:paraId="6214926D" w14:textId="77777777" w:rsidR="003F3314" w:rsidRDefault="003F3314" w:rsidP="00A94159">
            <w:pPr>
              <w:pStyle w:val="afc"/>
              <w:ind w:firstLine="0"/>
            </w:pPr>
            <w:r>
              <w:t>1.</w:t>
            </w:r>
          </w:p>
        </w:tc>
        <w:tc>
          <w:tcPr>
            <w:tcW w:w="2324" w:type="dxa"/>
            <w:tcBorders>
              <w:bottom w:val="single" w:sz="2" w:space="0" w:color="000000"/>
              <w:right w:val="single" w:sz="2" w:space="0" w:color="000000"/>
            </w:tcBorders>
          </w:tcPr>
          <w:p w14:paraId="4A425708" w14:textId="77777777" w:rsidR="003F3314" w:rsidRDefault="003F3314" w:rsidP="00A94159">
            <w:pPr>
              <w:pStyle w:val="afc"/>
              <w:ind w:firstLine="0"/>
            </w:pPr>
            <w:r>
              <w:t>Категория заявителя</w:t>
            </w:r>
          </w:p>
        </w:tc>
        <w:tc>
          <w:tcPr>
            <w:tcW w:w="6746" w:type="dxa"/>
            <w:tcBorders>
              <w:bottom w:val="single" w:sz="2" w:space="0" w:color="000000"/>
              <w:right w:val="single" w:sz="2" w:space="0" w:color="000000"/>
            </w:tcBorders>
          </w:tcPr>
          <w:p w14:paraId="6E11BC46" w14:textId="77777777" w:rsidR="003F3314" w:rsidRDefault="003F3314" w:rsidP="00A94159">
            <w:pPr>
              <w:pStyle w:val="afc"/>
              <w:ind w:firstLine="0"/>
            </w:pPr>
            <w:r>
              <w:t>Физические лица.</w:t>
            </w:r>
          </w:p>
          <w:p w14:paraId="3970B8A0" w14:textId="77777777" w:rsidR="003F3314" w:rsidRDefault="003F3314" w:rsidP="00A94159">
            <w:pPr>
              <w:pStyle w:val="afc"/>
              <w:ind w:firstLine="0"/>
            </w:pPr>
            <w:r>
              <w:t>Юридические лица.</w:t>
            </w:r>
          </w:p>
          <w:p w14:paraId="34679AE2" w14:textId="77777777" w:rsidR="003F3314" w:rsidRDefault="003F3314" w:rsidP="00A94159">
            <w:pPr>
              <w:pStyle w:val="afc"/>
              <w:ind w:firstLine="0"/>
            </w:pPr>
            <w:r>
              <w:t>Индивидуальные предприниматели</w:t>
            </w:r>
          </w:p>
        </w:tc>
      </w:tr>
      <w:tr w:rsidR="003F3314" w14:paraId="12836027" w14:textId="77777777" w:rsidTr="00A94159">
        <w:tc>
          <w:tcPr>
            <w:tcW w:w="567" w:type="dxa"/>
            <w:tcBorders>
              <w:left w:val="single" w:sz="2" w:space="0" w:color="000000"/>
              <w:bottom w:val="single" w:sz="2" w:space="0" w:color="000000"/>
              <w:right w:val="single" w:sz="2" w:space="0" w:color="000000"/>
            </w:tcBorders>
          </w:tcPr>
          <w:p w14:paraId="6EC29DBC" w14:textId="77777777" w:rsidR="003F3314" w:rsidRDefault="003F3314" w:rsidP="00A94159">
            <w:pPr>
              <w:pStyle w:val="afc"/>
              <w:ind w:firstLine="0"/>
            </w:pPr>
            <w:r>
              <w:t>2.</w:t>
            </w:r>
          </w:p>
        </w:tc>
        <w:tc>
          <w:tcPr>
            <w:tcW w:w="2324" w:type="dxa"/>
            <w:tcBorders>
              <w:bottom w:val="single" w:sz="2" w:space="0" w:color="000000"/>
              <w:right w:val="single" w:sz="2" w:space="0" w:color="000000"/>
            </w:tcBorders>
          </w:tcPr>
          <w:p w14:paraId="3B2A2132" w14:textId="77777777" w:rsidR="003F3314" w:rsidRDefault="003F3314" w:rsidP="00A94159">
            <w:pPr>
              <w:pStyle w:val="afc"/>
              <w:ind w:firstLine="0"/>
            </w:pPr>
            <w:r>
              <w:t>От имени физических лиц заявления могут подавать</w:t>
            </w:r>
          </w:p>
        </w:tc>
        <w:tc>
          <w:tcPr>
            <w:tcW w:w="6746" w:type="dxa"/>
            <w:tcBorders>
              <w:bottom w:val="single" w:sz="2" w:space="0" w:color="000000"/>
              <w:right w:val="single" w:sz="2" w:space="0" w:color="000000"/>
            </w:tcBorders>
          </w:tcPr>
          <w:p w14:paraId="5A484438" w14:textId="77777777" w:rsidR="003F3314" w:rsidRDefault="003F3314" w:rsidP="00A94159">
            <w:pPr>
              <w:pStyle w:val="afc"/>
              <w:ind w:firstLine="0"/>
            </w:pPr>
            <w:r>
              <w:t>1. Представители, действующие в силу полномочий, основанных на доверенности;</w:t>
            </w:r>
          </w:p>
          <w:p w14:paraId="216DF602" w14:textId="77777777" w:rsidR="003F3314" w:rsidRDefault="003F3314" w:rsidP="00A94159">
            <w:pPr>
              <w:pStyle w:val="afc"/>
              <w:ind w:firstLine="0"/>
            </w:pPr>
            <w:r>
              <w:t>2. Лица, действующие в соответствии с законом.</w:t>
            </w:r>
          </w:p>
        </w:tc>
      </w:tr>
      <w:tr w:rsidR="003F3314" w14:paraId="1850FF58" w14:textId="77777777" w:rsidTr="00A94159">
        <w:tc>
          <w:tcPr>
            <w:tcW w:w="567" w:type="dxa"/>
            <w:tcBorders>
              <w:left w:val="single" w:sz="2" w:space="0" w:color="000000"/>
              <w:bottom w:val="single" w:sz="2" w:space="0" w:color="000000"/>
              <w:right w:val="single" w:sz="2" w:space="0" w:color="000000"/>
            </w:tcBorders>
          </w:tcPr>
          <w:p w14:paraId="550C7F33" w14:textId="77777777" w:rsidR="003F3314" w:rsidRDefault="003F3314" w:rsidP="00A94159">
            <w:pPr>
              <w:pStyle w:val="afc"/>
              <w:ind w:firstLine="0"/>
            </w:pPr>
            <w:r>
              <w:t>3.</w:t>
            </w:r>
          </w:p>
        </w:tc>
        <w:tc>
          <w:tcPr>
            <w:tcW w:w="2324" w:type="dxa"/>
            <w:tcBorders>
              <w:bottom w:val="single" w:sz="2" w:space="0" w:color="000000"/>
              <w:right w:val="single" w:sz="2" w:space="0" w:color="000000"/>
            </w:tcBorders>
          </w:tcPr>
          <w:p w14:paraId="5B78A8DC" w14:textId="77777777" w:rsidR="003F3314" w:rsidRDefault="003F3314" w:rsidP="00A94159">
            <w:pPr>
              <w:pStyle w:val="afc"/>
              <w:ind w:firstLine="0"/>
            </w:pPr>
            <w:r>
              <w:t>От имени юридических лиц заявления могут подавать</w:t>
            </w:r>
          </w:p>
        </w:tc>
        <w:tc>
          <w:tcPr>
            <w:tcW w:w="6746" w:type="dxa"/>
            <w:tcBorders>
              <w:bottom w:val="single" w:sz="2" w:space="0" w:color="000000"/>
              <w:right w:val="single" w:sz="2" w:space="0" w:color="000000"/>
            </w:tcBorders>
          </w:tcPr>
          <w:p w14:paraId="3EF2D7E3" w14:textId="77777777" w:rsidR="003F3314" w:rsidRDefault="003F3314" w:rsidP="00A94159">
            <w:pPr>
              <w:pStyle w:val="afc"/>
              <w:ind w:firstLine="0"/>
            </w:pPr>
            <w:r>
              <w:t>Лица, действующие в соответствии с законом, иными правовыми актами и учредительными документами без доверенности;</w:t>
            </w:r>
          </w:p>
          <w:p w14:paraId="055102C0" w14:textId="77777777" w:rsidR="003F3314" w:rsidRDefault="003F3314" w:rsidP="00A94159">
            <w:pPr>
              <w:pStyle w:val="afc"/>
              <w:ind w:firstLine="0"/>
            </w:pPr>
            <w:r>
              <w:t>Представители, действующие в силу полномочий, основанных на доверенности или договоре;</w:t>
            </w:r>
          </w:p>
          <w:p w14:paraId="0FE326B7" w14:textId="77777777" w:rsidR="003F3314" w:rsidRDefault="003F3314" w:rsidP="00A94159">
            <w:pPr>
              <w:pStyle w:val="afc"/>
              <w:ind w:firstLine="0"/>
            </w:pPr>
            <w:r>
              <w:t>Участники юридического лица в предусмотренных законом случаях.</w:t>
            </w:r>
          </w:p>
        </w:tc>
      </w:tr>
      <w:tr w:rsidR="003F3314" w14:paraId="6FA839DE" w14:textId="77777777" w:rsidTr="00A94159">
        <w:tc>
          <w:tcPr>
            <w:tcW w:w="9637" w:type="dxa"/>
            <w:gridSpan w:val="3"/>
            <w:tcBorders>
              <w:left w:val="single" w:sz="2" w:space="0" w:color="000000"/>
              <w:bottom w:val="single" w:sz="2" w:space="0" w:color="000000"/>
              <w:right w:val="single" w:sz="2" w:space="0" w:color="000000"/>
            </w:tcBorders>
          </w:tcPr>
          <w:p w14:paraId="766083AB" w14:textId="77777777" w:rsidR="003F3314" w:rsidRDefault="003F3314" w:rsidP="00A94159">
            <w:pPr>
              <w:pStyle w:val="afc"/>
              <w:ind w:firstLine="0"/>
            </w:pPr>
            <w:r>
              <w:t>Результат предоставления муниципальной услуги: "Выдача дубликата результата предоставления муниципальной услуги"</w:t>
            </w:r>
          </w:p>
        </w:tc>
      </w:tr>
      <w:tr w:rsidR="003F3314" w14:paraId="4A1B7EE1" w14:textId="77777777" w:rsidTr="00A94159">
        <w:tc>
          <w:tcPr>
            <w:tcW w:w="567" w:type="dxa"/>
            <w:tcBorders>
              <w:left w:val="single" w:sz="2" w:space="0" w:color="000000"/>
              <w:bottom w:val="single" w:sz="2" w:space="0" w:color="000000"/>
              <w:right w:val="single" w:sz="2" w:space="0" w:color="000000"/>
            </w:tcBorders>
          </w:tcPr>
          <w:p w14:paraId="23C0F881" w14:textId="77777777" w:rsidR="003F3314" w:rsidRDefault="003F3314" w:rsidP="00A94159">
            <w:pPr>
              <w:pStyle w:val="afc"/>
              <w:ind w:firstLine="0"/>
            </w:pPr>
            <w:r>
              <w:t>1.</w:t>
            </w:r>
          </w:p>
        </w:tc>
        <w:tc>
          <w:tcPr>
            <w:tcW w:w="2324" w:type="dxa"/>
            <w:tcBorders>
              <w:bottom w:val="single" w:sz="2" w:space="0" w:color="000000"/>
              <w:right w:val="single" w:sz="2" w:space="0" w:color="000000"/>
            </w:tcBorders>
          </w:tcPr>
          <w:p w14:paraId="3D0A3445" w14:textId="77777777" w:rsidR="003F3314" w:rsidRDefault="003F3314" w:rsidP="00A94159">
            <w:pPr>
              <w:pStyle w:val="afc"/>
              <w:ind w:firstLine="0"/>
            </w:pPr>
            <w:r>
              <w:t>Категория заявителя</w:t>
            </w:r>
          </w:p>
        </w:tc>
        <w:tc>
          <w:tcPr>
            <w:tcW w:w="6746" w:type="dxa"/>
            <w:tcBorders>
              <w:bottom w:val="single" w:sz="2" w:space="0" w:color="000000"/>
              <w:right w:val="single" w:sz="2" w:space="0" w:color="000000"/>
            </w:tcBorders>
          </w:tcPr>
          <w:p w14:paraId="4B8418E0" w14:textId="77777777" w:rsidR="003F3314" w:rsidRDefault="003F3314" w:rsidP="00A94159">
            <w:pPr>
              <w:pStyle w:val="afc"/>
              <w:ind w:firstLine="0"/>
            </w:pPr>
            <w:r>
              <w:t>Физические лица.</w:t>
            </w:r>
          </w:p>
          <w:p w14:paraId="25BB331A" w14:textId="77777777" w:rsidR="003F3314" w:rsidRDefault="003F3314" w:rsidP="00A94159">
            <w:pPr>
              <w:pStyle w:val="afc"/>
              <w:ind w:firstLine="0"/>
            </w:pPr>
            <w:r>
              <w:t>Юридические лица.</w:t>
            </w:r>
          </w:p>
          <w:p w14:paraId="19A42B3D" w14:textId="77777777" w:rsidR="003F3314" w:rsidRDefault="003F3314" w:rsidP="00A94159">
            <w:pPr>
              <w:pStyle w:val="afc"/>
              <w:ind w:firstLine="0"/>
            </w:pPr>
            <w:r>
              <w:t>Индивидуальные предприниматели.</w:t>
            </w:r>
          </w:p>
        </w:tc>
      </w:tr>
      <w:tr w:rsidR="003F3314" w14:paraId="45A33D9E" w14:textId="77777777" w:rsidTr="00A94159">
        <w:tc>
          <w:tcPr>
            <w:tcW w:w="567" w:type="dxa"/>
            <w:tcBorders>
              <w:left w:val="single" w:sz="2" w:space="0" w:color="000000"/>
              <w:bottom w:val="single" w:sz="2" w:space="0" w:color="000000"/>
              <w:right w:val="single" w:sz="2" w:space="0" w:color="000000"/>
            </w:tcBorders>
          </w:tcPr>
          <w:p w14:paraId="1BDF4EAA" w14:textId="77777777" w:rsidR="003F3314" w:rsidRDefault="003F3314" w:rsidP="00A94159">
            <w:pPr>
              <w:pStyle w:val="afc"/>
              <w:ind w:firstLine="0"/>
            </w:pPr>
            <w:r>
              <w:t>2.</w:t>
            </w:r>
          </w:p>
        </w:tc>
        <w:tc>
          <w:tcPr>
            <w:tcW w:w="2324" w:type="dxa"/>
            <w:tcBorders>
              <w:bottom w:val="single" w:sz="2" w:space="0" w:color="000000"/>
              <w:right w:val="single" w:sz="2" w:space="0" w:color="000000"/>
            </w:tcBorders>
          </w:tcPr>
          <w:p w14:paraId="60D989D3" w14:textId="77777777" w:rsidR="003F3314" w:rsidRDefault="003F3314" w:rsidP="00A94159">
            <w:pPr>
              <w:pStyle w:val="afc"/>
              <w:ind w:firstLine="0"/>
            </w:pPr>
            <w:r>
              <w:t>От имени физических лиц заявления могут подавать</w:t>
            </w:r>
          </w:p>
        </w:tc>
        <w:tc>
          <w:tcPr>
            <w:tcW w:w="6746" w:type="dxa"/>
            <w:tcBorders>
              <w:bottom w:val="single" w:sz="2" w:space="0" w:color="000000"/>
              <w:right w:val="single" w:sz="2" w:space="0" w:color="000000"/>
            </w:tcBorders>
          </w:tcPr>
          <w:p w14:paraId="14895B17" w14:textId="77777777" w:rsidR="003F3314" w:rsidRDefault="003F3314" w:rsidP="00A94159">
            <w:pPr>
              <w:pStyle w:val="afc"/>
              <w:ind w:firstLine="0"/>
            </w:pPr>
            <w:r>
              <w:t>1. Представители, действующие в силу полномочий, основанных на доверенности;</w:t>
            </w:r>
          </w:p>
          <w:p w14:paraId="7478495C" w14:textId="77777777" w:rsidR="003F3314" w:rsidRDefault="003F3314" w:rsidP="00A94159">
            <w:pPr>
              <w:pStyle w:val="afc"/>
              <w:ind w:firstLine="0"/>
            </w:pPr>
            <w:r>
              <w:t>2. Лица, действующие в соответствии с законом.</w:t>
            </w:r>
          </w:p>
        </w:tc>
      </w:tr>
      <w:tr w:rsidR="003F3314" w14:paraId="5E6152E2" w14:textId="77777777" w:rsidTr="00A94159">
        <w:tc>
          <w:tcPr>
            <w:tcW w:w="567" w:type="dxa"/>
            <w:tcBorders>
              <w:left w:val="single" w:sz="2" w:space="0" w:color="000000"/>
              <w:bottom w:val="single" w:sz="2" w:space="0" w:color="000000"/>
              <w:right w:val="single" w:sz="2" w:space="0" w:color="000000"/>
            </w:tcBorders>
          </w:tcPr>
          <w:p w14:paraId="227F9F28" w14:textId="77777777" w:rsidR="003F3314" w:rsidRDefault="003F3314" w:rsidP="00A94159">
            <w:pPr>
              <w:pStyle w:val="afc"/>
              <w:ind w:firstLine="0"/>
            </w:pPr>
            <w:r>
              <w:t>3.</w:t>
            </w:r>
          </w:p>
        </w:tc>
        <w:tc>
          <w:tcPr>
            <w:tcW w:w="2324" w:type="dxa"/>
            <w:tcBorders>
              <w:bottom w:val="single" w:sz="2" w:space="0" w:color="000000"/>
              <w:right w:val="single" w:sz="2" w:space="0" w:color="000000"/>
            </w:tcBorders>
          </w:tcPr>
          <w:p w14:paraId="15098352" w14:textId="77777777" w:rsidR="003F3314" w:rsidRDefault="003F3314" w:rsidP="00A94159">
            <w:pPr>
              <w:pStyle w:val="afc"/>
              <w:ind w:firstLine="0"/>
            </w:pPr>
            <w:r>
              <w:t>От имени юридических лиц заявления могут подавать</w:t>
            </w:r>
          </w:p>
        </w:tc>
        <w:tc>
          <w:tcPr>
            <w:tcW w:w="6746" w:type="dxa"/>
            <w:tcBorders>
              <w:bottom w:val="single" w:sz="2" w:space="0" w:color="000000"/>
              <w:right w:val="single" w:sz="2" w:space="0" w:color="000000"/>
            </w:tcBorders>
          </w:tcPr>
          <w:p w14:paraId="28FFA6B3" w14:textId="77777777" w:rsidR="003F3314" w:rsidRDefault="003F3314" w:rsidP="00A94159">
            <w:pPr>
              <w:pStyle w:val="afc"/>
              <w:ind w:firstLine="0"/>
            </w:pPr>
            <w:r>
              <w:t>Лица, действующие в соответствии с законом, иными правовыми актами и учредительными документами без доверенности;</w:t>
            </w:r>
          </w:p>
          <w:p w14:paraId="72AAE68F" w14:textId="77777777" w:rsidR="003F3314" w:rsidRDefault="003F3314" w:rsidP="00A94159">
            <w:pPr>
              <w:pStyle w:val="afc"/>
              <w:ind w:firstLine="0"/>
            </w:pPr>
            <w:r>
              <w:t>Представители, действующие в силу полномочий, основанных на доверенности или договоре;</w:t>
            </w:r>
          </w:p>
          <w:p w14:paraId="215BEB5F" w14:textId="77777777" w:rsidR="003F3314" w:rsidRDefault="003F3314" w:rsidP="00A94159">
            <w:pPr>
              <w:pStyle w:val="afc"/>
              <w:ind w:firstLine="0"/>
            </w:pPr>
            <w:r>
              <w:t>Участники юридического лица в предусмотренных законом случаях.</w:t>
            </w:r>
          </w:p>
        </w:tc>
      </w:tr>
    </w:tbl>
    <w:p w14:paraId="56B58ADB" w14:textId="77777777" w:rsidR="003F3314" w:rsidRDefault="003F3314" w:rsidP="003F3314">
      <w:pPr>
        <w:pStyle w:val="afc"/>
      </w:pPr>
    </w:p>
    <w:p w14:paraId="0D9CDCD6" w14:textId="77777777" w:rsidR="003F3314" w:rsidRDefault="003F3314" w:rsidP="003F3314">
      <w:pPr>
        <w:pStyle w:val="afc"/>
        <w:ind w:firstLine="567"/>
      </w:pPr>
      <w:r>
        <w:lastRenderedPageBreak/>
        <w:t>Таблица 2. Комбинации значений признаков, каждая из которых соответствует одному варианту предоставления муниципальной услуги</w:t>
      </w:r>
    </w:p>
    <w:tbl>
      <w:tblPr>
        <w:tblW w:w="9638" w:type="dxa"/>
        <w:tblLayout w:type="fixed"/>
        <w:tblCellMar>
          <w:left w:w="10" w:type="dxa"/>
          <w:right w:w="10" w:type="dxa"/>
        </w:tblCellMar>
        <w:tblLook w:val="0000" w:firstRow="0" w:lastRow="0" w:firstColumn="0" w:lastColumn="0" w:noHBand="0" w:noVBand="0"/>
      </w:tblPr>
      <w:tblGrid>
        <w:gridCol w:w="1304"/>
        <w:gridCol w:w="8334"/>
      </w:tblGrid>
      <w:tr w:rsidR="003F3314" w14:paraId="552F785C" w14:textId="77777777" w:rsidTr="00A94159">
        <w:tc>
          <w:tcPr>
            <w:tcW w:w="1304" w:type="dxa"/>
            <w:tcBorders>
              <w:top w:val="single" w:sz="2" w:space="0" w:color="000000"/>
              <w:left w:val="single" w:sz="2" w:space="0" w:color="000000"/>
              <w:bottom w:val="single" w:sz="2" w:space="0" w:color="000000"/>
              <w:right w:val="single" w:sz="2" w:space="0" w:color="000000"/>
            </w:tcBorders>
          </w:tcPr>
          <w:p w14:paraId="55D0B916" w14:textId="77777777" w:rsidR="003F3314" w:rsidRDefault="003F3314" w:rsidP="00A94159">
            <w:pPr>
              <w:pStyle w:val="afc"/>
              <w:ind w:firstLine="0"/>
            </w:pPr>
            <w:r>
              <w:t>N варианта</w:t>
            </w:r>
          </w:p>
        </w:tc>
        <w:tc>
          <w:tcPr>
            <w:tcW w:w="8334" w:type="dxa"/>
            <w:tcBorders>
              <w:top w:val="single" w:sz="2" w:space="0" w:color="000000"/>
              <w:bottom w:val="single" w:sz="2" w:space="0" w:color="000000"/>
              <w:right w:val="single" w:sz="2" w:space="0" w:color="000000"/>
            </w:tcBorders>
          </w:tcPr>
          <w:p w14:paraId="43595570" w14:textId="77777777" w:rsidR="003F3314" w:rsidRDefault="003F3314" w:rsidP="00A94159">
            <w:pPr>
              <w:pStyle w:val="afc"/>
              <w:ind w:firstLine="0"/>
            </w:pPr>
            <w:r>
              <w:t>Комбинации значений признаков</w:t>
            </w:r>
          </w:p>
        </w:tc>
      </w:tr>
      <w:tr w:rsidR="003F3314" w14:paraId="61FADB29" w14:textId="77777777" w:rsidTr="00A94159">
        <w:tc>
          <w:tcPr>
            <w:tcW w:w="9638" w:type="dxa"/>
            <w:gridSpan w:val="2"/>
            <w:tcBorders>
              <w:left w:val="single" w:sz="2" w:space="0" w:color="000000"/>
              <w:bottom w:val="single" w:sz="2" w:space="0" w:color="000000"/>
              <w:right w:val="single" w:sz="2" w:space="0" w:color="000000"/>
            </w:tcBorders>
          </w:tcPr>
          <w:p w14:paraId="192956FD" w14:textId="77777777" w:rsidR="003F3314" w:rsidRDefault="003F3314" w:rsidP="00A94159">
            <w:pPr>
              <w:pStyle w:val="afc"/>
              <w:ind w:firstLine="0"/>
            </w:pPr>
            <w:r>
              <w:t>Результат предоставления муниципальной услуги, за которой обращается заявитель: "Заключение нового договора аренды земельного участка без проведения торгов"</w:t>
            </w:r>
          </w:p>
        </w:tc>
      </w:tr>
      <w:tr w:rsidR="003F3314" w14:paraId="0F59CEB9" w14:textId="77777777" w:rsidTr="00A94159">
        <w:tc>
          <w:tcPr>
            <w:tcW w:w="1304" w:type="dxa"/>
            <w:tcBorders>
              <w:left w:val="single" w:sz="2" w:space="0" w:color="000000"/>
              <w:bottom w:val="single" w:sz="2" w:space="0" w:color="000000"/>
              <w:right w:val="single" w:sz="2" w:space="0" w:color="000000"/>
            </w:tcBorders>
          </w:tcPr>
          <w:p w14:paraId="6FB69706" w14:textId="77777777" w:rsidR="003F3314" w:rsidRDefault="003F3314" w:rsidP="00A94159">
            <w:pPr>
              <w:pStyle w:val="afc"/>
              <w:ind w:firstLine="0"/>
            </w:pPr>
            <w:r>
              <w:t>1.</w:t>
            </w:r>
          </w:p>
        </w:tc>
        <w:tc>
          <w:tcPr>
            <w:tcW w:w="8334" w:type="dxa"/>
            <w:tcBorders>
              <w:bottom w:val="single" w:sz="2" w:space="0" w:color="000000"/>
              <w:right w:val="single" w:sz="2" w:space="0" w:color="000000"/>
            </w:tcBorders>
          </w:tcPr>
          <w:p w14:paraId="4ACCA6EF" w14:textId="77777777" w:rsidR="003F3314" w:rsidRDefault="003F3314" w:rsidP="00A94159">
            <w:pPr>
              <w:pStyle w:val="afc"/>
              <w:ind w:firstLine="0"/>
            </w:pPr>
            <w:r>
              <w:t>Физические лица.</w:t>
            </w:r>
          </w:p>
          <w:p w14:paraId="282CEC14" w14:textId="77777777" w:rsidR="003F3314" w:rsidRDefault="003F3314" w:rsidP="00A94159">
            <w:pPr>
              <w:pStyle w:val="afc"/>
              <w:ind w:firstLine="0"/>
            </w:pPr>
            <w:r>
              <w:t>Юридические лица.</w:t>
            </w:r>
          </w:p>
          <w:p w14:paraId="5E697928" w14:textId="77777777" w:rsidR="003F3314" w:rsidRDefault="003F3314" w:rsidP="00A94159">
            <w:pPr>
              <w:pStyle w:val="afc"/>
              <w:ind w:firstLine="0"/>
            </w:pPr>
            <w:r>
              <w:t>Индивидуальные предприниматели</w:t>
            </w:r>
          </w:p>
        </w:tc>
      </w:tr>
      <w:tr w:rsidR="003F3314" w14:paraId="04F556E7" w14:textId="77777777" w:rsidTr="00A94159">
        <w:tc>
          <w:tcPr>
            <w:tcW w:w="1304" w:type="dxa"/>
            <w:tcBorders>
              <w:left w:val="single" w:sz="2" w:space="0" w:color="000000"/>
              <w:bottom w:val="single" w:sz="2" w:space="0" w:color="000000"/>
              <w:right w:val="single" w:sz="2" w:space="0" w:color="000000"/>
            </w:tcBorders>
          </w:tcPr>
          <w:p w14:paraId="035C44DC" w14:textId="77777777" w:rsidR="003F3314" w:rsidRDefault="003F3314" w:rsidP="00A94159">
            <w:pPr>
              <w:pStyle w:val="afc"/>
              <w:ind w:firstLine="0"/>
            </w:pPr>
            <w:r>
              <w:t>2.</w:t>
            </w:r>
          </w:p>
        </w:tc>
        <w:tc>
          <w:tcPr>
            <w:tcW w:w="8334" w:type="dxa"/>
            <w:tcBorders>
              <w:bottom w:val="single" w:sz="2" w:space="0" w:color="000000"/>
              <w:right w:val="single" w:sz="2" w:space="0" w:color="000000"/>
            </w:tcBorders>
          </w:tcPr>
          <w:p w14:paraId="05CA6180" w14:textId="77777777" w:rsidR="003F3314" w:rsidRDefault="003F3314" w:rsidP="00A94159">
            <w:pPr>
              <w:pStyle w:val="afc"/>
              <w:ind w:firstLine="0"/>
            </w:pPr>
            <w:r>
              <w:t>1. Представители, действующие в силу полномочий, основанных на доверенности или договоре;</w:t>
            </w:r>
          </w:p>
          <w:p w14:paraId="400B1A1B" w14:textId="77777777" w:rsidR="003F3314" w:rsidRDefault="003F3314" w:rsidP="00A94159">
            <w:pPr>
              <w:pStyle w:val="afc"/>
              <w:ind w:firstLine="0"/>
            </w:pPr>
            <w:r>
              <w:t>2. Лица, действующие в соответствии с законом.</w:t>
            </w:r>
          </w:p>
        </w:tc>
      </w:tr>
      <w:tr w:rsidR="003F3314" w14:paraId="05B164A0" w14:textId="77777777" w:rsidTr="00A94159">
        <w:tc>
          <w:tcPr>
            <w:tcW w:w="1304" w:type="dxa"/>
            <w:tcBorders>
              <w:left w:val="single" w:sz="2" w:space="0" w:color="000000"/>
              <w:bottom w:val="single" w:sz="2" w:space="0" w:color="000000"/>
              <w:right w:val="single" w:sz="2" w:space="0" w:color="000000"/>
            </w:tcBorders>
          </w:tcPr>
          <w:p w14:paraId="53138E45" w14:textId="77777777" w:rsidR="003F3314" w:rsidRDefault="003F3314" w:rsidP="00A94159">
            <w:pPr>
              <w:pStyle w:val="afc"/>
            </w:pPr>
          </w:p>
        </w:tc>
        <w:tc>
          <w:tcPr>
            <w:tcW w:w="8334" w:type="dxa"/>
            <w:tcBorders>
              <w:bottom w:val="single" w:sz="2" w:space="0" w:color="000000"/>
              <w:right w:val="single" w:sz="2" w:space="0" w:color="000000"/>
            </w:tcBorders>
          </w:tcPr>
          <w:p w14:paraId="3045C94E" w14:textId="77777777" w:rsidR="003F3314" w:rsidRDefault="003F3314" w:rsidP="00A94159">
            <w:pPr>
              <w:pStyle w:val="afc"/>
              <w:ind w:firstLine="0"/>
            </w:pPr>
            <w:r>
              <w:t>Лица, действующие в соответствии с законом, иными правовыми актами и учредительными документами без доверенности;</w:t>
            </w:r>
          </w:p>
          <w:p w14:paraId="00487FD2" w14:textId="77777777" w:rsidR="003F3314" w:rsidRDefault="003F3314" w:rsidP="00A94159">
            <w:pPr>
              <w:pStyle w:val="afc"/>
              <w:ind w:firstLine="0"/>
            </w:pPr>
            <w:r>
              <w:t>Представители, действующие в силу полномочий, основанных на доверенности или договоре;</w:t>
            </w:r>
          </w:p>
          <w:p w14:paraId="785C3D87" w14:textId="77777777" w:rsidR="003F3314" w:rsidRDefault="003F3314" w:rsidP="00A94159">
            <w:pPr>
              <w:pStyle w:val="afc"/>
              <w:ind w:firstLine="0"/>
            </w:pPr>
            <w:r>
              <w:t>Участники юридического лица в предусмотренных законом случаях.</w:t>
            </w:r>
          </w:p>
        </w:tc>
      </w:tr>
      <w:tr w:rsidR="003F3314" w14:paraId="74A7BDF5" w14:textId="77777777" w:rsidTr="00A94159">
        <w:tc>
          <w:tcPr>
            <w:tcW w:w="9638" w:type="dxa"/>
            <w:gridSpan w:val="2"/>
            <w:tcBorders>
              <w:left w:val="single" w:sz="2" w:space="0" w:color="000000"/>
              <w:bottom w:val="single" w:sz="2" w:space="0" w:color="000000"/>
              <w:right w:val="single" w:sz="2" w:space="0" w:color="000000"/>
            </w:tcBorders>
          </w:tcPr>
          <w:p w14:paraId="016E044D" w14:textId="77777777" w:rsidR="003F3314" w:rsidRDefault="003F3314" w:rsidP="00A94159">
            <w:pPr>
              <w:pStyle w:val="afc"/>
              <w:ind w:firstLine="0"/>
            </w:pPr>
            <w:r>
              <w:t>Результат предоставления муниципальной услуги, за которой обращается заявитель: "Исправление допущенных опечаток и (или) ошибок в документах, выданных в результате предоставления муниципальной услуги"</w:t>
            </w:r>
          </w:p>
        </w:tc>
      </w:tr>
      <w:tr w:rsidR="003F3314" w14:paraId="0BFFE55A" w14:textId="77777777" w:rsidTr="00A94159">
        <w:tc>
          <w:tcPr>
            <w:tcW w:w="1304" w:type="dxa"/>
            <w:tcBorders>
              <w:left w:val="single" w:sz="2" w:space="0" w:color="000000"/>
              <w:bottom w:val="single" w:sz="2" w:space="0" w:color="000000"/>
              <w:right w:val="single" w:sz="2" w:space="0" w:color="000000"/>
            </w:tcBorders>
          </w:tcPr>
          <w:p w14:paraId="622F64DA" w14:textId="77777777" w:rsidR="003F3314" w:rsidRDefault="003F3314" w:rsidP="00A94159">
            <w:pPr>
              <w:pStyle w:val="afc"/>
              <w:ind w:firstLine="0"/>
            </w:pPr>
            <w:r>
              <w:t>1.</w:t>
            </w:r>
          </w:p>
        </w:tc>
        <w:tc>
          <w:tcPr>
            <w:tcW w:w="8334" w:type="dxa"/>
            <w:tcBorders>
              <w:bottom w:val="single" w:sz="2" w:space="0" w:color="000000"/>
              <w:right w:val="single" w:sz="2" w:space="0" w:color="000000"/>
            </w:tcBorders>
          </w:tcPr>
          <w:p w14:paraId="4F3CE685" w14:textId="77777777" w:rsidR="003F3314" w:rsidRDefault="003F3314" w:rsidP="00A94159">
            <w:pPr>
              <w:pStyle w:val="afc"/>
              <w:ind w:firstLine="0"/>
            </w:pPr>
            <w:r>
              <w:t>Физические лица.</w:t>
            </w:r>
          </w:p>
          <w:p w14:paraId="6E6468A9" w14:textId="77777777" w:rsidR="003F3314" w:rsidRDefault="003F3314" w:rsidP="00A94159">
            <w:pPr>
              <w:pStyle w:val="afc"/>
              <w:ind w:firstLine="0"/>
            </w:pPr>
            <w:r>
              <w:t>Юридические лица.</w:t>
            </w:r>
          </w:p>
          <w:p w14:paraId="1D100E43" w14:textId="77777777" w:rsidR="003F3314" w:rsidRDefault="003F3314" w:rsidP="00A94159">
            <w:pPr>
              <w:pStyle w:val="afc"/>
              <w:ind w:firstLine="0"/>
            </w:pPr>
            <w:r>
              <w:t>Индивидуальные предприниматели</w:t>
            </w:r>
          </w:p>
        </w:tc>
      </w:tr>
      <w:tr w:rsidR="003F3314" w14:paraId="64110F8A" w14:textId="77777777" w:rsidTr="00A94159">
        <w:tc>
          <w:tcPr>
            <w:tcW w:w="1304" w:type="dxa"/>
            <w:tcBorders>
              <w:left w:val="single" w:sz="2" w:space="0" w:color="000000"/>
              <w:bottom w:val="single" w:sz="2" w:space="0" w:color="000000"/>
              <w:right w:val="single" w:sz="2" w:space="0" w:color="000000"/>
            </w:tcBorders>
          </w:tcPr>
          <w:p w14:paraId="730E6C55" w14:textId="77777777" w:rsidR="003F3314" w:rsidRDefault="003F3314" w:rsidP="00A94159">
            <w:pPr>
              <w:pStyle w:val="afc"/>
              <w:ind w:firstLine="0"/>
            </w:pPr>
            <w:r>
              <w:t>2.</w:t>
            </w:r>
          </w:p>
        </w:tc>
        <w:tc>
          <w:tcPr>
            <w:tcW w:w="8334" w:type="dxa"/>
            <w:tcBorders>
              <w:bottom w:val="single" w:sz="2" w:space="0" w:color="000000"/>
              <w:right w:val="single" w:sz="2" w:space="0" w:color="000000"/>
            </w:tcBorders>
          </w:tcPr>
          <w:p w14:paraId="0B5EF364" w14:textId="77777777" w:rsidR="003F3314" w:rsidRDefault="003F3314" w:rsidP="00A94159">
            <w:pPr>
              <w:pStyle w:val="afc"/>
              <w:ind w:firstLine="0"/>
            </w:pPr>
            <w:r>
              <w:t>1. Представители, действующие в силу полномочий, основанных на доверенности или договоре;</w:t>
            </w:r>
          </w:p>
          <w:p w14:paraId="54ABF634" w14:textId="77777777" w:rsidR="003F3314" w:rsidRDefault="003F3314" w:rsidP="00A94159">
            <w:pPr>
              <w:pStyle w:val="afc"/>
              <w:ind w:firstLine="0"/>
            </w:pPr>
            <w:r>
              <w:t>2. Лица, действующие в соответствии с законом.</w:t>
            </w:r>
          </w:p>
        </w:tc>
      </w:tr>
      <w:tr w:rsidR="003F3314" w14:paraId="31858121" w14:textId="77777777" w:rsidTr="00A94159">
        <w:tc>
          <w:tcPr>
            <w:tcW w:w="1304" w:type="dxa"/>
            <w:tcBorders>
              <w:left w:val="single" w:sz="2" w:space="0" w:color="000000"/>
              <w:bottom w:val="single" w:sz="2" w:space="0" w:color="000000"/>
              <w:right w:val="single" w:sz="2" w:space="0" w:color="000000"/>
            </w:tcBorders>
          </w:tcPr>
          <w:p w14:paraId="7D8E1B7D" w14:textId="77777777" w:rsidR="003F3314" w:rsidRDefault="003F3314" w:rsidP="00A94159">
            <w:pPr>
              <w:pStyle w:val="afc"/>
              <w:ind w:firstLine="0"/>
            </w:pPr>
            <w:r>
              <w:t>3.</w:t>
            </w:r>
          </w:p>
        </w:tc>
        <w:tc>
          <w:tcPr>
            <w:tcW w:w="8334" w:type="dxa"/>
            <w:tcBorders>
              <w:bottom w:val="single" w:sz="2" w:space="0" w:color="000000"/>
              <w:right w:val="single" w:sz="2" w:space="0" w:color="000000"/>
            </w:tcBorders>
          </w:tcPr>
          <w:p w14:paraId="4FC17C00" w14:textId="77777777" w:rsidR="003F3314" w:rsidRDefault="003F3314" w:rsidP="00A94159">
            <w:pPr>
              <w:pStyle w:val="afc"/>
              <w:ind w:firstLine="0"/>
            </w:pPr>
            <w:r>
              <w:t>Лица, действующие в соответствии с законом, иными правовыми актами и учредительными документами без доверенности;</w:t>
            </w:r>
          </w:p>
          <w:p w14:paraId="4CBEF3ED" w14:textId="77777777" w:rsidR="003F3314" w:rsidRDefault="003F3314" w:rsidP="00A94159">
            <w:pPr>
              <w:pStyle w:val="afc"/>
              <w:ind w:firstLine="0"/>
            </w:pPr>
            <w:r>
              <w:t>Представители, действующие в силу полномочий, основанных на доверенности или договоре;</w:t>
            </w:r>
          </w:p>
          <w:p w14:paraId="54A0A277" w14:textId="77777777" w:rsidR="003F3314" w:rsidRDefault="003F3314" w:rsidP="00A94159">
            <w:pPr>
              <w:pStyle w:val="afc"/>
              <w:ind w:firstLine="0"/>
            </w:pPr>
            <w:r>
              <w:t>Участники юридического лица в предусмотренных законом случаях.</w:t>
            </w:r>
          </w:p>
        </w:tc>
      </w:tr>
      <w:tr w:rsidR="003F3314" w14:paraId="43259D99" w14:textId="77777777" w:rsidTr="00A94159">
        <w:tc>
          <w:tcPr>
            <w:tcW w:w="9638" w:type="dxa"/>
            <w:gridSpan w:val="2"/>
            <w:tcBorders>
              <w:left w:val="single" w:sz="2" w:space="0" w:color="000000"/>
              <w:bottom w:val="single" w:sz="2" w:space="0" w:color="000000"/>
              <w:right w:val="single" w:sz="2" w:space="0" w:color="000000"/>
            </w:tcBorders>
          </w:tcPr>
          <w:p w14:paraId="69B796EB" w14:textId="77777777" w:rsidR="003F3314" w:rsidRDefault="003F3314" w:rsidP="00A94159">
            <w:pPr>
              <w:pStyle w:val="afc"/>
              <w:ind w:firstLine="0"/>
            </w:pPr>
            <w:r>
              <w:t>Результат предоставления муниципальной услуги, за которой обращается заявитель: "Выдача дубликата результата предоставления муниципальной услуги"</w:t>
            </w:r>
          </w:p>
        </w:tc>
      </w:tr>
      <w:tr w:rsidR="003F3314" w14:paraId="75B36008" w14:textId="77777777" w:rsidTr="00A94159">
        <w:tc>
          <w:tcPr>
            <w:tcW w:w="1304" w:type="dxa"/>
            <w:tcBorders>
              <w:left w:val="single" w:sz="2" w:space="0" w:color="000000"/>
              <w:bottom w:val="single" w:sz="2" w:space="0" w:color="000000"/>
              <w:right w:val="single" w:sz="2" w:space="0" w:color="000000"/>
            </w:tcBorders>
          </w:tcPr>
          <w:p w14:paraId="151BC376" w14:textId="77777777" w:rsidR="003F3314" w:rsidRDefault="003F3314" w:rsidP="00A94159">
            <w:pPr>
              <w:pStyle w:val="afc"/>
              <w:ind w:firstLine="0"/>
            </w:pPr>
            <w:r>
              <w:t>1.</w:t>
            </w:r>
          </w:p>
        </w:tc>
        <w:tc>
          <w:tcPr>
            <w:tcW w:w="8334" w:type="dxa"/>
            <w:tcBorders>
              <w:bottom w:val="single" w:sz="2" w:space="0" w:color="000000"/>
              <w:right w:val="single" w:sz="2" w:space="0" w:color="000000"/>
            </w:tcBorders>
          </w:tcPr>
          <w:p w14:paraId="65264747" w14:textId="77777777" w:rsidR="003F3314" w:rsidRDefault="003F3314" w:rsidP="00A94159">
            <w:pPr>
              <w:pStyle w:val="afc"/>
              <w:ind w:firstLine="0"/>
            </w:pPr>
            <w:r>
              <w:t>Физические лица.</w:t>
            </w:r>
          </w:p>
          <w:p w14:paraId="08895E97" w14:textId="77777777" w:rsidR="003F3314" w:rsidRDefault="003F3314" w:rsidP="00A94159">
            <w:pPr>
              <w:pStyle w:val="afc"/>
              <w:ind w:firstLine="0"/>
            </w:pPr>
            <w:r>
              <w:t>Юридические лица.</w:t>
            </w:r>
          </w:p>
          <w:p w14:paraId="18FE7AA2" w14:textId="77777777" w:rsidR="003F3314" w:rsidRDefault="003F3314" w:rsidP="00A94159">
            <w:pPr>
              <w:pStyle w:val="afc"/>
              <w:ind w:firstLine="0"/>
            </w:pPr>
            <w:r>
              <w:t>Индивидуальные предприниматели</w:t>
            </w:r>
          </w:p>
        </w:tc>
      </w:tr>
      <w:tr w:rsidR="003F3314" w14:paraId="2D71F729" w14:textId="77777777" w:rsidTr="00A94159">
        <w:tc>
          <w:tcPr>
            <w:tcW w:w="1304" w:type="dxa"/>
            <w:tcBorders>
              <w:left w:val="single" w:sz="2" w:space="0" w:color="000000"/>
              <w:bottom w:val="single" w:sz="2" w:space="0" w:color="000000"/>
              <w:right w:val="single" w:sz="2" w:space="0" w:color="000000"/>
            </w:tcBorders>
          </w:tcPr>
          <w:p w14:paraId="7D78022C" w14:textId="77777777" w:rsidR="003F3314" w:rsidRDefault="003F3314" w:rsidP="00A94159">
            <w:pPr>
              <w:pStyle w:val="afc"/>
              <w:ind w:firstLine="0"/>
            </w:pPr>
            <w:r>
              <w:t>2.</w:t>
            </w:r>
          </w:p>
        </w:tc>
        <w:tc>
          <w:tcPr>
            <w:tcW w:w="8334" w:type="dxa"/>
            <w:tcBorders>
              <w:bottom w:val="single" w:sz="2" w:space="0" w:color="000000"/>
              <w:right w:val="single" w:sz="2" w:space="0" w:color="000000"/>
            </w:tcBorders>
          </w:tcPr>
          <w:p w14:paraId="7FF84825" w14:textId="77777777" w:rsidR="003F3314" w:rsidRDefault="003F3314" w:rsidP="00A94159">
            <w:pPr>
              <w:pStyle w:val="afc"/>
              <w:ind w:firstLine="0"/>
            </w:pPr>
            <w:r>
              <w:t>1. Представители, действующие в силу полномочий, основанных на доверенности или договоре;</w:t>
            </w:r>
          </w:p>
          <w:p w14:paraId="72F49E83" w14:textId="77777777" w:rsidR="003F3314" w:rsidRDefault="003F3314" w:rsidP="00A94159">
            <w:pPr>
              <w:pStyle w:val="afc"/>
              <w:ind w:firstLine="0"/>
            </w:pPr>
            <w:r>
              <w:t>2. Лица, действующие в соответствии с законом.</w:t>
            </w:r>
          </w:p>
        </w:tc>
      </w:tr>
      <w:tr w:rsidR="003F3314" w14:paraId="42931214" w14:textId="77777777" w:rsidTr="00A94159">
        <w:tc>
          <w:tcPr>
            <w:tcW w:w="1304" w:type="dxa"/>
            <w:tcBorders>
              <w:left w:val="single" w:sz="2" w:space="0" w:color="000000"/>
              <w:bottom w:val="single" w:sz="2" w:space="0" w:color="000000"/>
              <w:right w:val="single" w:sz="2" w:space="0" w:color="000000"/>
            </w:tcBorders>
          </w:tcPr>
          <w:p w14:paraId="0823A535" w14:textId="77777777" w:rsidR="003F3314" w:rsidRDefault="003F3314" w:rsidP="00A94159">
            <w:pPr>
              <w:pStyle w:val="afc"/>
              <w:ind w:firstLine="0"/>
            </w:pPr>
            <w:r>
              <w:t>3.</w:t>
            </w:r>
          </w:p>
        </w:tc>
        <w:tc>
          <w:tcPr>
            <w:tcW w:w="8334" w:type="dxa"/>
            <w:tcBorders>
              <w:bottom w:val="single" w:sz="2" w:space="0" w:color="000000"/>
              <w:right w:val="single" w:sz="2" w:space="0" w:color="000000"/>
            </w:tcBorders>
          </w:tcPr>
          <w:p w14:paraId="5A859667" w14:textId="77777777" w:rsidR="003F3314" w:rsidRDefault="003F3314" w:rsidP="00A94159">
            <w:pPr>
              <w:pStyle w:val="afc"/>
              <w:ind w:firstLine="0"/>
            </w:pPr>
            <w:r>
              <w:t>Лица, действующие в соответствии с законом, иными правовыми актами и учредительными документами без доверенности;</w:t>
            </w:r>
          </w:p>
          <w:p w14:paraId="51E7D771" w14:textId="77777777" w:rsidR="003F3314" w:rsidRDefault="003F3314" w:rsidP="00A94159">
            <w:pPr>
              <w:pStyle w:val="afc"/>
              <w:ind w:firstLine="0"/>
            </w:pPr>
            <w:r>
              <w:t>Представители, действующие в силу полномочий, основанных на доверенности или договоре;</w:t>
            </w:r>
          </w:p>
          <w:p w14:paraId="4640E4B7" w14:textId="77777777" w:rsidR="003F3314" w:rsidRDefault="003F3314" w:rsidP="00A94159">
            <w:pPr>
              <w:pStyle w:val="afc"/>
              <w:ind w:firstLine="0"/>
            </w:pPr>
            <w:r>
              <w:t>Участники юридического лица в предусмотренных законом случаях.</w:t>
            </w:r>
          </w:p>
        </w:tc>
      </w:tr>
    </w:tbl>
    <w:p w14:paraId="3AC2752B" w14:textId="77777777" w:rsidR="003F3314" w:rsidRDefault="003F3314" w:rsidP="003F3314">
      <w:pPr>
        <w:pStyle w:val="afc"/>
      </w:pPr>
    </w:p>
    <w:p w14:paraId="461F0409" w14:textId="77777777" w:rsidR="003F3314" w:rsidRDefault="003F3314" w:rsidP="003F3314">
      <w:pPr>
        <w:bidi/>
        <w:rPr>
          <w:bCs/>
          <w:kern w:val="1"/>
          <w:sz w:val="24"/>
          <w:szCs w:val="24"/>
        </w:rPr>
      </w:pPr>
    </w:p>
    <w:p w14:paraId="687218DF" w14:textId="77777777" w:rsidR="005C459F" w:rsidRPr="00EC59E3" w:rsidRDefault="005C459F" w:rsidP="005C459F">
      <w:pPr>
        <w:rPr>
          <w:sz w:val="28"/>
          <w:szCs w:val="28"/>
        </w:rPr>
      </w:pPr>
    </w:p>
    <w:p w14:paraId="7C31241C" w14:textId="77777777" w:rsidR="005C459F" w:rsidRPr="00EC59E3" w:rsidRDefault="00204740" w:rsidP="008D290C">
      <w:pPr>
        <w:jc w:val="both"/>
        <w:rPr>
          <w:sz w:val="28"/>
          <w:szCs w:val="28"/>
        </w:rPr>
      </w:pPr>
      <w:r w:rsidRPr="00EC59E3">
        <w:rPr>
          <w:sz w:val="28"/>
          <w:szCs w:val="28"/>
        </w:rPr>
        <w:t xml:space="preserve">Глава </w:t>
      </w:r>
      <w:r w:rsidR="003718C1">
        <w:rPr>
          <w:sz w:val="28"/>
          <w:szCs w:val="28"/>
        </w:rPr>
        <w:t>Старомышастовского</w:t>
      </w:r>
    </w:p>
    <w:p w14:paraId="0443451B" w14:textId="662E3347" w:rsidR="00E06FCE" w:rsidRPr="00EC59E3" w:rsidRDefault="00204740" w:rsidP="005C459F">
      <w:pPr>
        <w:tabs>
          <w:tab w:val="left" w:pos="7371"/>
        </w:tabs>
        <w:jc w:val="both"/>
        <w:rPr>
          <w:sz w:val="28"/>
          <w:szCs w:val="28"/>
        </w:rPr>
      </w:pPr>
      <w:r w:rsidRPr="00EC59E3">
        <w:rPr>
          <w:sz w:val="28"/>
          <w:szCs w:val="28"/>
        </w:rPr>
        <w:t>сельского поселени</w:t>
      </w:r>
      <w:r w:rsidR="003718C1">
        <w:rPr>
          <w:sz w:val="28"/>
          <w:szCs w:val="28"/>
        </w:rPr>
        <w:t xml:space="preserve">я                                                                       </w:t>
      </w:r>
      <w:r w:rsidR="003F3314">
        <w:rPr>
          <w:sz w:val="28"/>
          <w:szCs w:val="28"/>
        </w:rPr>
        <w:t>М.В. Захаров</w:t>
      </w:r>
    </w:p>
    <w:sectPr w:rsidR="00E06FCE" w:rsidRPr="00EC59E3" w:rsidSect="00625FE5">
      <w:headerReference w:type="even" r:id="rId53"/>
      <w:pgSz w:w="11906" w:h="16838" w:code="9"/>
      <w:pgMar w:top="1134" w:right="567" w:bottom="1134" w:left="1701"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436E" w14:textId="77777777" w:rsidR="00386AD5" w:rsidRDefault="00386AD5">
      <w:r>
        <w:separator/>
      </w:r>
    </w:p>
  </w:endnote>
  <w:endnote w:type="continuationSeparator" w:id="0">
    <w:p w14:paraId="1C8BE71C" w14:textId="77777777" w:rsidR="00386AD5" w:rsidRDefault="0038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43B0" w14:textId="77777777" w:rsidR="00386AD5" w:rsidRDefault="00386AD5">
      <w:r>
        <w:separator/>
      </w:r>
    </w:p>
  </w:footnote>
  <w:footnote w:type="continuationSeparator" w:id="0">
    <w:p w14:paraId="6528768D" w14:textId="77777777" w:rsidR="00386AD5" w:rsidRDefault="00386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5593" w14:textId="77777777" w:rsidR="00274EDC" w:rsidRDefault="007E12CB" w:rsidP="00BA78B0">
    <w:pPr>
      <w:pStyle w:val="a8"/>
      <w:framePr w:wrap="around" w:vAnchor="text" w:hAnchor="margin" w:xAlign="center" w:y="1"/>
      <w:rPr>
        <w:rStyle w:val="a7"/>
      </w:rPr>
    </w:pPr>
    <w:r>
      <w:rPr>
        <w:rStyle w:val="a7"/>
      </w:rPr>
      <w:fldChar w:fldCharType="begin"/>
    </w:r>
    <w:r w:rsidR="00274EDC">
      <w:rPr>
        <w:rStyle w:val="a7"/>
      </w:rPr>
      <w:instrText xml:space="preserve">PAGE  </w:instrText>
    </w:r>
    <w:r>
      <w:rPr>
        <w:rStyle w:val="a7"/>
      </w:rPr>
      <w:fldChar w:fldCharType="separate"/>
    </w:r>
    <w:r w:rsidR="00274EDC">
      <w:rPr>
        <w:rStyle w:val="a7"/>
        <w:noProof/>
      </w:rPr>
      <w:t>4</w:t>
    </w:r>
    <w:r>
      <w:rPr>
        <w:rStyle w:val="a7"/>
      </w:rPr>
      <w:fldChar w:fldCharType="end"/>
    </w:r>
  </w:p>
  <w:p w14:paraId="1CE4C684" w14:textId="77777777" w:rsidR="00274EDC" w:rsidRDefault="00274E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B0A41AE"/>
    <w:multiLevelType w:val="hybridMultilevel"/>
    <w:tmpl w:val="C7603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7" w15:restartNumberingAfterBreak="0">
    <w:nsid w:val="75D076E9"/>
    <w:multiLevelType w:val="multilevel"/>
    <w:tmpl w:val="441A18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FB"/>
    <w:rsid w:val="00006B00"/>
    <w:rsid w:val="00010ADE"/>
    <w:rsid w:val="000279BD"/>
    <w:rsid w:val="00032E26"/>
    <w:rsid w:val="00040081"/>
    <w:rsid w:val="00053806"/>
    <w:rsid w:val="00063FD6"/>
    <w:rsid w:val="00066CC1"/>
    <w:rsid w:val="0007215E"/>
    <w:rsid w:val="00077ADA"/>
    <w:rsid w:val="000824D3"/>
    <w:rsid w:val="0009199F"/>
    <w:rsid w:val="0009426E"/>
    <w:rsid w:val="00094CED"/>
    <w:rsid w:val="000C313E"/>
    <w:rsid w:val="000C5443"/>
    <w:rsid w:val="000C6C8D"/>
    <w:rsid w:val="000D18BF"/>
    <w:rsid w:val="000D2DDB"/>
    <w:rsid w:val="000E22E7"/>
    <w:rsid w:val="000E4F18"/>
    <w:rsid w:val="000E5B0C"/>
    <w:rsid w:val="000E6BDE"/>
    <w:rsid w:val="000F7C02"/>
    <w:rsid w:val="00107100"/>
    <w:rsid w:val="00113967"/>
    <w:rsid w:val="0012204F"/>
    <w:rsid w:val="001248CE"/>
    <w:rsid w:val="001256A4"/>
    <w:rsid w:val="001260E0"/>
    <w:rsid w:val="00130240"/>
    <w:rsid w:val="00131549"/>
    <w:rsid w:val="00132286"/>
    <w:rsid w:val="00134DFB"/>
    <w:rsid w:val="001371A3"/>
    <w:rsid w:val="0015367C"/>
    <w:rsid w:val="00155056"/>
    <w:rsid w:val="00155CEB"/>
    <w:rsid w:val="00155F6F"/>
    <w:rsid w:val="00156690"/>
    <w:rsid w:val="001604C9"/>
    <w:rsid w:val="001612BD"/>
    <w:rsid w:val="00170EAA"/>
    <w:rsid w:val="00185B17"/>
    <w:rsid w:val="001925DE"/>
    <w:rsid w:val="001A18CA"/>
    <w:rsid w:val="001A1BDD"/>
    <w:rsid w:val="001A2452"/>
    <w:rsid w:val="001A32CA"/>
    <w:rsid w:val="001A6A27"/>
    <w:rsid w:val="001B2D04"/>
    <w:rsid w:val="001B332F"/>
    <w:rsid w:val="001B5A96"/>
    <w:rsid w:val="001C51D3"/>
    <w:rsid w:val="001D2939"/>
    <w:rsid w:val="001D2E59"/>
    <w:rsid w:val="001D34CD"/>
    <w:rsid w:val="001D3D58"/>
    <w:rsid w:val="001E02AF"/>
    <w:rsid w:val="001E769C"/>
    <w:rsid w:val="001F136E"/>
    <w:rsid w:val="001F2809"/>
    <w:rsid w:val="001F45D5"/>
    <w:rsid w:val="001F4650"/>
    <w:rsid w:val="001F52BD"/>
    <w:rsid w:val="001F64C4"/>
    <w:rsid w:val="00202E00"/>
    <w:rsid w:val="00204740"/>
    <w:rsid w:val="00211954"/>
    <w:rsid w:val="00214912"/>
    <w:rsid w:val="002167AC"/>
    <w:rsid w:val="00221236"/>
    <w:rsid w:val="0023114A"/>
    <w:rsid w:val="0023203E"/>
    <w:rsid w:val="00233641"/>
    <w:rsid w:val="00233CE4"/>
    <w:rsid w:val="00235B31"/>
    <w:rsid w:val="00236D63"/>
    <w:rsid w:val="00240D5E"/>
    <w:rsid w:val="00242938"/>
    <w:rsid w:val="0024363B"/>
    <w:rsid w:val="0025447B"/>
    <w:rsid w:val="002545CD"/>
    <w:rsid w:val="00255AA3"/>
    <w:rsid w:val="0025661A"/>
    <w:rsid w:val="00260B83"/>
    <w:rsid w:val="002713CC"/>
    <w:rsid w:val="00274EDC"/>
    <w:rsid w:val="0028584E"/>
    <w:rsid w:val="002907D6"/>
    <w:rsid w:val="002A5112"/>
    <w:rsid w:val="002A6CBF"/>
    <w:rsid w:val="002A6E66"/>
    <w:rsid w:val="002B4DED"/>
    <w:rsid w:val="002B6C6B"/>
    <w:rsid w:val="002C054F"/>
    <w:rsid w:val="002C3AD3"/>
    <w:rsid w:val="002C746C"/>
    <w:rsid w:val="002D08A5"/>
    <w:rsid w:val="002D52FC"/>
    <w:rsid w:val="002D5848"/>
    <w:rsid w:val="002E2214"/>
    <w:rsid w:val="002F08ED"/>
    <w:rsid w:val="002F541C"/>
    <w:rsid w:val="002F6BA2"/>
    <w:rsid w:val="003037BF"/>
    <w:rsid w:val="003155A7"/>
    <w:rsid w:val="00315FE5"/>
    <w:rsid w:val="00316411"/>
    <w:rsid w:val="00323196"/>
    <w:rsid w:val="00327564"/>
    <w:rsid w:val="003340AC"/>
    <w:rsid w:val="003556EF"/>
    <w:rsid w:val="003577DF"/>
    <w:rsid w:val="0036152E"/>
    <w:rsid w:val="00363A7F"/>
    <w:rsid w:val="003718C1"/>
    <w:rsid w:val="00372E31"/>
    <w:rsid w:val="0037365A"/>
    <w:rsid w:val="0037637E"/>
    <w:rsid w:val="00380958"/>
    <w:rsid w:val="003823EC"/>
    <w:rsid w:val="003855DA"/>
    <w:rsid w:val="00386AD5"/>
    <w:rsid w:val="0038782D"/>
    <w:rsid w:val="00392BB8"/>
    <w:rsid w:val="003B47B3"/>
    <w:rsid w:val="003B7B27"/>
    <w:rsid w:val="003C12E1"/>
    <w:rsid w:val="003C6968"/>
    <w:rsid w:val="003D1067"/>
    <w:rsid w:val="003D1EBC"/>
    <w:rsid w:val="003E4A5E"/>
    <w:rsid w:val="003E5108"/>
    <w:rsid w:val="003E53C0"/>
    <w:rsid w:val="003F3207"/>
    <w:rsid w:val="003F3314"/>
    <w:rsid w:val="003F3BA4"/>
    <w:rsid w:val="003F5F6E"/>
    <w:rsid w:val="003F6249"/>
    <w:rsid w:val="00420712"/>
    <w:rsid w:val="004257D1"/>
    <w:rsid w:val="00434783"/>
    <w:rsid w:val="0044409E"/>
    <w:rsid w:val="00467634"/>
    <w:rsid w:val="00471481"/>
    <w:rsid w:val="00472BCE"/>
    <w:rsid w:val="00480D65"/>
    <w:rsid w:val="00495DD7"/>
    <w:rsid w:val="00496068"/>
    <w:rsid w:val="004A1117"/>
    <w:rsid w:val="004B219E"/>
    <w:rsid w:val="004B360A"/>
    <w:rsid w:val="004D03AA"/>
    <w:rsid w:val="004D3FEC"/>
    <w:rsid w:val="004D68C4"/>
    <w:rsid w:val="004E49C0"/>
    <w:rsid w:val="004F01F8"/>
    <w:rsid w:val="004F45FE"/>
    <w:rsid w:val="004F6881"/>
    <w:rsid w:val="004F6ECE"/>
    <w:rsid w:val="004F7335"/>
    <w:rsid w:val="00500827"/>
    <w:rsid w:val="005022D3"/>
    <w:rsid w:val="00503147"/>
    <w:rsid w:val="00506324"/>
    <w:rsid w:val="0051453B"/>
    <w:rsid w:val="00515510"/>
    <w:rsid w:val="00517832"/>
    <w:rsid w:val="00517DDC"/>
    <w:rsid w:val="005212FA"/>
    <w:rsid w:val="00522C57"/>
    <w:rsid w:val="00522CC1"/>
    <w:rsid w:val="005239B3"/>
    <w:rsid w:val="0053292C"/>
    <w:rsid w:val="00550CF9"/>
    <w:rsid w:val="00552C3F"/>
    <w:rsid w:val="005608A3"/>
    <w:rsid w:val="00564DED"/>
    <w:rsid w:val="00572DF0"/>
    <w:rsid w:val="005809BE"/>
    <w:rsid w:val="00583384"/>
    <w:rsid w:val="005848A5"/>
    <w:rsid w:val="00586E7E"/>
    <w:rsid w:val="00590677"/>
    <w:rsid w:val="005928FA"/>
    <w:rsid w:val="005A2C10"/>
    <w:rsid w:val="005A4F30"/>
    <w:rsid w:val="005B68FD"/>
    <w:rsid w:val="005B721C"/>
    <w:rsid w:val="005C3CA6"/>
    <w:rsid w:val="005C459F"/>
    <w:rsid w:val="005D2264"/>
    <w:rsid w:val="005D280C"/>
    <w:rsid w:val="005E1F4F"/>
    <w:rsid w:val="005E2343"/>
    <w:rsid w:val="005E4E66"/>
    <w:rsid w:val="005E5EAA"/>
    <w:rsid w:val="005E7F61"/>
    <w:rsid w:val="005F1CFC"/>
    <w:rsid w:val="00600D93"/>
    <w:rsid w:val="00601DD2"/>
    <w:rsid w:val="00625FE5"/>
    <w:rsid w:val="00630F34"/>
    <w:rsid w:val="00633DEB"/>
    <w:rsid w:val="00635E51"/>
    <w:rsid w:val="00637BE6"/>
    <w:rsid w:val="00643A4B"/>
    <w:rsid w:val="006534B9"/>
    <w:rsid w:val="006565F1"/>
    <w:rsid w:val="00657DA1"/>
    <w:rsid w:val="0066433F"/>
    <w:rsid w:val="00666D34"/>
    <w:rsid w:val="00667911"/>
    <w:rsid w:val="00681354"/>
    <w:rsid w:val="00681965"/>
    <w:rsid w:val="006874D5"/>
    <w:rsid w:val="0069007A"/>
    <w:rsid w:val="00691B11"/>
    <w:rsid w:val="006A5E07"/>
    <w:rsid w:val="006A79C6"/>
    <w:rsid w:val="006B38B4"/>
    <w:rsid w:val="006C06EC"/>
    <w:rsid w:val="006C2F80"/>
    <w:rsid w:val="006C2FD3"/>
    <w:rsid w:val="006C3ADB"/>
    <w:rsid w:val="006C4FF1"/>
    <w:rsid w:val="006D0602"/>
    <w:rsid w:val="006D2B52"/>
    <w:rsid w:val="006D5216"/>
    <w:rsid w:val="006D7158"/>
    <w:rsid w:val="006E6C41"/>
    <w:rsid w:val="006F2793"/>
    <w:rsid w:val="006F4E3F"/>
    <w:rsid w:val="006F577D"/>
    <w:rsid w:val="006F6478"/>
    <w:rsid w:val="00703136"/>
    <w:rsid w:val="007071A2"/>
    <w:rsid w:val="0071186C"/>
    <w:rsid w:val="007136B6"/>
    <w:rsid w:val="00714992"/>
    <w:rsid w:val="00716DE7"/>
    <w:rsid w:val="00730F59"/>
    <w:rsid w:val="0074077E"/>
    <w:rsid w:val="0074323C"/>
    <w:rsid w:val="00752026"/>
    <w:rsid w:val="00764EFB"/>
    <w:rsid w:val="00765A74"/>
    <w:rsid w:val="00772FBC"/>
    <w:rsid w:val="007766F6"/>
    <w:rsid w:val="00781612"/>
    <w:rsid w:val="007849A0"/>
    <w:rsid w:val="007B3526"/>
    <w:rsid w:val="007B5CE6"/>
    <w:rsid w:val="007B6032"/>
    <w:rsid w:val="007C0B8C"/>
    <w:rsid w:val="007C2CA3"/>
    <w:rsid w:val="007C56C3"/>
    <w:rsid w:val="007C6F68"/>
    <w:rsid w:val="007D683C"/>
    <w:rsid w:val="007E12CB"/>
    <w:rsid w:val="007E493D"/>
    <w:rsid w:val="007E7ACA"/>
    <w:rsid w:val="007F624D"/>
    <w:rsid w:val="007F7D2B"/>
    <w:rsid w:val="00803AB2"/>
    <w:rsid w:val="00813F47"/>
    <w:rsid w:val="008146C7"/>
    <w:rsid w:val="0081560C"/>
    <w:rsid w:val="00815B8B"/>
    <w:rsid w:val="00823C42"/>
    <w:rsid w:val="00830B86"/>
    <w:rsid w:val="00836AE6"/>
    <w:rsid w:val="008410AE"/>
    <w:rsid w:val="00841BE2"/>
    <w:rsid w:val="00842C3B"/>
    <w:rsid w:val="00844DA5"/>
    <w:rsid w:val="00845DD1"/>
    <w:rsid w:val="00846E08"/>
    <w:rsid w:val="00846E6B"/>
    <w:rsid w:val="00854D42"/>
    <w:rsid w:val="00855ABD"/>
    <w:rsid w:val="008561E2"/>
    <w:rsid w:val="00862402"/>
    <w:rsid w:val="0086513C"/>
    <w:rsid w:val="00873814"/>
    <w:rsid w:val="008806EF"/>
    <w:rsid w:val="0089174B"/>
    <w:rsid w:val="00895CC1"/>
    <w:rsid w:val="008979DE"/>
    <w:rsid w:val="008A3248"/>
    <w:rsid w:val="008A4106"/>
    <w:rsid w:val="008C2664"/>
    <w:rsid w:val="008C58A2"/>
    <w:rsid w:val="008C65A3"/>
    <w:rsid w:val="008C6F78"/>
    <w:rsid w:val="008C72A1"/>
    <w:rsid w:val="008D290C"/>
    <w:rsid w:val="008D7F2D"/>
    <w:rsid w:val="008E43B0"/>
    <w:rsid w:val="008E70C7"/>
    <w:rsid w:val="008F4707"/>
    <w:rsid w:val="009003F0"/>
    <w:rsid w:val="00914409"/>
    <w:rsid w:val="0091505D"/>
    <w:rsid w:val="00915949"/>
    <w:rsid w:val="00925BD1"/>
    <w:rsid w:val="00937181"/>
    <w:rsid w:val="009474B1"/>
    <w:rsid w:val="00960DAE"/>
    <w:rsid w:val="0096173A"/>
    <w:rsid w:val="00962938"/>
    <w:rsid w:val="0096399A"/>
    <w:rsid w:val="00965996"/>
    <w:rsid w:val="0097029A"/>
    <w:rsid w:val="00976E98"/>
    <w:rsid w:val="00981398"/>
    <w:rsid w:val="00990F7D"/>
    <w:rsid w:val="00991402"/>
    <w:rsid w:val="009A0D3B"/>
    <w:rsid w:val="009B058E"/>
    <w:rsid w:val="009B65BC"/>
    <w:rsid w:val="009C32BB"/>
    <w:rsid w:val="009D577A"/>
    <w:rsid w:val="009E03B9"/>
    <w:rsid w:val="009E4895"/>
    <w:rsid w:val="009E51E5"/>
    <w:rsid w:val="009E65E8"/>
    <w:rsid w:val="00A04FCA"/>
    <w:rsid w:val="00A10C75"/>
    <w:rsid w:val="00A17268"/>
    <w:rsid w:val="00A35512"/>
    <w:rsid w:val="00A41CF7"/>
    <w:rsid w:val="00A4630E"/>
    <w:rsid w:val="00A4637E"/>
    <w:rsid w:val="00A50BEB"/>
    <w:rsid w:val="00A51DC0"/>
    <w:rsid w:val="00A5610D"/>
    <w:rsid w:val="00A575A0"/>
    <w:rsid w:val="00A6249D"/>
    <w:rsid w:val="00A7308D"/>
    <w:rsid w:val="00A737CE"/>
    <w:rsid w:val="00A76B35"/>
    <w:rsid w:val="00A83AD4"/>
    <w:rsid w:val="00AA47B6"/>
    <w:rsid w:val="00AB33E3"/>
    <w:rsid w:val="00AB4937"/>
    <w:rsid w:val="00AB4D12"/>
    <w:rsid w:val="00AB5EEA"/>
    <w:rsid w:val="00AB7C5C"/>
    <w:rsid w:val="00AC07CE"/>
    <w:rsid w:val="00AC3B4A"/>
    <w:rsid w:val="00AC5B04"/>
    <w:rsid w:val="00AC6245"/>
    <w:rsid w:val="00AC62A9"/>
    <w:rsid w:val="00AC6C97"/>
    <w:rsid w:val="00AD3D46"/>
    <w:rsid w:val="00AE69BD"/>
    <w:rsid w:val="00AF54BF"/>
    <w:rsid w:val="00B01E5C"/>
    <w:rsid w:val="00B02034"/>
    <w:rsid w:val="00B06B58"/>
    <w:rsid w:val="00B11286"/>
    <w:rsid w:val="00B11410"/>
    <w:rsid w:val="00B1496C"/>
    <w:rsid w:val="00B21631"/>
    <w:rsid w:val="00B223C9"/>
    <w:rsid w:val="00B3048B"/>
    <w:rsid w:val="00B3138A"/>
    <w:rsid w:val="00B3271F"/>
    <w:rsid w:val="00B44C4F"/>
    <w:rsid w:val="00B47752"/>
    <w:rsid w:val="00B52A94"/>
    <w:rsid w:val="00B54B0F"/>
    <w:rsid w:val="00B5524C"/>
    <w:rsid w:val="00B552FA"/>
    <w:rsid w:val="00B5714A"/>
    <w:rsid w:val="00B57F4F"/>
    <w:rsid w:val="00B70877"/>
    <w:rsid w:val="00B731E5"/>
    <w:rsid w:val="00B81CE1"/>
    <w:rsid w:val="00B837E3"/>
    <w:rsid w:val="00B90E80"/>
    <w:rsid w:val="00B9206B"/>
    <w:rsid w:val="00B926B5"/>
    <w:rsid w:val="00B93A00"/>
    <w:rsid w:val="00B95761"/>
    <w:rsid w:val="00BA78B0"/>
    <w:rsid w:val="00BA7A64"/>
    <w:rsid w:val="00BC01AE"/>
    <w:rsid w:val="00BC271B"/>
    <w:rsid w:val="00BC4AF6"/>
    <w:rsid w:val="00BC55B0"/>
    <w:rsid w:val="00BD0EDD"/>
    <w:rsid w:val="00BD46E6"/>
    <w:rsid w:val="00BD6403"/>
    <w:rsid w:val="00BE0580"/>
    <w:rsid w:val="00BE093D"/>
    <w:rsid w:val="00BE0B78"/>
    <w:rsid w:val="00BE2E38"/>
    <w:rsid w:val="00BF7CEB"/>
    <w:rsid w:val="00BF7D4F"/>
    <w:rsid w:val="00C066A3"/>
    <w:rsid w:val="00C16787"/>
    <w:rsid w:val="00C35977"/>
    <w:rsid w:val="00C40DB6"/>
    <w:rsid w:val="00C4318B"/>
    <w:rsid w:val="00C441B3"/>
    <w:rsid w:val="00C5446E"/>
    <w:rsid w:val="00C613E3"/>
    <w:rsid w:val="00C63633"/>
    <w:rsid w:val="00C66707"/>
    <w:rsid w:val="00C675A9"/>
    <w:rsid w:val="00C74099"/>
    <w:rsid w:val="00C80194"/>
    <w:rsid w:val="00C869C8"/>
    <w:rsid w:val="00C9078F"/>
    <w:rsid w:val="00C90D9C"/>
    <w:rsid w:val="00C93059"/>
    <w:rsid w:val="00C93919"/>
    <w:rsid w:val="00C97EEA"/>
    <w:rsid w:val="00CA2B0D"/>
    <w:rsid w:val="00CA6DF4"/>
    <w:rsid w:val="00CB298F"/>
    <w:rsid w:val="00CC2674"/>
    <w:rsid w:val="00CC4340"/>
    <w:rsid w:val="00CD01E4"/>
    <w:rsid w:val="00CD03F1"/>
    <w:rsid w:val="00CD5252"/>
    <w:rsid w:val="00CE0BE9"/>
    <w:rsid w:val="00CE66BA"/>
    <w:rsid w:val="00CF02B1"/>
    <w:rsid w:val="00CF43CE"/>
    <w:rsid w:val="00D00EE9"/>
    <w:rsid w:val="00D013EE"/>
    <w:rsid w:val="00D1271C"/>
    <w:rsid w:val="00D1401F"/>
    <w:rsid w:val="00D20150"/>
    <w:rsid w:val="00D246FC"/>
    <w:rsid w:val="00D32B5C"/>
    <w:rsid w:val="00D33E57"/>
    <w:rsid w:val="00D34264"/>
    <w:rsid w:val="00D40B71"/>
    <w:rsid w:val="00D418E3"/>
    <w:rsid w:val="00D44301"/>
    <w:rsid w:val="00D4446C"/>
    <w:rsid w:val="00D455C2"/>
    <w:rsid w:val="00D479C4"/>
    <w:rsid w:val="00D506E2"/>
    <w:rsid w:val="00D50A8B"/>
    <w:rsid w:val="00D53F29"/>
    <w:rsid w:val="00D62F9C"/>
    <w:rsid w:val="00D6764B"/>
    <w:rsid w:val="00D72E1A"/>
    <w:rsid w:val="00D73868"/>
    <w:rsid w:val="00D77964"/>
    <w:rsid w:val="00D80E53"/>
    <w:rsid w:val="00D9313C"/>
    <w:rsid w:val="00D93B22"/>
    <w:rsid w:val="00D93E2B"/>
    <w:rsid w:val="00D94A86"/>
    <w:rsid w:val="00DA3DC0"/>
    <w:rsid w:val="00DA6601"/>
    <w:rsid w:val="00DB070D"/>
    <w:rsid w:val="00DB2730"/>
    <w:rsid w:val="00DC624F"/>
    <w:rsid w:val="00DD31E7"/>
    <w:rsid w:val="00DE4FA7"/>
    <w:rsid w:val="00DE71AE"/>
    <w:rsid w:val="00DF03DE"/>
    <w:rsid w:val="00DF4304"/>
    <w:rsid w:val="00E05919"/>
    <w:rsid w:val="00E06FCE"/>
    <w:rsid w:val="00E16D94"/>
    <w:rsid w:val="00E1748F"/>
    <w:rsid w:val="00E23282"/>
    <w:rsid w:val="00E25007"/>
    <w:rsid w:val="00E254CA"/>
    <w:rsid w:val="00E321CF"/>
    <w:rsid w:val="00E34674"/>
    <w:rsid w:val="00E34B40"/>
    <w:rsid w:val="00E45EA8"/>
    <w:rsid w:val="00E53003"/>
    <w:rsid w:val="00E6067D"/>
    <w:rsid w:val="00E74D77"/>
    <w:rsid w:val="00E75B76"/>
    <w:rsid w:val="00E82286"/>
    <w:rsid w:val="00E85A7B"/>
    <w:rsid w:val="00E9356A"/>
    <w:rsid w:val="00E94707"/>
    <w:rsid w:val="00E9554F"/>
    <w:rsid w:val="00E95E30"/>
    <w:rsid w:val="00EA0BB2"/>
    <w:rsid w:val="00EA5DC6"/>
    <w:rsid w:val="00EA73C5"/>
    <w:rsid w:val="00EB33AB"/>
    <w:rsid w:val="00EB48BC"/>
    <w:rsid w:val="00EB6D58"/>
    <w:rsid w:val="00EC59E3"/>
    <w:rsid w:val="00ED4731"/>
    <w:rsid w:val="00ED6863"/>
    <w:rsid w:val="00EE48BD"/>
    <w:rsid w:val="00EF2F4D"/>
    <w:rsid w:val="00EF423E"/>
    <w:rsid w:val="00EF5366"/>
    <w:rsid w:val="00EF5680"/>
    <w:rsid w:val="00EF71E1"/>
    <w:rsid w:val="00EF7698"/>
    <w:rsid w:val="00EF7FB4"/>
    <w:rsid w:val="00F113AE"/>
    <w:rsid w:val="00F12BBA"/>
    <w:rsid w:val="00F1746A"/>
    <w:rsid w:val="00F229A0"/>
    <w:rsid w:val="00F23F1D"/>
    <w:rsid w:val="00F274FB"/>
    <w:rsid w:val="00F30942"/>
    <w:rsid w:val="00F3245C"/>
    <w:rsid w:val="00F32A26"/>
    <w:rsid w:val="00F36E5B"/>
    <w:rsid w:val="00F41BC4"/>
    <w:rsid w:val="00F50122"/>
    <w:rsid w:val="00F5114B"/>
    <w:rsid w:val="00F60DE0"/>
    <w:rsid w:val="00F63110"/>
    <w:rsid w:val="00F63CE5"/>
    <w:rsid w:val="00F63F13"/>
    <w:rsid w:val="00F801F1"/>
    <w:rsid w:val="00F97F67"/>
    <w:rsid w:val="00FA5DC3"/>
    <w:rsid w:val="00FA7303"/>
    <w:rsid w:val="00FB037C"/>
    <w:rsid w:val="00FB4D03"/>
    <w:rsid w:val="00FC1AD8"/>
    <w:rsid w:val="00FC31AA"/>
    <w:rsid w:val="00FC6FD5"/>
    <w:rsid w:val="00FD6119"/>
    <w:rsid w:val="00FE274A"/>
    <w:rsid w:val="00FE64B8"/>
    <w:rsid w:val="00FF14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DC958"/>
  <w15:docId w15:val="{B89CE4F5-E8BA-409A-8DBB-37E3EAA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314"/>
  </w:style>
  <w:style w:type="paragraph" w:styleId="1">
    <w:name w:val="heading 1"/>
    <w:aliases w:val="Глава"/>
    <w:basedOn w:val="a"/>
    <w:next w:val="a"/>
    <w:link w:val="10"/>
    <w:qFormat/>
    <w:rsid w:val="00590677"/>
    <w:pPr>
      <w:keepNext/>
      <w:ind w:left="-567" w:right="-766"/>
      <w:jc w:val="both"/>
      <w:outlineLvl w:val="0"/>
    </w:pPr>
    <w:rPr>
      <w:sz w:val="28"/>
    </w:rPr>
  </w:style>
  <w:style w:type="paragraph" w:styleId="2">
    <w:name w:val="heading 2"/>
    <w:basedOn w:val="a"/>
    <w:next w:val="a"/>
    <w:qFormat/>
    <w:rsid w:val="00590677"/>
    <w:pPr>
      <w:keepNext/>
      <w:jc w:val="both"/>
      <w:outlineLvl w:val="1"/>
    </w:pPr>
    <w:rPr>
      <w:sz w:val="28"/>
    </w:rPr>
  </w:style>
  <w:style w:type="paragraph" w:styleId="3">
    <w:name w:val="heading 3"/>
    <w:basedOn w:val="a"/>
    <w:next w:val="a"/>
    <w:qFormat/>
    <w:rsid w:val="00590677"/>
    <w:pPr>
      <w:keepNext/>
      <w:outlineLvl w:val="2"/>
    </w:pPr>
    <w:rPr>
      <w:sz w:val="28"/>
    </w:rPr>
  </w:style>
  <w:style w:type="paragraph" w:styleId="4">
    <w:name w:val="heading 4"/>
    <w:basedOn w:val="a"/>
    <w:next w:val="a"/>
    <w:qFormat/>
    <w:rsid w:val="00590677"/>
    <w:pPr>
      <w:keepNext/>
      <w:ind w:left="-284" w:right="-766" w:firstLine="284"/>
      <w:jc w:val="both"/>
      <w:outlineLvl w:val="3"/>
    </w:pPr>
    <w:rPr>
      <w:sz w:val="24"/>
    </w:rPr>
  </w:style>
  <w:style w:type="paragraph" w:styleId="5">
    <w:name w:val="heading 5"/>
    <w:basedOn w:val="a"/>
    <w:next w:val="a"/>
    <w:qFormat/>
    <w:rsid w:val="00590677"/>
    <w:pPr>
      <w:keepNext/>
      <w:ind w:right="43" w:firstLine="567"/>
      <w:jc w:val="center"/>
      <w:outlineLvl w:val="4"/>
    </w:pPr>
    <w:rPr>
      <w:sz w:val="28"/>
    </w:rPr>
  </w:style>
  <w:style w:type="paragraph" w:styleId="6">
    <w:name w:val="heading 6"/>
    <w:basedOn w:val="a"/>
    <w:next w:val="a"/>
    <w:qFormat/>
    <w:rsid w:val="00590677"/>
    <w:pPr>
      <w:keepNext/>
      <w:tabs>
        <w:tab w:val="left" w:pos="6663"/>
      </w:tabs>
      <w:ind w:left="-567" w:right="-1050"/>
      <w:outlineLvl w:val="5"/>
    </w:pPr>
    <w:rPr>
      <w:sz w:val="28"/>
    </w:rPr>
  </w:style>
  <w:style w:type="paragraph" w:styleId="7">
    <w:name w:val="heading 7"/>
    <w:basedOn w:val="a"/>
    <w:next w:val="a"/>
    <w:qFormat/>
    <w:rsid w:val="00590677"/>
    <w:pPr>
      <w:keepNext/>
      <w:ind w:left="-567" w:right="-105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590677"/>
    <w:pPr>
      <w:ind w:left="-567" w:firstLine="567"/>
      <w:jc w:val="both"/>
    </w:pPr>
    <w:rPr>
      <w:sz w:val="28"/>
    </w:rPr>
  </w:style>
  <w:style w:type="paragraph" w:styleId="a3">
    <w:name w:val="Block Text"/>
    <w:basedOn w:val="a"/>
    <w:rsid w:val="00590677"/>
    <w:pPr>
      <w:ind w:left="-567" w:right="43" w:firstLine="567"/>
      <w:jc w:val="both"/>
    </w:pPr>
    <w:rPr>
      <w:sz w:val="28"/>
    </w:rPr>
  </w:style>
  <w:style w:type="paragraph" w:styleId="a4">
    <w:name w:val="Body Text"/>
    <w:basedOn w:val="a"/>
    <w:rsid w:val="00590677"/>
    <w:pPr>
      <w:jc w:val="both"/>
    </w:pPr>
    <w:rPr>
      <w:sz w:val="28"/>
    </w:rPr>
  </w:style>
  <w:style w:type="paragraph" w:styleId="30">
    <w:name w:val="Body Text Indent 3"/>
    <w:basedOn w:val="a"/>
    <w:rsid w:val="00590677"/>
    <w:pPr>
      <w:ind w:right="567" w:firstLine="567"/>
      <w:jc w:val="both"/>
    </w:pPr>
    <w:rPr>
      <w:sz w:val="28"/>
    </w:rPr>
  </w:style>
  <w:style w:type="paragraph" w:styleId="a5">
    <w:name w:val="Body Text Indent"/>
    <w:basedOn w:val="a"/>
    <w:rsid w:val="00590677"/>
    <w:pPr>
      <w:ind w:right="43" w:firstLine="567"/>
      <w:jc w:val="both"/>
    </w:pPr>
    <w:rPr>
      <w:sz w:val="28"/>
    </w:rPr>
  </w:style>
  <w:style w:type="paragraph" w:styleId="a6">
    <w:name w:val="footer"/>
    <w:basedOn w:val="a"/>
    <w:rsid w:val="005212FA"/>
    <w:pPr>
      <w:tabs>
        <w:tab w:val="center" w:pos="4677"/>
        <w:tab w:val="right" w:pos="9355"/>
      </w:tabs>
    </w:pPr>
  </w:style>
  <w:style w:type="character" w:styleId="a7">
    <w:name w:val="page number"/>
    <w:basedOn w:val="a0"/>
    <w:rsid w:val="005212FA"/>
  </w:style>
  <w:style w:type="paragraph" w:styleId="a8">
    <w:name w:val="header"/>
    <w:basedOn w:val="a"/>
    <w:rsid w:val="005212FA"/>
    <w:pPr>
      <w:tabs>
        <w:tab w:val="center" w:pos="4677"/>
        <w:tab w:val="right" w:pos="9355"/>
      </w:tabs>
    </w:pPr>
  </w:style>
  <w:style w:type="paragraph" w:styleId="a9">
    <w:name w:val="Balloon Text"/>
    <w:basedOn w:val="a"/>
    <w:link w:val="aa"/>
    <w:rsid w:val="00ED6863"/>
    <w:rPr>
      <w:rFonts w:ascii="Tahoma" w:hAnsi="Tahoma"/>
      <w:sz w:val="16"/>
      <w:szCs w:val="16"/>
    </w:rPr>
  </w:style>
  <w:style w:type="character" w:customStyle="1" w:styleId="aa">
    <w:name w:val="Текст выноски Знак"/>
    <w:link w:val="a9"/>
    <w:rsid w:val="00ED6863"/>
    <w:rPr>
      <w:rFonts w:ascii="Tahoma" w:hAnsi="Tahoma" w:cs="Tahoma"/>
      <w:sz w:val="16"/>
      <w:szCs w:val="16"/>
    </w:rPr>
  </w:style>
  <w:style w:type="table" w:styleId="ab">
    <w:name w:val="Table Grid"/>
    <w:basedOn w:val="a1"/>
    <w:uiPriority w:val="59"/>
    <w:rsid w:val="00572D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5D2264"/>
    <w:rPr>
      <w:sz w:val="28"/>
      <w:szCs w:val="28"/>
      <w:shd w:val="clear" w:color="auto" w:fill="FFFFFF"/>
    </w:rPr>
  </w:style>
  <w:style w:type="paragraph" w:customStyle="1" w:styleId="22">
    <w:name w:val="Основной текст (2)"/>
    <w:basedOn w:val="a"/>
    <w:link w:val="21"/>
    <w:rsid w:val="005D2264"/>
    <w:pPr>
      <w:widowControl w:val="0"/>
      <w:shd w:val="clear" w:color="auto" w:fill="FFFFFF"/>
      <w:spacing w:line="322" w:lineRule="exact"/>
      <w:jc w:val="both"/>
    </w:pPr>
    <w:rPr>
      <w:sz w:val="28"/>
      <w:szCs w:val="28"/>
    </w:rPr>
  </w:style>
  <w:style w:type="paragraph" w:styleId="ac">
    <w:name w:val="Normal (Web)"/>
    <w:basedOn w:val="a"/>
    <w:rsid w:val="005D2264"/>
    <w:rPr>
      <w:sz w:val="24"/>
      <w:szCs w:val="24"/>
    </w:rPr>
  </w:style>
  <w:style w:type="character" w:styleId="ad">
    <w:name w:val="Hyperlink"/>
    <w:rsid w:val="005D2264"/>
    <w:rPr>
      <w:color w:val="0000FF"/>
      <w:u w:val="single"/>
    </w:rPr>
  </w:style>
  <w:style w:type="paragraph" w:customStyle="1" w:styleId="210">
    <w:name w:val="Основной текст с отступом 21"/>
    <w:basedOn w:val="a"/>
    <w:rsid w:val="005D2264"/>
    <w:pPr>
      <w:suppressAutoHyphens/>
      <w:ind w:firstLine="540"/>
      <w:jc w:val="both"/>
    </w:pPr>
    <w:rPr>
      <w:color w:val="000000"/>
      <w:sz w:val="28"/>
      <w:szCs w:val="24"/>
      <w:lang w:eastAsia="ar-SA"/>
    </w:rPr>
  </w:style>
  <w:style w:type="paragraph" w:customStyle="1" w:styleId="ConsNormal">
    <w:name w:val="ConsNormal"/>
    <w:rsid w:val="005D2264"/>
    <w:pPr>
      <w:widowControl w:val="0"/>
      <w:autoSpaceDE w:val="0"/>
      <w:autoSpaceDN w:val="0"/>
      <w:adjustRightInd w:val="0"/>
      <w:ind w:right="19772" w:firstLine="720"/>
    </w:pPr>
    <w:rPr>
      <w:rFonts w:ascii="Arial" w:hAnsi="Arial" w:cs="Arial"/>
      <w:sz w:val="38"/>
      <w:szCs w:val="38"/>
    </w:rPr>
  </w:style>
  <w:style w:type="paragraph" w:customStyle="1" w:styleId="23">
    <w:name w:val="Знак Знак Знак Знак2"/>
    <w:basedOn w:val="a"/>
    <w:rsid w:val="005D2264"/>
    <w:pPr>
      <w:spacing w:before="100" w:beforeAutospacing="1" w:after="100" w:afterAutospacing="1"/>
      <w:jc w:val="both"/>
    </w:pPr>
    <w:rPr>
      <w:rFonts w:ascii="Tahoma" w:hAnsi="Tahoma"/>
      <w:lang w:val="en-US" w:eastAsia="en-US"/>
    </w:rPr>
  </w:style>
  <w:style w:type="paragraph" w:customStyle="1" w:styleId="Heading">
    <w:name w:val="Heading"/>
    <w:rsid w:val="005D2264"/>
    <w:pPr>
      <w:autoSpaceDE w:val="0"/>
      <w:autoSpaceDN w:val="0"/>
      <w:adjustRightInd w:val="0"/>
    </w:pPr>
    <w:rPr>
      <w:rFonts w:ascii="Arial" w:hAnsi="Arial" w:cs="Arial"/>
      <w:b/>
      <w:bCs/>
      <w:sz w:val="22"/>
      <w:szCs w:val="22"/>
    </w:rPr>
  </w:style>
  <w:style w:type="character" w:customStyle="1" w:styleId="link">
    <w:name w:val="link"/>
    <w:rsid w:val="005D2264"/>
    <w:rPr>
      <w:rFonts w:cs="Times New Roman"/>
      <w:u w:val="none"/>
      <w:effect w:val="none"/>
    </w:rPr>
  </w:style>
  <w:style w:type="paragraph" w:customStyle="1" w:styleId="s1">
    <w:name w:val="s_1"/>
    <w:basedOn w:val="a"/>
    <w:rsid w:val="005D2264"/>
    <w:pPr>
      <w:ind w:firstLine="720"/>
      <w:jc w:val="both"/>
    </w:pPr>
    <w:rPr>
      <w:rFonts w:ascii="Arial" w:eastAsia="Calibri" w:hAnsi="Arial" w:cs="Arial"/>
      <w:sz w:val="26"/>
      <w:szCs w:val="26"/>
    </w:rPr>
  </w:style>
  <w:style w:type="paragraph" w:customStyle="1" w:styleId="ConsPlusNormal">
    <w:name w:val="ConsPlusNormal"/>
    <w:link w:val="ConsPlusNormal0"/>
    <w:uiPriority w:val="99"/>
    <w:rsid w:val="005D2264"/>
    <w:pPr>
      <w:autoSpaceDE w:val="0"/>
      <w:autoSpaceDN w:val="0"/>
      <w:adjustRightInd w:val="0"/>
      <w:ind w:firstLine="720"/>
    </w:pPr>
    <w:rPr>
      <w:rFonts w:ascii="Arial" w:hAnsi="Arial" w:cs="Arial"/>
    </w:rPr>
  </w:style>
  <w:style w:type="paragraph" w:customStyle="1" w:styleId="ConsPlusTitle">
    <w:name w:val="ConsPlusTitle"/>
    <w:rsid w:val="005D2264"/>
    <w:pPr>
      <w:widowControl w:val="0"/>
      <w:autoSpaceDE w:val="0"/>
      <w:autoSpaceDN w:val="0"/>
    </w:pPr>
    <w:rPr>
      <w:rFonts w:ascii="Calibri" w:hAnsi="Calibri" w:cs="Calibri"/>
      <w:b/>
      <w:sz w:val="22"/>
    </w:rPr>
  </w:style>
  <w:style w:type="paragraph" w:styleId="ae">
    <w:name w:val="List Paragraph"/>
    <w:basedOn w:val="a"/>
    <w:uiPriority w:val="34"/>
    <w:qFormat/>
    <w:rsid w:val="005D226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D2264"/>
  </w:style>
  <w:style w:type="character" w:customStyle="1" w:styleId="af">
    <w:name w:val="Гипертекстовая ссылка"/>
    <w:uiPriority w:val="99"/>
    <w:rsid w:val="005D2264"/>
    <w:rPr>
      <w:color w:val="106BBE"/>
    </w:rPr>
  </w:style>
  <w:style w:type="paragraph" w:customStyle="1" w:styleId="af0">
    <w:name w:val="Нормальный (таблица)"/>
    <w:basedOn w:val="a"/>
    <w:next w:val="a"/>
    <w:uiPriority w:val="99"/>
    <w:rsid w:val="005D2264"/>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5D2264"/>
    <w:pPr>
      <w:widowControl w:val="0"/>
      <w:autoSpaceDE w:val="0"/>
      <w:autoSpaceDN w:val="0"/>
      <w:adjustRightInd w:val="0"/>
    </w:pPr>
    <w:rPr>
      <w:rFonts w:ascii="Arial" w:hAnsi="Arial" w:cs="Arial"/>
      <w:sz w:val="24"/>
      <w:szCs w:val="24"/>
    </w:rPr>
  </w:style>
  <w:style w:type="paragraph" w:styleId="af2">
    <w:name w:val="No Spacing"/>
    <w:link w:val="af3"/>
    <w:uiPriority w:val="1"/>
    <w:qFormat/>
    <w:rsid w:val="005D2264"/>
    <w:rPr>
      <w:sz w:val="24"/>
      <w:szCs w:val="24"/>
    </w:rPr>
  </w:style>
  <w:style w:type="character" w:styleId="af4">
    <w:name w:val="FollowedHyperlink"/>
    <w:unhideWhenUsed/>
    <w:rsid w:val="005D2264"/>
    <w:rPr>
      <w:color w:val="800080"/>
      <w:u w:val="single"/>
    </w:rPr>
  </w:style>
  <w:style w:type="character" w:styleId="af5">
    <w:name w:val="Emphasis"/>
    <w:qFormat/>
    <w:rsid w:val="005D2264"/>
    <w:rPr>
      <w:i/>
      <w:iCs/>
    </w:rPr>
  </w:style>
  <w:style w:type="paragraph" w:styleId="af6">
    <w:name w:val="Subtitle"/>
    <w:basedOn w:val="a"/>
    <w:next w:val="a"/>
    <w:link w:val="af7"/>
    <w:qFormat/>
    <w:rsid w:val="005D2264"/>
    <w:pPr>
      <w:numPr>
        <w:ilvl w:val="1"/>
      </w:numPr>
    </w:pPr>
    <w:rPr>
      <w:rFonts w:ascii="Cambria" w:hAnsi="Cambria"/>
      <w:i/>
      <w:iCs/>
      <w:color w:val="4F81BD"/>
      <w:spacing w:val="15"/>
      <w:sz w:val="24"/>
      <w:szCs w:val="24"/>
    </w:rPr>
  </w:style>
  <w:style w:type="character" w:customStyle="1" w:styleId="af7">
    <w:name w:val="Подзаголовок Знак"/>
    <w:link w:val="af6"/>
    <w:rsid w:val="005D2264"/>
    <w:rPr>
      <w:rFonts w:ascii="Cambria" w:eastAsia="Times New Roman" w:hAnsi="Cambria" w:cs="Times New Roman"/>
      <w:i/>
      <w:iCs/>
      <w:color w:val="4F81BD"/>
      <w:spacing w:val="15"/>
      <w:sz w:val="24"/>
      <w:szCs w:val="24"/>
    </w:rPr>
  </w:style>
  <w:style w:type="paragraph" w:customStyle="1" w:styleId="af8">
    <w:name w:val="Текст (лев. подпись)"/>
    <w:basedOn w:val="a"/>
    <w:next w:val="a"/>
    <w:uiPriority w:val="99"/>
    <w:rsid w:val="008561E2"/>
    <w:pPr>
      <w:widowControl w:val="0"/>
      <w:autoSpaceDE w:val="0"/>
      <w:autoSpaceDN w:val="0"/>
      <w:adjustRightInd w:val="0"/>
    </w:pPr>
    <w:rPr>
      <w:rFonts w:ascii="Arial" w:hAnsi="Arial" w:cs="Arial"/>
      <w:sz w:val="24"/>
      <w:szCs w:val="24"/>
    </w:rPr>
  </w:style>
  <w:style w:type="paragraph" w:customStyle="1" w:styleId="af9">
    <w:name w:val="Текст (прав. подпись)"/>
    <w:basedOn w:val="a"/>
    <w:next w:val="a"/>
    <w:uiPriority w:val="99"/>
    <w:rsid w:val="008561E2"/>
    <w:pPr>
      <w:widowControl w:val="0"/>
      <w:autoSpaceDE w:val="0"/>
      <w:autoSpaceDN w:val="0"/>
      <w:adjustRightInd w:val="0"/>
      <w:jc w:val="right"/>
    </w:pPr>
    <w:rPr>
      <w:rFonts w:ascii="Arial" w:hAnsi="Arial" w:cs="Arial"/>
      <w:sz w:val="24"/>
      <w:szCs w:val="24"/>
    </w:rPr>
  </w:style>
  <w:style w:type="character" w:customStyle="1" w:styleId="afa">
    <w:name w:val="Цветовое выделение"/>
    <w:uiPriority w:val="99"/>
    <w:rsid w:val="00B93A00"/>
    <w:rPr>
      <w:b/>
      <w:bCs/>
      <w:color w:val="000080"/>
    </w:rPr>
  </w:style>
  <w:style w:type="paragraph" w:customStyle="1" w:styleId="afb">
    <w:name w:val="Таблицы (моноширинный)"/>
    <w:basedOn w:val="a"/>
    <w:next w:val="a"/>
    <w:uiPriority w:val="99"/>
    <w:rsid w:val="00B93A00"/>
    <w:pPr>
      <w:widowControl w:val="0"/>
      <w:autoSpaceDE w:val="0"/>
      <w:autoSpaceDN w:val="0"/>
      <w:adjustRightInd w:val="0"/>
      <w:jc w:val="both"/>
    </w:pPr>
    <w:rPr>
      <w:rFonts w:ascii="Courier New" w:hAnsi="Courier New" w:cs="Courier New"/>
      <w:sz w:val="24"/>
      <w:szCs w:val="24"/>
    </w:rPr>
  </w:style>
  <w:style w:type="paragraph" w:customStyle="1" w:styleId="ConsPlusNonformat">
    <w:name w:val="ConsPlusNonformat"/>
    <w:uiPriority w:val="99"/>
    <w:rsid w:val="00583384"/>
    <w:pPr>
      <w:widowControl w:val="0"/>
      <w:autoSpaceDE w:val="0"/>
      <w:autoSpaceDN w:val="0"/>
      <w:adjustRightInd w:val="0"/>
    </w:pPr>
    <w:rPr>
      <w:rFonts w:ascii="Courier New" w:hAnsi="Courier New" w:cs="Courier New"/>
    </w:rPr>
  </w:style>
  <w:style w:type="character" w:customStyle="1" w:styleId="10">
    <w:name w:val="Заголовок 1 Знак"/>
    <w:aliases w:val="Глава Знак"/>
    <w:basedOn w:val="a0"/>
    <w:link w:val="1"/>
    <w:rsid w:val="006F4E3F"/>
    <w:rPr>
      <w:sz w:val="28"/>
    </w:rPr>
  </w:style>
  <w:style w:type="paragraph" w:customStyle="1" w:styleId="pboth">
    <w:name w:val="pboth"/>
    <w:basedOn w:val="a"/>
    <w:rsid w:val="00657DA1"/>
    <w:pPr>
      <w:spacing w:before="100" w:beforeAutospacing="1" w:after="100" w:afterAutospacing="1"/>
    </w:pPr>
    <w:rPr>
      <w:sz w:val="24"/>
      <w:szCs w:val="24"/>
    </w:rPr>
  </w:style>
  <w:style w:type="character" w:customStyle="1" w:styleId="af3">
    <w:name w:val="Без интервала Знак"/>
    <w:link w:val="af2"/>
    <w:uiPriority w:val="1"/>
    <w:locked/>
    <w:rsid w:val="00155CEB"/>
    <w:rPr>
      <w:sz w:val="24"/>
      <w:szCs w:val="24"/>
    </w:rPr>
  </w:style>
  <w:style w:type="character" w:customStyle="1" w:styleId="ConsPlusNormal0">
    <w:name w:val="ConsPlusNormal Знак"/>
    <w:link w:val="ConsPlusNormal"/>
    <w:uiPriority w:val="99"/>
    <w:locked/>
    <w:rsid w:val="00240D5E"/>
    <w:rPr>
      <w:rFonts w:ascii="Arial" w:hAnsi="Arial" w:cs="Arial"/>
    </w:rPr>
  </w:style>
  <w:style w:type="paragraph" w:customStyle="1" w:styleId="headertext">
    <w:name w:val="headertext"/>
    <w:basedOn w:val="a"/>
    <w:rsid w:val="00240D5E"/>
    <w:pPr>
      <w:spacing w:before="100" w:beforeAutospacing="1" w:after="100" w:afterAutospacing="1"/>
    </w:pPr>
    <w:rPr>
      <w:sz w:val="24"/>
      <w:szCs w:val="24"/>
    </w:rPr>
  </w:style>
  <w:style w:type="paragraph" w:customStyle="1" w:styleId="afc">
    <w:name w:val="Нормальный"/>
    <w:basedOn w:val="a"/>
    <w:rsid w:val="007E493D"/>
    <w:pPr>
      <w:suppressAutoHyphens/>
      <w:overflowPunct w:val="0"/>
      <w:autoSpaceDE w:val="0"/>
      <w:autoSpaceDN w:val="0"/>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3065">
      <w:bodyDiv w:val="1"/>
      <w:marLeft w:val="0"/>
      <w:marRight w:val="0"/>
      <w:marTop w:val="0"/>
      <w:marBottom w:val="0"/>
      <w:divBdr>
        <w:top w:val="none" w:sz="0" w:space="0" w:color="auto"/>
        <w:left w:val="none" w:sz="0" w:space="0" w:color="auto"/>
        <w:bottom w:val="none" w:sz="0" w:space="0" w:color="auto"/>
        <w:right w:val="none" w:sz="0" w:space="0" w:color="auto"/>
      </w:divBdr>
    </w:div>
    <w:div w:id="1596010530">
      <w:bodyDiv w:val="1"/>
      <w:marLeft w:val="0"/>
      <w:marRight w:val="0"/>
      <w:marTop w:val="0"/>
      <w:marBottom w:val="0"/>
      <w:divBdr>
        <w:top w:val="none" w:sz="0" w:space="0" w:color="auto"/>
        <w:left w:val="none" w:sz="0" w:space="0" w:color="auto"/>
        <w:bottom w:val="none" w:sz="0" w:space="0" w:color="auto"/>
        <w:right w:val="none" w:sz="0" w:space="0" w:color="auto"/>
      </w:divBdr>
    </w:div>
    <w:div w:id="1652755828">
      <w:bodyDiv w:val="1"/>
      <w:marLeft w:val="0"/>
      <w:marRight w:val="0"/>
      <w:marTop w:val="0"/>
      <w:marBottom w:val="0"/>
      <w:divBdr>
        <w:top w:val="none" w:sz="0" w:space="0" w:color="auto"/>
        <w:left w:val="none" w:sz="0" w:space="0" w:color="auto"/>
        <w:bottom w:val="none" w:sz="0" w:space="0" w:color="auto"/>
        <w:right w:val="none" w:sz="0" w:space="0" w:color="auto"/>
      </w:divBdr>
    </w:div>
    <w:div w:id="1706827610">
      <w:bodyDiv w:val="1"/>
      <w:marLeft w:val="0"/>
      <w:marRight w:val="0"/>
      <w:marTop w:val="0"/>
      <w:marBottom w:val="0"/>
      <w:divBdr>
        <w:top w:val="none" w:sz="0" w:space="0" w:color="auto"/>
        <w:left w:val="none" w:sz="0" w:space="0" w:color="auto"/>
        <w:bottom w:val="none" w:sz="0" w:space="0" w:color="auto"/>
        <w:right w:val="none" w:sz="0" w:space="0" w:color="auto"/>
      </w:divBdr>
    </w:div>
    <w:div w:id="19049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74710264/0" TargetMode="External"/><Relationship Id="rId18" Type="http://schemas.openxmlformats.org/officeDocument/2006/relationships/hyperlink" Target="https://municipal.garant.ru/document/redirect/12177515/7069" TargetMode="External"/><Relationship Id="rId26" Type="http://schemas.openxmlformats.org/officeDocument/2006/relationships/hyperlink" Target="https://municipal.garant.ru/document/redirect/12177515/101" TargetMode="External"/><Relationship Id="rId39" Type="http://schemas.openxmlformats.org/officeDocument/2006/relationships/hyperlink" Target="https://municipal.garant.ru/document/redirect/406051675/0" TargetMode="External"/><Relationship Id="rId21" Type="http://schemas.openxmlformats.org/officeDocument/2006/relationships/hyperlink" Target="https://municipal.garant.ru/document/redirect/12177515/7061" TargetMode="External"/><Relationship Id="rId34" Type="http://schemas.openxmlformats.org/officeDocument/2006/relationships/hyperlink" Target="https://municipal.garant.ru/document/redirect/12124624/39102" TargetMode="External"/><Relationship Id="rId42" Type="http://schemas.openxmlformats.org/officeDocument/2006/relationships/hyperlink" Target="https://municipal.garant.ru/document/redirect/12177515/160013" TargetMode="External"/><Relationship Id="rId47" Type="http://schemas.openxmlformats.org/officeDocument/2006/relationships/hyperlink" Target="https://municipal.garant.ru/document/redirect/12177515/160013" TargetMode="External"/><Relationship Id="rId50" Type="http://schemas.openxmlformats.org/officeDocument/2006/relationships/hyperlink" Target="https://municipal.garant.ru/document/redirect/70262414/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unicipal.garant.ru/document/redirect/12177515/7061" TargetMode="External"/><Relationship Id="rId29" Type="http://schemas.openxmlformats.org/officeDocument/2006/relationships/hyperlink" Target="https://municipal.garant.ru/document/redirect/12124624/391119" TargetMode="External"/><Relationship Id="rId11" Type="http://schemas.openxmlformats.org/officeDocument/2006/relationships/hyperlink" Target="https://municipal.garant.ru/document/redirect/70193794/0" TargetMode="External"/><Relationship Id="rId24" Type="http://schemas.openxmlformats.org/officeDocument/2006/relationships/hyperlink" Target="https://municipal.garant.ru/document/redirect/12177515/70617" TargetMode="External"/><Relationship Id="rId32" Type="http://schemas.openxmlformats.org/officeDocument/2006/relationships/hyperlink" Target="https://municipal.garant.ru/document/redirect/12124624/39118" TargetMode="External"/><Relationship Id="rId37" Type="http://schemas.openxmlformats.org/officeDocument/2006/relationships/hyperlink" Target="https://municipal.garant.ru/document/redirect/406051675/0" TargetMode="External"/><Relationship Id="rId40" Type="http://schemas.openxmlformats.org/officeDocument/2006/relationships/hyperlink" Target="https://municipal.garant.ru/document/redirect/12184522/11" TargetMode="External"/><Relationship Id="rId45" Type="http://schemas.openxmlformats.org/officeDocument/2006/relationships/hyperlink" Target="https://municipal.garant.ru/document/redirect/12177515/160013"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nicipal.garant.ru/document/redirect/12124624/3963" TargetMode="External"/><Relationship Id="rId19" Type="http://schemas.openxmlformats.org/officeDocument/2006/relationships/hyperlink" Target="https://municipal.garant.ru/document/redirect/12177515/70617" TargetMode="External"/><Relationship Id="rId31" Type="http://schemas.openxmlformats.org/officeDocument/2006/relationships/hyperlink" Target="https://municipal.garant.ru/document/redirect/12124624/39114" TargetMode="External"/><Relationship Id="rId44" Type="http://schemas.openxmlformats.org/officeDocument/2006/relationships/hyperlink" Target="https://municipal.garant.ru/document/redirect/12177515/160013" TargetMode="External"/><Relationship Id="rId52" Type="http://schemas.openxmlformats.org/officeDocument/2006/relationships/hyperlink" Target="https://municipal.garant.ru/document/redirect/12148567/0" TargetMode="External"/><Relationship Id="rId4" Type="http://schemas.openxmlformats.org/officeDocument/2006/relationships/settings" Target="settings.xml"/><Relationship Id="rId9" Type="http://schemas.openxmlformats.org/officeDocument/2006/relationships/hyperlink" Target="http://staromyshastovskaja.ru/" TargetMode="External"/><Relationship Id="rId14" Type="http://schemas.openxmlformats.org/officeDocument/2006/relationships/hyperlink" Target="https://municipal.garant.ru/document/redirect/70193794/0" TargetMode="External"/><Relationship Id="rId22" Type="http://schemas.openxmlformats.org/officeDocument/2006/relationships/hyperlink" Target="https://municipal.garant.ru/document/redirect/12177515/7067" TargetMode="External"/><Relationship Id="rId27" Type="http://schemas.openxmlformats.org/officeDocument/2006/relationships/hyperlink" Target="https://municipal.garant.ru/document/redirect/12177515/0" TargetMode="External"/><Relationship Id="rId30" Type="http://schemas.openxmlformats.org/officeDocument/2006/relationships/hyperlink" Target="https://municipal.garant.ru/document/redirect/12124624/39114" TargetMode="External"/><Relationship Id="rId35" Type="http://schemas.openxmlformats.org/officeDocument/2006/relationships/hyperlink" Target="https://municipal.garant.ru/document/redirect/12124624/39106" TargetMode="External"/><Relationship Id="rId43" Type="http://schemas.openxmlformats.org/officeDocument/2006/relationships/hyperlink" Target="https://municipal.garant.ru/document/redirect/12177515/160013" TargetMode="External"/><Relationship Id="rId48" Type="http://schemas.openxmlformats.org/officeDocument/2006/relationships/hyperlink" Target="http://home.garant.ru/" TargetMode="External"/><Relationship Id="rId8" Type="http://schemas.openxmlformats.org/officeDocument/2006/relationships/image" Target="media/image1.png"/><Relationship Id="rId51" Type="http://schemas.openxmlformats.org/officeDocument/2006/relationships/hyperlink" Target="https://municipal.garant.ru/document/redirect/12124624/3988" TargetMode="External"/><Relationship Id="rId3" Type="http://schemas.openxmlformats.org/officeDocument/2006/relationships/styles" Target="styles.xml"/><Relationship Id="rId12" Type="http://schemas.openxmlformats.org/officeDocument/2006/relationships/hyperlink" Target="https://municipal.garant.ru/document/redirect/12177515/1510" TargetMode="External"/><Relationship Id="rId17" Type="http://schemas.openxmlformats.org/officeDocument/2006/relationships/hyperlink" Target="https://municipal.garant.ru/document/redirect/12177515/7067" TargetMode="External"/><Relationship Id="rId25" Type="http://schemas.openxmlformats.org/officeDocument/2006/relationships/hyperlink" Target="https://municipal.garant.ru/document/redirect/12177515/70618" TargetMode="External"/><Relationship Id="rId33" Type="http://schemas.openxmlformats.org/officeDocument/2006/relationships/hyperlink" Target="https://municipal.garant.ru/document/redirect/12124624/39181" TargetMode="External"/><Relationship Id="rId38" Type="http://schemas.openxmlformats.org/officeDocument/2006/relationships/hyperlink" Target="https://municipal.garant.ru/document/redirect/406051675/0" TargetMode="External"/><Relationship Id="rId46" Type="http://schemas.openxmlformats.org/officeDocument/2006/relationships/hyperlink" Target="https://municipal.garant.ru/document/redirect/12177515/0" TargetMode="External"/><Relationship Id="rId20" Type="http://schemas.openxmlformats.org/officeDocument/2006/relationships/hyperlink" Target="https://municipal.garant.ru/document/redirect/12177515/70618" TargetMode="External"/><Relationship Id="rId41" Type="http://schemas.openxmlformats.org/officeDocument/2006/relationships/hyperlink" Target="https://municipal.garant.ru/document/redirect/12177515/151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nicipal.garant.ru/document/redirect/12184522/11" TargetMode="External"/><Relationship Id="rId23" Type="http://schemas.openxmlformats.org/officeDocument/2006/relationships/hyperlink" Target="https://municipal.garant.ru/document/redirect/12177515/7069" TargetMode="External"/><Relationship Id="rId28" Type="http://schemas.openxmlformats.org/officeDocument/2006/relationships/hyperlink" Target="https://municipal.garant.ru/document/redirect/12124624/39102" TargetMode="External"/><Relationship Id="rId36" Type="http://schemas.openxmlformats.org/officeDocument/2006/relationships/hyperlink" Target="https://municipal.garant.ru/document/redirect/12154854/1804" TargetMode="External"/><Relationship Id="rId49" Type="http://schemas.openxmlformats.org/officeDocument/2006/relationships/hyperlink" Target="https://municipal.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CBFD-F382-4971-AD03-7A6D8E35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17604</Words>
  <Characters>100345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«О приеме в муниципальную собственность</vt:lpstr>
    </vt:vector>
  </TitlesOfParts>
  <Company>Комитет управления МС</Company>
  <LinksUpToDate>false</LinksUpToDate>
  <CharactersWithSpaces>117714</CharactersWithSpaces>
  <SharedDoc>false</SharedDoc>
  <HLinks>
    <vt:vector size="42" baseType="variant">
      <vt:variant>
        <vt:i4>6160475</vt:i4>
      </vt:variant>
      <vt:variant>
        <vt:i4>18</vt:i4>
      </vt:variant>
      <vt:variant>
        <vt:i4>0</vt:i4>
      </vt:variant>
      <vt:variant>
        <vt:i4>5</vt:i4>
      </vt:variant>
      <vt:variant>
        <vt:lpwstr>consultantplus://offline/ref=3CD764CE25145AD9012574619271C77A26A27157BE1C8859016D80677FA7005BEEA1A1CD43qAk5O</vt:lpwstr>
      </vt:variant>
      <vt:variant>
        <vt:lpwstr/>
      </vt:variant>
      <vt:variant>
        <vt:i4>1769507</vt:i4>
      </vt:variant>
      <vt:variant>
        <vt:i4>15</vt:i4>
      </vt:variant>
      <vt:variant>
        <vt:i4>0</vt:i4>
      </vt:variant>
      <vt:variant>
        <vt:i4>5</vt:i4>
      </vt:variant>
      <vt:variant>
        <vt:lpwstr/>
      </vt:variant>
      <vt:variant>
        <vt:lpwstr>sub_213</vt:lpwstr>
      </vt:variant>
      <vt:variant>
        <vt:i4>4522071</vt:i4>
      </vt:variant>
      <vt:variant>
        <vt:i4>12</vt:i4>
      </vt:variant>
      <vt:variant>
        <vt:i4>0</vt:i4>
      </vt:variant>
      <vt:variant>
        <vt:i4>5</vt:i4>
      </vt:variant>
      <vt:variant>
        <vt:lpwstr>javascript:;</vt:lpwstr>
      </vt:variant>
      <vt:variant>
        <vt:lpwstr/>
      </vt:variant>
      <vt:variant>
        <vt:i4>3145778</vt:i4>
      </vt:variant>
      <vt:variant>
        <vt:i4>9</vt:i4>
      </vt:variant>
      <vt:variant>
        <vt:i4>0</vt:i4>
      </vt:variant>
      <vt:variant>
        <vt:i4>5</vt:i4>
      </vt:variant>
      <vt:variant>
        <vt:lpwstr>consultantplus://offline/ref=B73076FFE6B8D25390000DAF0C9C3A8D51F876B01660D0E35819A927923F901C3DDFB55F5E9078B1z2f1H</vt:lpwstr>
      </vt:variant>
      <vt:variant>
        <vt:lpwstr/>
      </vt:variant>
      <vt:variant>
        <vt:i4>3145836</vt:i4>
      </vt:variant>
      <vt:variant>
        <vt:i4>6</vt:i4>
      </vt:variant>
      <vt:variant>
        <vt:i4>0</vt:i4>
      </vt:variant>
      <vt:variant>
        <vt:i4>5</vt:i4>
      </vt:variant>
      <vt:variant>
        <vt:lpwstr>consultantplus://offline/ref=B73076FFE6B8D25390000DAF0C9C3A8D51F277BE1162D0E35819A927923F901C3DDFB55F5E9079BEz2fAH</vt:lpwstr>
      </vt:variant>
      <vt:variant>
        <vt:lpwstr/>
      </vt:variant>
      <vt:variant>
        <vt:i4>2621465</vt:i4>
      </vt:variant>
      <vt:variant>
        <vt:i4>3</vt:i4>
      </vt:variant>
      <vt:variant>
        <vt:i4>0</vt:i4>
      </vt:variant>
      <vt:variant>
        <vt:i4>5</vt:i4>
      </vt:variant>
      <vt:variant>
        <vt:lpwstr>mailto:krfguzkp@bk.ru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dc:title>
  <dc:creator>Бурлай Дмитрий Сергеевич</dc:creator>
  <cp:lastModifiedBy>SEMENYAKINA</cp:lastModifiedBy>
  <cp:revision>2</cp:revision>
  <cp:lastPrinted>2020-08-17T05:46:00Z</cp:lastPrinted>
  <dcterms:created xsi:type="dcterms:W3CDTF">2025-04-30T10:46:00Z</dcterms:created>
  <dcterms:modified xsi:type="dcterms:W3CDTF">2025-04-30T10:46:00Z</dcterms:modified>
</cp:coreProperties>
</file>