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C" w:rsidRDefault="001F441F" w:rsidP="00A960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-161925</wp:posOffset>
            </wp:positionV>
            <wp:extent cx="456565" cy="570865"/>
            <wp:effectExtent l="19050" t="0" r="63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15" w:rsidRDefault="00CC5015" w:rsidP="00CC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1B" w:rsidRDefault="00180D1B" w:rsidP="00180D1B">
      <w:pPr>
        <w:spacing w:line="10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80D1B" w:rsidRDefault="00180D1B" w:rsidP="00180D1B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80D1B" w:rsidRDefault="00180D1B" w:rsidP="00180D1B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СТАРОМЫШАСТОВСКОГО СЕЛЬСКОГО ПОСЕЛЕНИЯ ДИНСКОГО РАЙОНА </w:t>
      </w:r>
    </w:p>
    <w:p w:rsidR="00180D1B" w:rsidRDefault="00180D1B" w:rsidP="00180D1B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80D1B" w:rsidRDefault="00180D1B" w:rsidP="00180D1B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0D1B" w:rsidRDefault="00180D1B" w:rsidP="00180D1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0D1B" w:rsidRDefault="00180D1B" w:rsidP="00180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13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4764B">
        <w:rPr>
          <w:rFonts w:ascii="Times New Roman" w:hAnsi="Times New Roman" w:cs="Times New Roman"/>
          <w:sz w:val="28"/>
          <w:szCs w:val="28"/>
        </w:rPr>
        <w:t>03.06.2019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4764B">
        <w:rPr>
          <w:rFonts w:ascii="Times New Roman" w:hAnsi="Times New Roman" w:cs="Times New Roman"/>
          <w:sz w:val="28"/>
          <w:szCs w:val="28"/>
        </w:rPr>
        <w:t xml:space="preserve">  90</w:t>
      </w:r>
    </w:p>
    <w:p w:rsidR="00180D1B" w:rsidRDefault="00180D1B" w:rsidP="00180D1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80D1B" w:rsidRDefault="00180D1B" w:rsidP="0018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</w:p>
    <w:p w:rsidR="00180D1B" w:rsidRDefault="00180D1B" w:rsidP="00180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1B" w:rsidRPr="00CC5015" w:rsidRDefault="00180D1B" w:rsidP="00180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15">
        <w:rPr>
          <w:rFonts w:ascii="Times New Roman" w:hAnsi="Times New Roman" w:cs="Times New Roman"/>
          <w:b/>
          <w:sz w:val="28"/>
          <w:szCs w:val="28"/>
        </w:rPr>
        <w:t xml:space="preserve">О размещении 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Старомышастовского </w:t>
      </w:r>
      <w:r w:rsidRPr="00CC5015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180D1B" w:rsidRDefault="00180D1B" w:rsidP="00180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15" w:rsidRPr="00CC5015" w:rsidRDefault="00CC5015" w:rsidP="00180D1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5015" w:rsidRPr="00CC5015" w:rsidRDefault="00CC5015" w:rsidP="00CC5015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C50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5B1BA9" w:rsidRPr="00CC501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5B1BA9">
        <w:rPr>
          <w:rFonts w:ascii="Times New Roman" w:hAnsi="Times New Roman" w:cs="Times New Roman"/>
          <w:sz w:val="28"/>
          <w:szCs w:val="28"/>
        </w:rPr>
        <w:t xml:space="preserve"> </w:t>
      </w:r>
      <w:r w:rsidR="005B1BA9" w:rsidRPr="005B1BA9">
        <w:rPr>
          <w:rFonts w:ascii="Times New Roman" w:hAnsi="Times New Roman" w:cs="Times New Roman"/>
          <w:sz w:val="28"/>
          <w:szCs w:val="28"/>
          <w:lang w:eastAsia="en-US"/>
        </w:rPr>
        <w:t>от 6 октября 2003 г</w:t>
      </w:r>
      <w:r w:rsidR="005B1BA9">
        <w:rPr>
          <w:rFonts w:ascii="Times New Roman" w:hAnsi="Times New Roman" w:cs="Times New Roman"/>
          <w:sz w:val="28"/>
          <w:szCs w:val="28"/>
          <w:lang w:eastAsia="en-US"/>
        </w:rPr>
        <w:t>ода        №</w:t>
      </w:r>
      <w:r w:rsidR="005B1BA9" w:rsidRPr="005B1BA9">
        <w:rPr>
          <w:rFonts w:ascii="Times New Roman" w:hAnsi="Times New Roman" w:cs="Times New Roman"/>
          <w:sz w:val="28"/>
          <w:szCs w:val="28"/>
          <w:lang w:eastAsia="en-US"/>
        </w:rPr>
        <w:t xml:space="preserve"> 131-ФЗ</w:t>
      </w:r>
      <w:r w:rsidR="005B1BA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B1BA9" w:rsidRPr="005B1BA9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B1BA9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hyperlink r:id="rId8" w:history="1">
        <w:r w:rsidRPr="00CC501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 года №</w:t>
      </w:r>
      <w:r w:rsidRPr="00CC5015">
        <w:rPr>
          <w:rFonts w:ascii="Times New Roman" w:hAnsi="Times New Roman" w:cs="Times New Roman"/>
          <w:sz w:val="28"/>
          <w:szCs w:val="28"/>
        </w:rPr>
        <w:t> 381-ФЗ «Об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CC50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C5015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C5015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>
        <w:rPr>
          <w:rFonts w:ascii="Times New Roman" w:hAnsi="Times New Roman" w:cs="Times New Roman"/>
          <w:sz w:val="28"/>
          <w:szCs w:val="28"/>
        </w:rPr>
        <w:t>я от 31 мая 2005 года № 879-КЗ «</w:t>
      </w:r>
      <w:r w:rsidRPr="00CC5015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</w:t>
      </w:r>
      <w:r>
        <w:rPr>
          <w:rFonts w:ascii="Times New Roman" w:hAnsi="Times New Roman" w:cs="Times New Roman"/>
          <w:sz w:val="28"/>
          <w:szCs w:val="28"/>
        </w:rPr>
        <w:t xml:space="preserve">я в сфере торговой деятельности», </w:t>
      </w:r>
      <w:r w:rsidR="00880E8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80E83" w:rsidRPr="00880E83">
        <w:rPr>
          <w:rFonts w:ascii="Times New Roman" w:hAnsi="Times New Roman" w:cs="Times New Roman"/>
          <w:sz w:val="28"/>
          <w:szCs w:val="28"/>
          <w:lang w:eastAsia="en-US"/>
        </w:rPr>
        <w:t>постановления Законодательного Собрания</w:t>
      </w:r>
      <w:proofErr w:type="gramEnd"/>
      <w:r w:rsidR="00880E83" w:rsidRPr="00880E83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25.09.2018 № 671-П «О размещении и деятельности нестационарных торговых объектов на территории Краснодарского края»,</w:t>
      </w:r>
      <w:r w:rsidR="00880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0E83">
        <w:rPr>
          <w:rFonts w:ascii="Times New Roman" w:hAnsi="Times New Roman" w:cs="Times New Roman"/>
          <w:sz w:val="28"/>
          <w:szCs w:val="28"/>
        </w:rPr>
        <w:t>в</w:t>
      </w:r>
      <w:r w:rsidRPr="00CC5015">
        <w:rPr>
          <w:rFonts w:ascii="Times New Roman" w:hAnsi="Times New Roman" w:cs="Times New Roman"/>
          <w:sz w:val="28"/>
          <w:szCs w:val="28"/>
        </w:rPr>
        <w:t xml:space="preserve"> целях обеспечения единого порядка размещения объектов нестационарной мелкорозничной торговли, </w:t>
      </w:r>
      <w:r w:rsidR="005B1BA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CC50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015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ю:</w:t>
      </w:r>
    </w:p>
    <w:p w:rsidR="00E8471F" w:rsidRPr="00CC5015" w:rsidRDefault="00E8471F">
      <w:pPr>
        <w:rPr>
          <w:rFonts w:ascii="Times New Roman" w:hAnsi="Times New Roman" w:cs="Times New Roman"/>
          <w:sz w:val="28"/>
          <w:szCs w:val="28"/>
        </w:rPr>
      </w:pPr>
      <w:r w:rsidRPr="00CC5015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E8471F" w:rsidRPr="00CC5015" w:rsidRDefault="00E8471F">
      <w:pPr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CC5015">
        <w:rPr>
          <w:rFonts w:ascii="Times New Roman" w:hAnsi="Times New Roman" w:cs="Times New Roman"/>
          <w:sz w:val="28"/>
          <w:szCs w:val="28"/>
        </w:rPr>
        <w:t xml:space="preserve">1.1. Положение о размещении нестационарных торговых объектов на территории </w:t>
      </w:r>
      <w:r w:rsidR="00180D1B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880E83" w:rsidRPr="00880E8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880E83" w:rsidRPr="00CC5015"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(</w:t>
      </w:r>
      <w:hyperlink w:anchor="sub_1" w:history="1">
        <w:r w:rsidR="00880E8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№</w:t>
        </w:r>
        <w:r w:rsidRPr="00880E8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Pr="00880E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8471F" w:rsidRPr="00CC5015" w:rsidRDefault="00E8471F">
      <w:pPr>
        <w:rPr>
          <w:rFonts w:ascii="Times New Roman" w:hAnsi="Times New Roman" w:cs="Times New Roman"/>
          <w:sz w:val="28"/>
          <w:szCs w:val="28"/>
        </w:rPr>
      </w:pPr>
      <w:bookmarkStart w:id="1" w:name="sub_10012"/>
      <w:bookmarkEnd w:id="0"/>
      <w:r w:rsidRPr="00CC5015">
        <w:rPr>
          <w:rFonts w:ascii="Times New Roman" w:hAnsi="Times New Roman" w:cs="Times New Roman"/>
          <w:sz w:val="28"/>
          <w:szCs w:val="28"/>
        </w:rPr>
        <w:t xml:space="preserve">1.2. Методику определения стартового размера финансового предложения </w:t>
      </w:r>
      <w:r w:rsidR="00115810">
        <w:rPr>
          <w:rFonts w:ascii="Times New Roman" w:hAnsi="Times New Roman" w:cs="Times New Roman"/>
          <w:sz w:val="28"/>
          <w:szCs w:val="28"/>
        </w:rPr>
        <w:t>н</w:t>
      </w:r>
      <w:r w:rsidRPr="00CC5015">
        <w:rPr>
          <w:rFonts w:ascii="Times New Roman" w:hAnsi="Times New Roman" w:cs="Times New Roman"/>
          <w:sz w:val="28"/>
          <w:szCs w:val="28"/>
        </w:rPr>
        <w:t xml:space="preserve">а право размещения нестационарных торговых объектов на территории </w:t>
      </w:r>
      <w:r w:rsidR="00180D1B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880E83" w:rsidRPr="00880E8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880E83" w:rsidRPr="00CC5015">
        <w:rPr>
          <w:rFonts w:ascii="Times New Roman" w:hAnsi="Times New Roman" w:cs="Times New Roman"/>
          <w:sz w:val="28"/>
          <w:szCs w:val="28"/>
        </w:rPr>
        <w:t xml:space="preserve"> </w:t>
      </w:r>
      <w:r w:rsidRPr="00CC5015">
        <w:rPr>
          <w:rFonts w:ascii="Times New Roman" w:hAnsi="Times New Roman" w:cs="Times New Roman"/>
          <w:sz w:val="28"/>
          <w:szCs w:val="28"/>
        </w:rPr>
        <w:t>(</w:t>
      </w:r>
      <w:hyperlink w:anchor="sub_2" w:history="1">
        <w:r w:rsidRPr="00880E8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приложение </w:t>
        </w:r>
        <w:r w:rsidR="00880E8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880E8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</w:hyperlink>
      <w:r w:rsidRPr="00CC5015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67390A" w:rsidRDefault="00E8471F">
      <w:pPr>
        <w:rPr>
          <w:rFonts w:ascii="Times New Roman" w:hAnsi="Times New Roman" w:cs="Times New Roman"/>
          <w:sz w:val="28"/>
          <w:szCs w:val="28"/>
        </w:rPr>
      </w:pPr>
      <w:r w:rsidRPr="00CC5015">
        <w:rPr>
          <w:rFonts w:ascii="Times New Roman" w:hAnsi="Times New Roman" w:cs="Times New Roman"/>
          <w:sz w:val="28"/>
          <w:szCs w:val="28"/>
        </w:rPr>
        <w:t>1.3. </w:t>
      </w:r>
      <w:bookmarkStart w:id="2" w:name="sub_1014"/>
      <w:r w:rsidR="0067390A">
        <w:rPr>
          <w:rFonts w:ascii="Times New Roman" w:hAnsi="Times New Roman" w:cs="Times New Roman"/>
          <w:sz w:val="28"/>
          <w:szCs w:val="28"/>
        </w:rPr>
        <w:t xml:space="preserve">Типовую форму  </w:t>
      </w:r>
      <w:r w:rsidR="0067390A" w:rsidRPr="00F4373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на право</w:t>
      </w:r>
      <w:r w:rsidR="0067390A" w:rsidRPr="00F4373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390A" w:rsidRPr="00F43734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торгового объекта</w:t>
      </w:r>
      <w:r w:rsidR="00673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180D1B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67390A" w:rsidRPr="00880E8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w:anchor="sub_5" w:history="1">
        <w:r w:rsidR="0067390A" w:rsidRPr="00221B36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приложение №</w:t>
        </w:r>
      </w:hyperlink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471F" w:rsidRDefault="00E8471F">
      <w:r w:rsidRPr="00F43734">
        <w:rPr>
          <w:rFonts w:ascii="Times New Roman" w:hAnsi="Times New Roman" w:cs="Times New Roman"/>
          <w:sz w:val="28"/>
          <w:szCs w:val="28"/>
        </w:rPr>
        <w:t>1.4. 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Форму бланка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финансового предложения н</w:t>
      </w:r>
      <w:r w:rsidR="0067390A">
        <w:rPr>
          <w:rFonts w:ascii="Times New Roman" w:hAnsi="Times New Roman" w:cs="Times New Roman"/>
          <w:color w:val="000000"/>
          <w:sz w:val="28"/>
          <w:szCs w:val="28"/>
        </w:rPr>
        <w:t>а право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 </w:t>
      </w:r>
      <w:r w:rsidR="0067390A" w:rsidRPr="00882D6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anchor="sub_6" w:history="1">
        <w:r w:rsidR="0067390A" w:rsidRPr="00882D6B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 </w:t>
        </w:r>
      </w:hyperlink>
      <w:r w:rsidR="001158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390A" w:rsidRPr="00882D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471F" w:rsidRPr="00221B36" w:rsidRDefault="00E8471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15"/>
      <w:bookmarkEnd w:id="2"/>
      <w:r w:rsidRPr="00221B36">
        <w:rPr>
          <w:rFonts w:ascii="Times New Roman" w:hAnsi="Times New Roman" w:cs="Times New Roman"/>
          <w:color w:val="000000"/>
          <w:sz w:val="28"/>
          <w:szCs w:val="28"/>
        </w:rPr>
        <w:t>1.5. 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Форму бланка акта обследования нестационарного торгового объекта на предмет выполнения Участником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 xml:space="preserve">условий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 на территории </w:t>
      </w:r>
      <w:r w:rsidR="00180D1B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67390A" w:rsidRPr="00880E8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w:anchor="sub_7" w:history="1">
        <w:r w:rsidR="0067390A" w:rsidRPr="00221B3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  <w:r w:rsidR="0067390A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67390A" w:rsidRPr="00221B36">
          <w:rPr>
            <w:rFonts w:ascii="Times New Roman" w:hAnsi="Times New Roman" w:cs="Times New Roman"/>
            <w:color w:val="000000"/>
            <w:sz w:val="28"/>
            <w:szCs w:val="28"/>
          </w:rPr>
          <w:t> </w:t>
        </w:r>
      </w:hyperlink>
      <w:r w:rsidR="001158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390A" w:rsidRPr="0022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3"/>
    <w:p w:rsidR="00E8471F" w:rsidRPr="00221B36" w:rsidRDefault="0067390A">
      <w:r>
        <w:rPr>
          <w:rFonts w:ascii="Times New Roman" w:hAnsi="Times New Roman" w:cs="Times New Roman"/>
          <w:color w:val="000000"/>
          <w:sz w:val="28"/>
          <w:szCs w:val="28"/>
        </w:rPr>
        <w:t>1.6. Типовую ф</w:t>
      </w:r>
      <w:r w:rsidRPr="00882D6B">
        <w:rPr>
          <w:rFonts w:ascii="Times New Roman" w:hAnsi="Times New Roman" w:cs="Times New Roman"/>
          <w:color w:val="000000"/>
          <w:sz w:val="28"/>
          <w:szCs w:val="28"/>
        </w:rPr>
        <w:t xml:space="preserve">орму договора 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на право</w:t>
      </w:r>
      <w:r w:rsidRPr="00882D6B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 w:rsidR="001158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82D6B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 - сезонного (летнего) кафе на территории </w:t>
      </w:r>
      <w:proofErr w:type="spellStart"/>
      <w:r w:rsidR="00180D1B">
        <w:rPr>
          <w:rFonts w:ascii="Times New Roman" w:hAnsi="Times New Roman" w:cs="Times New Roman"/>
          <w:color w:val="000000"/>
          <w:sz w:val="28"/>
          <w:szCs w:val="28"/>
        </w:rPr>
        <w:t>Старомышасовского</w:t>
      </w:r>
      <w:proofErr w:type="spellEnd"/>
      <w:r w:rsidR="00180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E83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22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D6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anchor="sub_10" w:history="1">
        <w:r w:rsidRPr="00882D6B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 </w:t>
        </w:r>
      </w:hyperlink>
      <w:r w:rsidR="001158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82D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34B38" w:rsidRPr="00B3733A" w:rsidRDefault="00115810" w:rsidP="0067390A">
      <w:pPr>
        <w:rPr>
          <w:rFonts w:ascii="Times New Roman" w:hAnsi="Times New Roman" w:cs="Times New Roman"/>
          <w:sz w:val="28"/>
          <w:szCs w:val="28"/>
        </w:rPr>
      </w:pPr>
      <w:bookmarkStart w:id="4" w:name="sub_105"/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80D1B">
        <w:rPr>
          <w:rFonts w:ascii="Times New Roman" w:hAnsi="Times New Roman" w:cs="Times New Roman"/>
          <w:color w:val="000000"/>
          <w:sz w:val="28"/>
          <w:szCs w:val="28"/>
        </w:rPr>
        <w:t xml:space="preserve">Общему </w:t>
      </w:r>
      <w:r w:rsidR="00180D1B">
        <w:rPr>
          <w:rFonts w:ascii="Times New Roman" w:hAnsi="Times New Roman" w:cs="Times New Roman"/>
          <w:sz w:val="28"/>
          <w:szCs w:val="28"/>
        </w:rPr>
        <w:t>о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234A10">
        <w:rPr>
          <w:rFonts w:ascii="Times New Roman" w:hAnsi="Times New Roman" w:cs="Times New Roman"/>
          <w:sz w:val="28"/>
          <w:szCs w:val="28"/>
        </w:rPr>
        <w:t xml:space="preserve">администрации Старомышастовского 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="00D34B38" w:rsidRPr="00D34B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34A10">
        <w:rPr>
          <w:rFonts w:ascii="Times New Roman" w:hAnsi="Times New Roman" w:cs="Times New Roman"/>
          <w:i/>
          <w:sz w:val="28"/>
          <w:szCs w:val="28"/>
        </w:rPr>
        <w:t>Ефарова</w:t>
      </w:r>
      <w:proofErr w:type="spellEnd"/>
      <w:r w:rsidR="00D34B38" w:rsidRPr="00D34B38">
        <w:rPr>
          <w:rFonts w:ascii="Times New Roman" w:hAnsi="Times New Roman" w:cs="Times New Roman"/>
          <w:i/>
          <w:sz w:val="28"/>
          <w:szCs w:val="28"/>
        </w:rPr>
        <w:t>)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</w:t>
      </w:r>
      <w:r w:rsidR="000F5C83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34B38" w:rsidRPr="00D34B38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234A10">
        <w:rPr>
          <w:rFonts w:ascii="Times New Roman" w:hAnsi="Times New Roman" w:cs="Times New Roman"/>
          <w:i/>
          <w:sz w:val="28"/>
          <w:szCs w:val="28"/>
        </w:rPr>
        <w:t>Старомышастовские</w:t>
      </w:r>
      <w:proofErr w:type="spellEnd"/>
      <w:r w:rsidR="00234A10">
        <w:rPr>
          <w:rFonts w:ascii="Times New Roman" w:hAnsi="Times New Roman" w:cs="Times New Roman"/>
          <w:i/>
          <w:sz w:val="28"/>
          <w:szCs w:val="28"/>
        </w:rPr>
        <w:t xml:space="preserve"> вести </w:t>
      </w:r>
      <w:r w:rsidR="00D34B38" w:rsidRPr="00D34B38">
        <w:rPr>
          <w:rFonts w:ascii="Times New Roman" w:hAnsi="Times New Roman" w:cs="Times New Roman"/>
          <w:i/>
          <w:sz w:val="28"/>
          <w:szCs w:val="28"/>
        </w:rPr>
        <w:t>»)</w:t>
      </w:r>
      <w:r w:rsidR="00D34B38">
        <w:rPr>
          <w:rFonts w:ascii="Times New Roman" w:hAnsi="Times New Roman" w:cs="Times New Roman"/>
          <w:sz w:val="28"/>
          <w:szCs w:val="28"/>
        </w:rPr>
        <w:t xml:space="preserve"> 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и  разместить на </w:t>
      </w:r>
      <w:r w:rsidR="00D34B38">
        <w:rPr>
          <w:rFonts w:ascii="Times New Roman" w:hAnsi="Times New Roman" w:cs="Times New Roman"/>
          <w:sz w:val="28"/>
          <w:szCs w:val="28"/>
        </w:rPr>
        <w:t>и</w:t>
      </w:r>
      <w:r w:rsidR="00D34B38" w:rsidRPr="00501799">
        <w:rPr>
          <w:rFonts w:ascii="Times New Roman" w:hAnsi="Times New Roman" w:cs="Times New Roman"/>
          <w:sz w:val="28"/>
          <w:szCs w:val="28"/>
        </w:rPr>
        <w:t>нтернет-</w:t>
      </w:r>
      <w:r w:rsidR="00D34B38">
        <w:rPr>
          <w:rFonts w:ascii="Times New Roman" w:hAnsi="Times New Roman" w:cs="Times New Roman"/>
          <w:sz w:val="28"/>
          <w:szCs w:val="28"/>
        </w:rPr>
        <w:t>сайте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4A10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D34B38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="00D34B38"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234A10" w:rsidRPr="00234A10">
        <w:rPr>
          <w:rStyle w:val="ab"/>
          <w:rFonts w:ascii="Times New Roman" w:hAnsi="Times New Roman"/>
          <w:sz w:val="28"/>
          <w:szCs w:val="28"/>
        </w:rPr>
        <w:t>www.staromyshastovskaja.ru</w:t>
      </w:r>
      <w:proofErr w:type="spellEnd"/>
    </w:p>
    <w:bookmarkEnd w:id="4"/>
    <w:p w:rsidR="00D34B38" w:rsidRDefault="002C345F" w:rsidP="00D34B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B38"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D34B38" w:rsidRDefault="00D34B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 w:rsidP="005475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17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34A10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:rsidR="0054759E" w:rsidRDefault="00234A10" w:rsidP="005475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59E" w:rsidRPr="00501799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 w:rsidR="0056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С.Н.Долженко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9E" w:rsidRDefault="005475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33" w:rsidRDefault="009E673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07C3" w:rsidRDefault="00FD07C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07C3" w:rsidRDefault="00FD07C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Default="005475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390A" w:rsidRDefault="0067390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390A" w:rsidRDefault="0067390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390A" w:rsidRDefault="0067390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390A" w:rsidRDefault="0067390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593"/>
        <w:tblW w:w="0" w:type="auto"/>
        <w:tblLook w:val="04A0"/>
      </w:tblPr>
      <w:tblGrid>
        <w:gridCol w:w="4701"/>
        <w:gridCol w:w="4863"/>
      </w:tblGrid>
      <w:tr w:rsidR="006D2CDE" w:rsidRPr="006D2CDE" w:rsidTr="006D2CDE">
        <w:tc>
          <w:tcPr>
            <w:tcW w:w="4701" w:type="dxa"/>
          </w:tcPr>
          <w:p w:rsidR="006D2CDE" w:rsidRPr="006D2CDE" w:rsidRDefault="006D2CDE" w:rsidP="006D2CDE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6D2CDE" w:rsidRPr="006D2CDE" w:rsidRDefault="006D2CDE" w:rsidP="006D2CDE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№1                                                                                 </w:t>
            </w:r>
          </w:p>
          <w:p w:rsidR="006D2CDE" w:rsidRPr="006D2CDE" w:rsidRDefault="006D2CDE" w:rsidP="006D2CDE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УТВЕРЖДЕНО                                                                                                  </w:t>
            </w:r>
          </w:p>
          <w:p w:rsidR="006D2CDE" w:rsidRPr="006D2CDE" w:rsidRDefault="006D2CDE" w:rsidP="006D2CDE">
            <w:pPr>
              <w:tabs>
                <w:tab w:val="left" w:pos="70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D2CDE" w:rsidRPr="006D2CDE" w:rsidRDefault="006D2CDE" w:rsidP="006D2CDE">
            <w:pPr>
              <w:tabs>
                <w:tab w:val="left" w:pos="7088"/>
              </w:tabs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D2CDE" w:rsidRPr="006D2CDE" w:rsidRDefault="006D2CDE" w:rsidP="006D2CDE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CDE">
              <w:rPr>
                <w:rFonts w:ascii="Times New Roman" w:hAnsi="Times New Roman" w:cs="Times New Roman"/>
                <w:sz w:val="28"/>
                <w:szCs w:val="28"/>
              </w:rPr>
              <w:t>от ___________ № _____</w:t>
            </w:r>
          </w:p>
        </w:tc>
      </w:tr>
    </w:tbl>
    <w:p w:rsidR="00E8471F" w:rsidRDefault="00E8471F" w:rsidP="006D2C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CDE" w:rsidRDefault="006D2CDE" w:rsidP="006D2C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CDE" w:rsidRDefault="006D2CDE" w:rsidP="006D2CDE">
      <w:pPr>
        <w:ind w:firstLine="0"/>
      </w:pPr>
    </w:p>
    <w:p w:rsidR="0054759E" w:rsidRDefault="00E8471F" w:rsidP="0054759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Положение</w:t>
      </w:r>
      <w:r w:rsidRPr="0054759E">
        <w:rPr>
          <w:rFonts w:ascii="Times New Roman" w:hAnsi="Times New Roman" w:cs="Times New Roman"/>
          <w:sz w:val="28"/>
          <w:szCs w:val="28"/>
        </w:rPr>
        <w:br/>
        <w:t xml:space="preserve">о размещении нестационарных торговых объектов на территории </w:t>
      </w:r>
    </w:p>
    <w:p w:rsidR="00E8471F" w:rsidRDefault="00523B7C" w:rsidP="0054759E">
      <w:pPr>
        <w:pStyle w:val="1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</w:p>
    <w:p w:rsidR="00E8471F" w:rsidRDefault="00E8471F" w:rsidP="0054759E"/>
    <w:p w:rsidR="00E8471F" w:rsidRPr="0054759E" w:rsidRDefault="00E847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100"/>
      <w:r w:rsidRPr="0054759E">
        <w:rPr>
          <w:rFonts w:ascii="Times New Roman" w:hAnsi="Times New Roman" w:cs="Times New Roman"/>
          <w:sz w:val="28"/>
          <w:szCs w:val="28"/>
        </w:rPr>
        <w:t>Раздел I</w:t>
      </w:r>
      <w:r w:rsidRPr="0054759E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bookmarkEnd w:id="5"/>
    <w:p w:rsidR="00E8471F" w:rsidRDefault="00E8471F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5475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759E">
        <w:rPr>
          <w:rFonts w:ascii="Times New Roman" w:hAnsi="Times New Roman" w:cs="Times New Roman"/>
          <w:sz w:val="28"/>
          <w:szCs w:val="28"/>
        </w:rPr>
        <w:t xml:space="preserve">Положение о размещении нестационарных торговых объектов на территории </w:t>
      </w:r>
      <w:r w:rsidR="006D2CDE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создания условий для обеспечения жителей </w:t>
      </w:r>
      <w:r w:rsidR="006D2CDE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 xml:space="preserve"> услугами торговли и определяет порядок и условия размещения нестационарных торговых объектов на территории </w:t>
      </w:r>
      <w:r w:rsidR="006D2CDE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54759E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="0054759E" w:rsidRPr="00B3733A">
        <w:rPr>
          <w:rFonts w:ascii="Times New Roman" w:hAnsi="Times New Roman" w:cs="Times New Roman"/>
          <w:sz w:val="28"/>
          <w:szCs w:val="28"/>
        </w:rPr>
        <w:t>района</w:t>
      </w:r>
      <w:r w:rsidR="002C345F">
        <w:rPr>
          <w:rFonts w:ascii="Times New Roman" w:hAnsi="Times New Roman" w:cs="Times New Roman"/>
          <w:sz w:val="28"/>
          <w:szCs w:val="28"/>
        </w:rPr>
        <w:t>, а также поряд</w:t>
      </w:r>
      <w:r w:rsidR="002E6872">
        <w:rPr>
          <w:rFonts w:ascii="Times New Roman" w:hAnsi="Times New Roman" w:cs="Times New Roman"/>
          <w:sz w:val="28"/>
          <w:szCs w:val="28"/>
        </w:rPr>
        <w:t>о</w:t>
      </w:r>
      <w:r w:rsidR="002C345F">
        <w:rPr>
          <w:rFonts w:ascii="Times New Roman" w:hAnsi="Times New Roman" w:cs="Times New Roman"/>
          <w:sz w:val="28"/>
          <w:szCs w:val="28"/>
        </w:rPr>
        <w:t>к организации и проведения открытого конкурса на право размещения нестационарных торговых объектов.</w:t>
      </w:r>
      <w:proofErr w:type="gramEnd"/>
    </w:p>
    <w:bookmarkEnd w:id="6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</w:t>
      </w:r>
      <w:r w:rsidR="006D2CDE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B607D7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="00B607D7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345F">
        <w:rPr>
          <w:rFonts w:ascii="Times New Roman" w:hAnsi="Times New Roman" w:cs="Times New Roman"/>
          <w:sz w:val="28"/>
          <w:szCs w:val="28"/>
        </w:rPr>
        <w:t xml:space="preserve">землях и (или) </w:t>
      </w:r>
      <w:r w:rsidRPr="0054759E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2C345F">
        <w:rPr>
          <w:rFonts w:ascii="Times New Roman" w:hAnsi="Times New Roman" w:cs="Times New Roman"/>
          <w:sz w:val="28"/>
          <w:szCs w:val="28"/>
        </w:rPr>
        <w:t>,</w:t>
      </w:r>
      <w:r w:rsidRPr="0054759E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разграничена.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r w:rsidRPr="0054759E">
        <w:rPr>
          <w:rFonts w:ascii="Times New Roman" w:hAnsi="Times New Roman" w:cs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7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E8471F" w:rsidRDefault="00E8471F" w:rsidP="006739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8" w:name="sub_10021"/>
      <w:r w:rsidRPr="0054759E">
        <w:rPr>
          <w:rFonts w:ascii="Times New Roman" w:hAnsi="Times New Roman" w:cs="Times New Roman"/>
          <w:sz w:val="28"/>
          <w:szCs w:val="28"/>
        </w:rPr>
        <w:t>сезонные НТО:</w:t>
      </w:r>
    </w:p>
    <w:p w:rsidR="0067390A" w:rsidRPr="001930F7" w:rsidRDefault="001930F7" w:rsidP="0067390A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а) </w:t>
      </w:r>
      <w:r w:rsidR="0067390A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торговый автомат (</w:t>
      </w:r>
      <w:proofErr w:type="spellStart"/>
      <w:r w:rsidR="0067390A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вендинговый</w:t>
      </w:r>
      <w:proofErr w:type="spellEnd"/>
      <w:r w:rsidR="0067390A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автомат)</w:t>
      </w:r>
      <w:r w:rsidR="0067390A"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б)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бахчевой развал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специально оборудованную временную конструкцию </w:t>
      </w:r>
      <w:r w:rsidR="002C345F" w:rsidRPr="001930F7">
        <w:rPr>
          <w:rFonts w:ascii="Times New Roman" w:hAnsi="Times New Roman" w:cs="Times New Roman"/>
          <w:sz w:val="28"/>
          <w:szCs w:val="28"/>
        </w:rPr>
        <w:lastRenderedPageBreak/>
        <w:t>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в)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елочный базар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C345F" w:rsidRPr="001930F7" w:rsidRDefault="002C345F" w:rsidP="002C345F">
      <w:pPr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sz w:val="28"/>
          <w:szCs w:val="28"/>
        </w:rPr>
        <w:t xml:space="preserve">г) </w:t>
      </w:r>
      <w:r w:rsidRPr="001930F7">
        <w:rPr>
          <w:rStyle w:val="a3"/>
          <w:rFonts w:ascii="Times New Roman" w:hAnsi="Times New Roman" w:cs="Times New Roman"/>
          <w:bCs/>
          <w:sz w:val="28"/>
          <w:szCs w:val="28"/>
        </w:rPr>
        <w:t>сезонное (летнее) кафе</w:t>
      </w:r>
      <w:r w:rsidRPr="001930F7">
        <w:rPr>
          <w:rFonts w:ascii="Times New Roman" w:hAnsi="Times New Roman" w:cs="Times New Roman"/>
          <w:sz w:val="28"/>
          <w:szCs w:val="28"/>
        </w:rPr>
        <w:t xml:space="preserve"> - 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д</w:t>
      </w:r>
      <w:proofErr w:type="spellEnd"/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торговая палатка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оснащенную прилавком </w:t>
      </w:r>
      <w:proofErr w:type="spellStart"/>
      <w:r w:rsidR="002C345F" w:rsidRPr="001930F7">
        <w:rPr>
          <w:rFonts w:ascii="Times New Roman" w:hAnsi="Times New Roman" w:cs="Times New Roman"/>
          <w:sz w:val="28"/>
          <w:szCs w:val="28"/>
        </w:rPr>
        <w:t>легковозводимую</w:t>
      </w:r>
      <w:proofErr w:type="spellEnd"/>
      <w:r w:rsidR="002C345F" w:rsidRPr="001930F7">
        <w:rPr>
          <w:rFonts w:ascii="Times New Roman" w:hAnsi="Times New Roman" w:cs="Times New Roman"/>
          <w:sz w:val="28"/>
          <w:szCs w:val="28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е)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торговая тележка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2C345F" w:rsidRPr="001930F7" w:rsidRDefault="001930F7" w:rsidP="002C345F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Cs/>
          <w:color w:val="26282F"/>
          <w:sz w:val="28"/>
          <w:szCs w:val="28"/>
        </w:rPr>
        <w:t>ж)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C345F"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автоцистерна</w:t>
      </w:r>
      <w:r w:rsidR="002C345F" w:rsidRPr="001930F7">
        <w:rPr>
          <w:rFonts w:ascii="Times New Roman" w:hAnsi="Times New Roman" w:cs="Times New Roman"/>
          <w:sz w:val="28"/>
          <w:szCs w:val="28"/>
        </w:rPr>
        <w:t xml:space="preserve">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другим), живой рыбой и другими гидробионтами (ракообразными, моллюсками и прочими);</w:t>
      </w:r>
    </w:p>
    <w:p w:rsidR="001930F7" w:rsidRPr="0054759E" w:rsidRDefault="001930F7" w:rsidP="001930F7">
      <w:pPr>
        <w:rPr>
          <w:rFonts w:ascii="Times New Roman" w:hAnsi="Times New Roman" w:cs="Times New Roman"/>
          <w:sz w:val="28"/>
          <w:szCs w:val="28"/>
        </w:rPr>
      </w:pPr>
      <w:bookmarkStart w:id="9" w:name="sub_10022"/>
      <w:r w:rsidRPr="0054759E">
        <w:rPr>
          <w:rFonts w:ascii="Times New Roman" w:hAnsi="Times New Roman" w:cs="Times New Roman"/>
          <w:sz w:val="28"/>
          <w:szCs w:val="28"/>
        </w:rPr>
        <w:t>2) несезонные НТО:</w:t>
      </w:r>
    </w:p>
    <w:bookmarkEnd w:id="9"/>
    <w:p w:rsidR="0067390A" w:rsidRPr="001930F7" w:rsidRDefault="0067390A" w:rsidP="0067390A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торговый павильон</w:t>
      </w:r>
      <w:r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67390A" w:rsidRPr="001930F7" w:rsidRDefault="0067390A" w:rsidP="0067390A">
      <w:pPr>
        <w:widowControl/>
        <w:rPr>
          <w:rFonts w:ascii="Times New Roman" w:hAnsi="Times New Roman" w:cs="Times New Roman"/>
          <w:sz w:val="28"/>
          <w:szCs w:val="28"/>
        </w:rPr>
      </w:pPr>
      <w:r w:rsidRPr="001930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киоск</w:t>
      </w:r>
      <w:r w:rsidRPr="001930F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8"/>
      <w:r w:rsidRPr="00A56B9A">
        <w:rPr>
          <w:rFonts w:ascii="Times New Roman" w:hAnsi="Times New Roman" w:cs="Times New Roman"/>
          <w:sz w:val="28"/>
          <w:szCs w:val="28"/>
        </w:rPr>
        <w:t xml:space="preserve">3. НТО </w:t>
      </w:r>
      <w:r w:rsidR="001930F7">
        <w:rPr>
          <w:rFonts w:ascii="Times New Roman" w:hAnsi="Times New Roman" w:cs="Times New Roman"/>
          <w:sz w:val="28"/>
          <w:szCs w:val="28"/>
        </w:rPr>
        <w:t xml:space="preserve">не могут быть объектами недвижимости, </w:t>
      </w:r>
      <w:r w:rsidRPr="00A56B9A">
        <w:rPr>
          <w:rFonts w:ascii="Times New Roman" w:hAnsi="Times New Roman" w:cs="Times New Roman"/>
          <w:sz w:val="28"/>
          <w:szCs w:val="28"/>
        </w:rPr>
        <w:t xml:space="preserve">не подлежат техническому учёту в бюро технической инвентаризации, права на них не подлежат регистрации в </w:t>
      </w:r>
      <w:hyperlink r:id="rId10" w:history="1">
        <w:r w:rsidRPr="00A56B9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Едином государственном реестре </w:t>
        </w:r>
      </w:hyperlink>
      <w:r w:rsidR="001930F7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A56B9A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4. Размещение НТО осуществляется путём проведения конкурса по предоставлению права на размещение НТО на территории </w:t>
      </w:r>
      <w:r w:rsidR="006D2CDE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B607D7"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</w:t>
      </w:r>
      <w:r w:rsidR="00B607D7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 xml:space="preserve"> (далее - Конкурс), а также путём </w:t>
      </w:r>
      <w:r w:rsidR="00B607D7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54759E">
        <w:rPr>
          <w:rFonts w:ascii="Times New Roman" w:hAnsi="Times New Roman" w:cs="Times New Roman"/>
          <w:sz w:val="28"/>
          <w:szCs w:val="28"/>
        </w:rPr>
        <w:t xml:space="preserve"> на размещение НТО в дни проведения праздничных (торжественных) мероприятий.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r w:rsidRPr="0054759E">
        <w:rPr>
          <w:rFonts w:ascii="Times New Roman" w:hAnsi="Times New Roman" w:cs="Times New Roman"/>
          <w:sz w:val="28"/>
          <w:szCs w:val="28"/>
        </w:rPr>
        <w:t xml:space="preserve">5. Органом, ответственным за проведение Конкурса, является </w:t>
      </w:r>
      <w:r w:rsidR="00B607D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607D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D58F2">
        <w:rPr>
          <w:rFonts w:ascii="Times New Roman" w:hAnsi="Times New Roman" w:cs="Times New Roman"/>
          <w:i/>
          <w:sz w:val="28"/>
          <w:szCs w:val="28"/>
        </w:rPr>
        <w:t>общий отдел</w:t>
      </w:r>
      <w:r w:rsidR="00B607D7">
        <w:rPr>
          <w:rFonts w:ascii="Times New Roman" w:hAnsi="Times New Roman" w:cs="Times New Roman"/>
          <w:sz w:val="28"/>
          <w:szCs w:val="28"/>
        </w:rPr>
        <w:t xml:space="preserve">)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607D7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="00B607D7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A1973">
        <w:rPr>
          <w:rFonts w:ascii="Times New Roman" w:hAnsi="Times New Roman" w:cs="Times New Roman"/>
          <w:sz w:val="28"/>
          <w:szCs w:val="28"/>
        </w:rPr>
        <w:t>Отдел</w:t>
      </w:r>
      <w:r w:rsidRPr="0054759E">
        <w:rPr>
          <w:rFonts w:ascii="Times New Roman" w:hAnsi="Times New Roman" w:cs="Times New Roman"/>
          <w:sz w:val="28"/>
          <w:szCs w:val="28"/>
        </w:rPr>
        <w:t>).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54759E">
        <w:rPr>
          <w:rFonts w:ascii="Times New Roman" w:hAnsi="Times New Roman" w:cs="Times New Roman"/>
          <w:sz w:val="28"/>
          <w:szCs w:val="28"/>
        </w:rPr>
        <w:t>6. Срок предоставления права на размещение НТО устанавливается:</w:t>
      </w:r>
    </w:p>
    <w:bookmarkEnd w:id="12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1) сезонных НТО: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54759E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54759E">
        <w:rPr>
          <w:rFonts w:ascii="Times New Roman" w:hAnsi="Times New Roman" w:cs="Times New Roman"/>
          <w:sz w:val="28"/>
          <w:szCs w:val="28"/>
        </w:rPr>
        <w:t xml:space="preserve"> в розлив - до шести месяцев (с 1 мая по 31 октября);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13" w:name="sub_10618"/>
      <w:r w:rsidRPr="0054759E">
        <w:rPr>
          <w:rFonts w:ascii="Times New Roman" w:hAnsi="Times New Roman" w:cs="Times New Roman"/>
          <w:sz w:val="28"/>
          <w:szCs w:val="28"/>
        </w:rPr>
        <w:t>сезонные (летние) кафе - до восьми месяцев (с 1 марта по 30 ноября);</w:t>
      </w:r>
    </w:p>
    <w:bookmarkEnd w:id="13"/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>2) несезонных НТО: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r w:rsidRPr="0054759E">
        <w:rPr>
          <w:rFonts w:ascii="Times New Roman" w:hAnsi="Times New Roman" w:cs="Times New Roman"/>
          <w:sz w:val="28"/>
          <w:szCs w:val="28"/>
        </w:rPr>
        <w:t xml:space="preserve">киосков и павильонов, в том числе в составе торгово-остановочных комплексов - до </w:t>
      </w:r>
      <w:r w:rsidR="00141D16">
        <w:rPr>
          <w:rFonts w:ascii="Times New Roman" w:hAnsi="Times New Roman" w:cs="Times New Roman"/>
          <w:sz w:val="28"/>
          <w:szCs w:val="28"/>
        </w:rPr>
        <w:t>одного года</w:t>
      </w:r>
      <w:r w:rsidRPr="0054759E">
        <w:rPr>
          <w:rFonts w:ascii="Times New Roman" w:hAnsi="Times New Roman" w:cs="Times New Roman"/>
          <w:sz w:val="28"/>
          <w:szCs w:val="28"/>
        </w:rPr>
        <w:t>;</w:t>
      </w:r>
    </w:p>
    <w:p w:rsidR="00E8471F" w:rsidRPr="0054759E" w:rsidRDefault="00E8471F">
      <w:pPr>
        <w:rPr>
          <w:rFonts w:ascii="Times New Roman" w:hAnsi="Times New Roman" w:cs="Times New Roman"/>
          <w:sz w:val="28"/>
          <w:szCs w:val="28"/>
        </w:rPr>
      </w:pPr>
      <w:bookmarkStart w:id="14" w:name="sub_1007"/>
      <w:r w:rsidRPr="0054759E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5" w:name="sub_1009"/>
      <w:bookmarkEnd w:id="14"/>
      <w:proofErr w:type="gramStart"/>
      <w:r w:rsidRPr="0054759E">
        <w:rPr>
          <w:rFonts w:ascii="Times New Roman" w:hAnsi="Times New Roman" w:cs="Times New Roman"/>
          <w:sz w:val="28"/>
          <w:szCs w:val="28"/>
        </w:rPr>
        <w:t xml:space="preserve">Размещение НТО на территории </w:t>
      </w:r>
      <w:r w:rsidR="000D58F2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4A1973"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</w:t>
      </w:r>
      <w:r w:rsidR="004A1973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</w:t>
      </w:r>
      <w:r w:rsidR="001930F7">
        <w:rPr>
          <w:rFonts w:ascii="Times New Roman" w:hAnsi="Times New Roman" w:cs="Times New Roman"/>
          <w:sz w:val="28"/>
          <w:szCs w:val="28"/>
        </w:rPr>
        <w:t xml:space="preserve">о схемой размещения </w:t>
      </w:r>
      <w:r w:rsidR="004050A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54759E">
        <w:rPr>
          <w:rFonts w:ascii="Times New Roman" w:hAnsi="Times New Roman" w:cs="Times New Roman"/>
          <w:sz w:val="28"/>
          <w:szCs w:val="28"/>
        </w:rPr>
        <w:t xml:space="preserve"> 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</w:t>
      </w:r>
      <w:proofErr w:type="gramEnd"/>
      <w:r w:rsidRPr="0054759E">
        <w:rPr>
          <w:rFonts w:ascii="Times New Roman" w:hAnsi="Times New Roman" w:cs="Times New Roman"/>
          <w:sz w:val="28"/>
          <w:szCs w:val="28"/>
        </w:rPr>
        <w:t xml:space="preserve"> площадью торговых объектов </w:t>
      </w:r>
      <w:r w:rsidR="000D58F2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4A1973"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</w:t>
      </w:r>
      <w:r w:rsidR="004A1973" w:rsidRPr="00B3733A">
        <w:rPr>
          <w:rFonts w:ascii="Times New Roman" w:hAnsi="Times New Roman" w:cs="Times New Roman"/>
          <w:sz w:val="28"/>
          <w:szCs w:val="28"/>
        </w:rPr>
        <w:t>района</w:t>
      </w:r>
      <w:r w:rsidRPr="0054759E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E8471F" w:rsidRPr="009A3457" w:rsidRDefault="001930F7">
      <w:pPr>
        <w:rPr>
          <w:rFonts w:ascii="Times New Roman" w:hAnsi="Times New Roman" w:cs="Times New Roman"/>
          <w:sz w:val="28"/>
          <w:szCs w:val="28"/>
        </w:rPr>
      </w:pPr>
      <w:r w:rsidRPr="009A3457">
        <w:rPr>
          <w:rFonts w:ascii="Times New Roman" w:hAnsi="Times New Roman" w:cs="Times New Roman"/>
          <w:sz w:val="28"/>
          <w:szCs w:val="28"/>
        </w:rPr>
        <w:t xml:space="preserve">8. Под схемой размещения </w:t>
      </w:r>
      <w:r w:rsidR="004050A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9A3457">
        <w:rPr>
          <w:rFonts w:ascii="Times New Roman" w:hAnsi="Times New Roman" w:cs="Times New Roman"/>
          <w:sz w:val="28"/>
          <w:szCs w:val="28"/>
        </w:rPr>
        <w:t xml:space="preserve"> понимается документ, </w:t>
      </w:r>
      <w:r w:rsidR="00B024E2" w:rsidRPr="009A3457">
        <w:rPr>
          <w:rFonts w:ascii="Times New Roman" w:hAnsi="Times New Roman" w:cs="Times New Roman"/>
          <w:sz w:val="28"/>
          <w:szCs w:val="28"/>
        </w:rPr>
        <w:t>содержащий сведения о размещении нестационарной торговой сети на территории Динского района</w:t>
      </w:r>
      <w:r w:rsidR="004050AC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B024E2" w:rsidRPr="009A3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4E2" w:rsidRPr="009A3457" w:rsidRDefault="00B024E2" w:rsidP="00B024E2">
      <w:pPr>
        <w:rPr>
          <w:rFonts w:ascii="Times New Roman" w:hAnsi="Times New Roman" w:cs="Times New Roman"/>
          <w:sz w:val="28"/>
          <w:szCs w:val="28"/>
        </w:rPr>
      </w:pPr>
      <w:r w:rsidRPr="009A3457">
        <w:rPr>
          <w:rFonts w:ascii="Times New Roman" w:hAnsi="Times New Roman" w:cs="Times New Roman"/>
          <w:sz w:val="28"/>
          <w:szCs w:val="28"/>
        </w:rPr>
        <w:t xml:space="preserve">9. </w:t>
      </w:r>
      <w:r w:rsidRPr="009A3457">
        <w:rPr>
          <w:rFonts w:ascii="Times New Roman" w:hAnsi="Times New Roman" w:cs="Times New Roman"/>
          <w:color w:val="000000"/>
          <w:sz w:val="28"/>
          <w:szCs w:val="28"/>
        </w:rPr>
        <w:t>После утверждени</w:t>
      </w:r>
      <w:r w:rsidR="006A6764">
        <w:rPr>
          <w:rFonts w:ascii="Times New Roman" w:hAnsi="Times New Roman" w:cs="Times New Roman"/>
          <w:color w:val="000000"/>
          <w:sz w:val="28"/>
          <w:szCs w:val="28"/>
        </w:rPr>
        <w:t>я в установленном порядке Схемы,</w:t>
      </w:r>
      <w:r w:rsidRPr="009A345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Конкурса проводит отбор хозяйствующих субъектов (юридических лиц, индивидуальных предпринимателей) для заключения договора на право размеще</w:t>
      </w:r>
      <w:r w:rsidR="006A6764">
        <w:rPr>
          <w:rFonts w:ascii="Times New Roman" w:hAnsi="Times New Roman" w:cs="Times New Roman"/>
          <w:color w:val="000000"/>
          <w:sz w:val="28"/>
          <w:szCs w:val="28"/>
        </w:rPr>
        <w:t>ния НТО в местах, определенных С</w:t>
      </w:r>
      <w:r w:rsidRPr="009A3457">
        <w:rPr>
          <w:rFonts w:ascii="Times New Roman" w:hAnsi="Times New Roman" w:cs="Times New Roman"/>
          <w:color w:val="000000"/>
          <w:sz w:val="28"/>
          <w:szCs w:val="28"/>
        </w:rPr>
        <w:t>хемой.</w:t>
      </w:r>
    </w:p>
    <w:p w:rsidR="00B024E2" w:rsidRDefault="00B024E2" w:rsidP="00B024E2">
      <w:pPr>
        <w:pStyle w:val="20"/>
        <w:shd w:val="clear" w:color="auto" w:fill="auto"/>
        <w:spacing w:before="0"/>
        <w:ind w:firstLine="820"/>
      </w:pPr>
      <w:r w:rsidRPr="009A3457">
        <w:rPr>
          <w:rStyle w:val="21"/>
          <w:i w:val="0"/>
          <w:iCs/>
          <w:lang w:val="ru-RU"/>
        </w:rPr>
        <w:t>10.</w:t>
      </w:r>
      <w:r>
        <w:rPr>
          <w:rStyle w:val="21"/>
          <w:iCs/>
          <w:lang w:val="ru-RU"/>
        </w:rPr>
        <w:t xml:space="preserve"> </w:t>
      </w:r>
      <w:r>
        <w:rPr>
          <w:color w:val="000000"/>
        </w:rPr>
        <w:t>Отбор хозяйствующих субъектов осуществляется путем проведения открытого конкурса.</w:t>
      </w:r>
    </w:p>
    <w:p w:rsidR="00B024E2" w:rsidRDefault="00B024E2" w:rsidP="00B024E2">
      <w:pPr>
        <w:pStyle w:val="20"/>
        <w:shd w:val="clear" w:color="auto" w:fill="auto"/>
        <w:spacing w:before="0"/>
        <w:ind w:firstLine="820"/>
      </w:pPr>
      <w:r>
        <w:rPr>
          <w:color w:val="000000"/>
        </w:rPr>
        <w:t>В целях настоящего Положения под открытым конкурсом понимается способ отбора хозяйствующего субъекта на право размеще</w:t>
      </w:r>
      <w:r w:rsidR="006A6764">
        <w:rPr>
          <w:color w:val="000000"/>
        </w:rPr>
        <w:t>ния НТО в местах, определенных С</w:t>
      </w:r>
      <w:r>
        <w:rPr>
          <w:color w:val="000000"/>
        </w:rPr>
        <w:t xml:space="preserve">хемой, победителем которых признается лицо, предложившее лучшие условия исполнения Договора на право размещения НТО. </w:t>
      </w:r>
    </w:p>
    <w:p w:rsidR="00B024E2" w:rsidRDefault="00B024E2" w:rsidP="00B024E2">
      <w:pPr>
        <w:pStyle w:val="20"/>
        <w:shd w:val="clear" w:color="auto" w:fill="auto"/>
        <w:spacing w:before="0"/>
        <w:ind w:firstLine="720"/>
        <w:jc w:val="left"/>
      </w:pPr>
      <w:r>
        <w:rPr>
          <w:color w:val="000000"/>
        </w:rPr>
        <w:t>11. Целями проведения конкурса являются:</w:t>
      </w:r>
    </w:p>
    <w:p w:rsidR="00B024E2" w:rsidRDefault="00B024E2" w:rsidP="00B024E2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firstLine="820"/>
      </w:pPr>
      <w:r>
        <w:rPr>
          <w:color w:val="000000"/>
        </w:rPr>
        <w:lastRenderedPageBreak/>
        <w:t>создание условий для предоставления жителям поселения безопасных и качественных товаров и услуг;</w:t>
      </w:r>
    </w:p>
    <w:p w:rsidR="00B024E2" w:rsidRDefault="00B024E2" w:rsidP="00B024E2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before="0"/>
        <w:ind w:firstLine="820"/>
      </w:pPr>
      <w:r>
        <w:rPr>
          <w:color w:val="000000"/>
        </w:rPr>
        <w:t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поселения.</w:t>
      </w:r>
    </w:p>
    <w:p w:rsidR="00B024E2" w:rsidRDefault="00B024E2" w:rsidP="00B024E2">
      <w:pPr>
        <w:pStyle w:val="20"/>
        <w:shd w:val="clear" w:color="auto" w:fill="auto"/>
        <w:spacing w:before="0"/>
        <w:ind w:firstLine="720"/>
        <w:jc w:val="left"/>
        <w:rPr>
          <w:color w:val="000000"/>
        </w:rPr>
      </w:pPr>
      <w:r>
        <w:rPr>
          <w:color w:val="000000"/>
        </w:rPr>
        <w:t>12. Плата за участие в Конкурсе не взимается.</w:t>
      </w:r>
    </w:p>
    <w:p w:rsidR="00B024E2" w:rsidRDefault="00B024E2" w:rsidP="00B024E2">
      <w:pPr>
        <w:pStyle w:val="20"/>
        <w:shd w:val="clear" w:color="auto" w:fill="auto"/>
        <w:spacing w:before="0"/>
        <w:ind w:firstLine="720"/>
      </w:pPr>
      <w:r>
        <w:rPr>
          <w:color w:val="000000"/>
        </w:rPr>
        <w:t xml:space="preserve">13. Организатором Конкурса выступает администрация </w:t>
      </w:r>
      <w:r w:rsidR="000D58F2">
        <w:rPr>
          <w:color w:val="000000"/>
        </w:rPr>
        <w:t xml:space="preserve">Старомышастовского </w:t>
      </w:r>
      <w:r>
        <w:rPr>
          <w:color w:val="000000"/>
        </w:rPr>
        <w:t xml:space="preserve">сельского поселения Динского района в лице </w:t>
      </w:r>
      <w:r w:rsidR="000D58F2">
        <w:rPr>
          <w:color w:val="000000"/>
        </w:rPr>
        <w:t xml:space="preserve">общего </w:t>
      </w:r>
      <w:r>
        <w:rPr>
          <w:color w:val="000000"/>
        </w:rPr>
        <w:t>отдела  (далее - организатор Конкурса).</w:t>
      </w:r>
    </w:p>
    <w:p w:rsidR="00482A0E" w:rsidRDefault="00482A0E" w:rsidP="00482A0E">
      <w:pPr>
        <w:pStyle w:val="20"/>
        <w:shd w:val="clear" w:color="auto" w:fill="auto"/>
        <w:spacing w:before="0"/>
        <w:ind w:firstLine="820"/>
      </w:pPr>
    </w:p>
    <w:p w:rsidR="00E8471F" w:rsidRPr="004A1973" w:rsidRDefault="00E847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1200"/>
      <w:r w:rsidRPr="004A1973">
        <w:rPr>
          <w:rFonts w:ascii="Times New Roman" w:hAnsi="Times New Roman" w:cs="Times New Roman"/>
          <w:sz w:val="28"/>
          <w:szCs w:val="28"/>
        </w:rPr>
        <w:t>Раздел II</w:t>
      </w:r>
      <w:r w:rsidRPr="004A1973">
        <w:rPr>
          <w:rFonts w:ascii="Times New Roman" w:hAnsi="Times New Roman" w:cs="Times New Roman"/>
          <w:sz w:val="28"/>
          <w:szCs w:val="28"/>
        </w:rPr>
        <w:br/>
        <w:t>Порядок работы Конкурсной комиссии</w:t>
      </w:r>
    </w:p>
    <w:bookmarkEnd w:id="16"/>
    <w:p w:rsidR="00E8471F" w:rsidRDefault="00E8471F"/>
    <w:p w:rsidR="00E8471F" w:rsidRPr="004A1973" w:rsidRDefault="00482A0E" w:rsidP="00482A0E">
      <w:pPr>
        <w:pStyle w:val="20"/>
        <w:shd w:val="clear" w:color="auto" w:fill="auto"/>
        <w:spacing w:before="0"/>
        <w:ind w:firstLine="820"/>
      </w:pPr>
      <w:r>
        <w:rPr>
          <w:color w:val="000000"/>
        </w:rPr>
        <w:t xml:space="preserve">14. Для организации и проведения конкурса создается конкурсная комиссия </w:t>
      </w:r>
      <w:r w:rsidR="00E8471F" w:rsidRPr="004A1973">
        <w:t xml:space="preserve">по предоставлению права на размещение НТО на территории </w:t>
      </w:r>
      <w:r w:rsidR="000D58F2">
        <w:t xml:space="preserve">Старомышастовского </w:t>
      </w:r>
      <w:r w:rsidR="004A1973" w:rsidRPr="00501799">
        <w:t xml:space="preserve"> сельского поселения Динского </w:t>
      </w:r>
      <w:r w:rsidR="004A1973">
        <w:t xml:space="preserve">района </w:t>
      </w:r>
      <w:r w:rsidR="00E8471F" w:rsidRPr="004A1973">
        <w:t xml:space="preserve">(далее - Конкурсная комиссия), состав которой утверждён постановлением администрации </w:t>
      </w:r>
      <w:r w:rsidR="000D58F2">
        <w:t>Старомышастовского</w:t>
      </w:r>
      <w:r w:rsidR="004A1973" w:rsidRPr="00501799">
        <w:t xml:space="preserve"> сельского поселения Динского</w:t>
      </w:r>
      <w:r w:rsidR="00E8471F" w:rsidRPr="004A1973">
        <w:t xml:space="preserve"> и действует на постоянной основе.</w:t>
      </w:r>
    </w:p>
    <w:p w:rsidR="00E8471F" w:rsidRPr="004A1973" w:rsidRDefault="00E8471F">
      <w:pPr>
        <w:rPr>
          <w:rFonts w:ascii="Times New Roman" w:hAnsi="Times New Roman" w:cs="Times New Roman"/>
          <w:sz w:val="28"/>
          <w:szCs w:val="28"/>
        </w:rPr>
      </w:pPr>
      <w:r w:rsidRPr="004A1973">
        <w:rPr>
          <w:rFonts w:ascii="Times New Roman" w:hAnsi="Times New Roman" w:cs="Times New Roman"/>
          <w:sz w:val="28"/>
          <w:szCs w:val="28"/>
        </w:rPr>
        <w:t>1</w:t>
      </w:r>
      <w:r w:rsidR="00482A0E">
        <w:rPr>
          <w:rFonts w:ascii="Times New Roman" w:hAnsi="Times New Roman" w:cs="Times New Roman"/>
          <w:sz w:val="28"/>
          <w:szCs w:val="28"/>
        </w:rPr>
        <w:t>5</w:t>
      </w:r>
      <w:r w:rsidRPr="004A1973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</w:t>
      </w:r>
      <w:r w:rsidR="000D58F2">
        <w:rPr>
          <w:rFonts w:ascii="Times New Roman" w:hAnsi="Times New Roman" w:cs="Times New Roman"/>
          <w:sz w:val="28"/>
          <w:szCs w:val="28"/>
        </w:rPr>
        <w:t>12</w:t>
      </w:r>
      <w:r w:rsidRPr="004A1973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</w:t>
      </w:r>
      <w:r w:rsidR="00482A0E">
        <w:rPr>
          <w:rFonts w:ascii="Times New Roman" w:hAnsi="Times New Roman" w:cs="Times New Roman"/>
          <w:sz w:val="28"/>
          <w:szCs w:val="28"/>
        </w:rPr>
        <w:t>ь</w:t>
      </w:r>
      <w:r w:rsidRPr="004A1973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комиссии.</w:t>
      </w:r>
    </w:p>
    <w:p w:rsidR="00E8471F" w:rsidRPr="004A1973" w:rsidRDefault="00E8471F">
      <w:pPr>
        <w:rPr>
          <w:rFonts w:ascii="Times New Roman" w:hAnsi="Times New Roman" w:cs="Times New Roman"/>
          <w:sz w:val="28"/>
          <w:szCs w:val="28"/>
        </w:rPr>
      </w:pPr>
      <w:r w:rsidRPr="004A1973">
        <w:rPr>
          <w:rFonts w:ascii="Times New Roman" w:hAnsi="Times New Roman" w:cs="Times New Roman"/>
          <w:sz w:val="28"/>
          <w:szCs w:val="28"/>
        </w:rPr>
        <w:t>1</w:t>
      </w:r>
      <w:r w:rsidR="00482A0E">
        <w:rPr>
          <w:rFonts w:ascii="Times New Roman" w:hAnsi="Times New Roman" w:cs="Times New Roman"/>
          <w:sz w:val="28"/>
          <w:szCs w:val="28"/>
        </w:rPr>
        <w:t>6</w:t>
      </w:r>
      <w:r w:rsidRPr="004A1973">
        <w:rPr>
          <w:rFonts w:ascii="Times New Roman" w:hAnsi="Times New Roman" w:cs="Times New Roman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E8471F" w:rsidRPr="004A1973" w:rsidRDefault="00E8471F">
      <w:pPr>
        <w:rPr>
          <w:rFonts w:ascii="Times New Roman" w:hAnsi="Times New Roman" w:cs="Times New Roman"/>
          <w:sz w:val="28"/>
          <w:szCs w:val="28"/>
        </w:rPr>
      </w:pPr>
      <w:bookmarkStart w:id="17" w:name="sub_10132"/>
      <w:r w:rsidRPr="004A1973">
        <w:rPr>
          <w:rFonts w:ascii="Times New Roman" w:hAnsi="Times New Roman" w:cs="Times New Roman"/>
          <w:sz w:val="28"/>
          <w:szCs w:val="28"/>
        </w:rPr>
        <w:t>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bookmarkEnd w:id="17"/>
    <w:p w:rsidR="00E8471F" w:rsidRPr="004A1973" w:rsidRDefault="00482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71F" w:rsidRPr="004A19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1F" w:rsidRPr="004A1973">
        <w:rPr>
          <w:rFonts w:ascii="Times New Roman" w:hAnsi="Times New Roman" w:cs="Times New Roman"/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</w:t>
      </w:r>
      <w:proofErr w:type="gramEnd"/>
      <w:r w:rsidR="00E8471F" w:rsidRPr="004A1973">
        <w:rPr>
          <w:rFonts w:ascii="Times New Roman" w:hAnsi="Times New Roman" w:cs="Times New Roman"/>
          <w:sz w:val="28"/>
          <w:szCs w:val="28"/>
        </w:rPr>
        <w:t>, членами их органов управления, кредиторами участников Конкурса).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bookmarkStart w:id="18" w:name="sub_1015"/>
      <w:r w:rsidRPr="00A56B9A">
        <w:rPr>
          <w:rFonts w:ascii="Times New Roman" w:hAnsi="Times New Roman" w:cs="Times New Roman"/>
          <w:sz w:val="28"/>
          <w:szCs w:val="28"/>
        </w:rPr>
        <w:t>1</w:t>
      </w:r>
      <w:r w:rsidR="00482A0E">
        <w:rPr>
          <w:rFonts w:ascii="Times New Roman" w:hAnsi="Times New Roman" w:cs="Times New Roman"/>
          <w:sz w:val="28"/>
          <w:szCs w:val="28"/>
        </w:rPr>
        <w:t>8</w:t>
      </w:r>
      <w:r w:rsidRPr="00A56B9A"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Конкурсной комиссии лиц, указанных в </w:t>
      </w:r>
      <w:hyperlink w:anchor="sub_52412" w:history="1">
        <w:r w:rsidRPr="00A56B9A">
          <w:rPr>
            <w:rFonts w:ascii="Times New Roman" w:hAnsi="Times New Roman" w:cs="Times New Roman"/>
            <w:sz w:val="28"/>
            <w:szCs w:val="28"/>
          </w:rPr>
          <w:t>пункте 1</w:t>
        </w:r>
        <w:r w:rsidR="00482A0E">
          <w:rPr>
            <w:rFonts w:ascii="Times New Roman" w:hAnsi="Times New Roman" w:cs="Times New Roman"/>
            <w:sz w:val="28"/>
            <w:szCs w:val="28"/>
          </w:rPr>
          <w:t>7</w:t>
        </w:r>
        <w:r w:rsidRPr="00A56B9A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A56B9A">
        <w:rPr>
          <w:rFonts w:ascii="Times New Roman" w:hAnsi="Times New Roman" w:cs="Times New Roman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bookmarkStart w:id="19" w:name="sub_52413"/>
      <w:bookmarkEnd w:id="18"/>
      <w:r w:rsidRPr="00141D16">
        <w:rPr>
          <w:rFonts w:ascii="Times New Roman" w:hAnsi="Times New Roman" w:cs="Times New Roman"/>
          <w:sz w:val="28"/>
          <w:szCs w:val="28"/>
        </w:rPr>
        <w:t>1</w:t>
      </w:r>
      <w:r w:rsidR="00482A0E">
        <w:rPr>
          <w:rFonts w:ascii="Times New Roman" w:hAnsi="Times New Roman" w:cs="Times New Roman"/>
          <w:sz w:val="28"/>
          <w:szCs w:val="28"/>
        </w:rPr>
        <w:t>9</w:t>
      </w:r>
      <w:r w:rsidRPr="00141D16">
        <w:rPr>
          <w:rFonts w:ascii="Times New Roman" w:hAnsi="Times New Roman" w:cs="Times New Roman"/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</w:p>
    <w:p w:rsidR="00E8471F" w:rsidRPr="00A56B9A" w:rsidRDefault="00D515D3">
      <w:pPr>
        <w:rPr>
          <w:rFonts w:ascii="Times New Roman" w:hAnsi="Times New Roman" w:cs="Times New Roman"/>
          <w:sz w:val="28"/>
          <w:szCs w:val="28"/>
        </w:rPr>
      </w:pPr>
      <w:bookmarkStart w:id="20" w:name="sub_1017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8471F" w:rsidRPr="00A56B9A">
        <w:rPr>
          <w:rFonts w:ascii="Times New Roman" w:hAnsi="Times New Roman" w:cs="Times New Roman"/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bookmarkEnd w:id="20"/>
    <w:p w:rsidR="00E8471F" w:rsidRPr="00A56B9A" w:rsidRDefault="00D5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8471F" w:rsidRPr="00A56B9A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bookmarkStart w:id="21" w:name="sub_10185"/>
      <w:r w:rsidRPr="00A56B9A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bookmarkEnd w:id="21"/>
    <w:p w:rsidR="00E8471F" w:rsidRPr="00A56B9A" w:rsidRDefault="00E8471F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принимает решения по иным вопросам, касающимся размещения НТО.</w:t>
      </w:r>
    </w:p>
    <w:p w:rsidR="00E8471F" w:rsidRPr="00A56B9A" w:rsidRDefault="00D515D3" w:rsidP="004E5801">
      <w:pPr>
        <w:rPr>
          <w:rFonts w:ascii="Times New Roman" w:hAnsi="Times New Roman" w:cs="Times New Roman"/>
          <w:sz w:val="28"/>
          <w:szCs w:val="28"/>
        </w:rPr>
      </w:pPr>
      <w:bookmarkStart w:id="22" w:name="sub_1019"/>
      <w:r>
        <w:rPr>
          <w:rFonts w:ascii="Times New Roman" w:hAnsi="Times New Roman" w:cs="Times New Roman"/>
          <w:sz w:val="28"/>
          <w:szCs w:val="28"/>
        </w:rPr>
        <w:t>22</w:t>
      </w:r>
      <w:r w:rsidR="00E8471F" w:rsidRPr="00A56B9A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22"/>
    <w:p w:rsidR="00E8471F" w:rsidRPr="00A56B9A" w:rsidRDefault="00E8471F" w:rsidP="004E5801">
      <w:pPr>
        <w:rPr>
          <w:rFonts w:ascii="Times New Roman" w:hAnsi="Times New Roman" w:cs="Times New Roman"/>
          <w:sz w:val="28"/>
          <w:szCs w:val="28"/>
        </w:rPr>
      </w:pPr>
      <w:r w:rsidRPr="00A56B9A">
        <w:rPr>
          <w:rFonts w:ascii="Times New Roman" w:hAnsi="Times New Roman" w:cs="Times New Roman"/>
          <w:sz w:val="28"/>
          <w:szCs w:val="28"/>
        </w:rPr>
        <w:t>2</w:t>
      </w:r>
      <w:r w:rsidR="00D515D3">
        <w:rPr>
          <w:rFonts w:ascii="Times New Roman" w:hAnsi="Times New Roman" w:cs="Times New Roman"/>
          <w:sz w:val="28"/>
          <w:szCs w:val="28"/>
        </w:rPr>
        <w:t>3</w:t>
      </w:r>
      <w:r w:rsidRPr="00A56B9A">
        <w:rPr>
          <w:rFonts w:ascii="Times New Roman" w:hAnsi="Times New Roman" w:cs="Times New Roman"/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p w:rsidR="00E8471F" w:rsidRDefault="00E8471F" w:rsidP="004E5801"/>
    <w:p w:rsidR="00E8471F" w:rsidRPr="004E5801" w:rsidRDefault="00E8471F" w:rsidP="00D515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3" w:name="sub_1300"/>
      <w:r w:rsidRPr="004E5801">
        <w:rPr>
          <w:rFonts w:ascii="Times New Roman" w:hAnsi="Times New Roman" w:cs="Times New Roman"/>
          <w:sz w:val="28"/>
          <w:szCs w:val="28"/>
        </w:rPr>
        <w:t>Раздел III</w:t>
      </w:r>
      <w:r w:rsidRPr="004E5801">
        <w:rPr>
          <w:rFonts w:ascii="Times New Roman" w:hAnsi="Times New Roman" w:cs="Times New Roman"/>
          <w:sz w:val="28"/>
          <w:szCs w:val="28"/>
        </w:rPr>
        <w:br/>
        <w:t>Условия участия и порядок проведения Конкурса</w:t>
      </w:r>
    </w:p>
    <w:p w:rsidR="00D515D3" w:rsidRDefault="00D515D3" w:rsidP="00D515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4" w:name="sub_1301"/>
      <w:bookmarkEnd w:id="23"/>
    </w:p>
    <w:p w:rsidR="00D515D3" w:rsidRDefault="00E8471F" w:rsidP="00D515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E5801">
        <w:rPr>
          <w:rFonts w:ascii="Times New Roman" w:hAnsi="Times New Roman" w:cs="Times New Roman"/>
          <w:sz w:val="28"/>
          <w:szCs w:val="28"/>
        </w:rPr>
        <w:t>Подраздел III.I. Условия участия в Конкурсе</w:t>
      </w:r>
      <w:bookmarkEnd w:id="24"/>
    </w:p>
    <w:p w:rsidR="00D515D3" w:rsidRPr="00D515D3" w:rsidRDefault="00D515D3" w:rsidP="00D515D3"/>
    <w:p w:rsidR="00D515D3" w:rsidRPr="00D515D3" w:rsidRDefault="00D515D3" w:rsidP="00D515D3">
      <w:pPr>
        <w:pStyle w:val="1"/>
        <w:tabs>
          <w:tab w:val="left" w:pos="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24. </w:t>
      </w:r>
      <w:r w:rsidRPr="00D515D3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Участники Конкурса должны соответствовать следующим требованиям:</w:t>
      </w:r>
    </w:p>
    <w:p w:rsidR="00D515D3" w:rsidRDefault="00D515D3" w:rsidP="00D515D3">
      <w:pPr>
        <w:pStyle w:val="20"/>
        <w:numPr>
          <w:ilvl w:val="0"/>
          <w:numId w:val="5"/>
        </w:numPr>
        <w:shd w:val="clear" w:color="auto" w:fill="auto"/>
        <w:tabs>
          <w:tab w:val="left" w:pos="1336"/>
          <w:tab w:val="left" w:pos="7298"/>
          <w:tab w:val="left" w:pos="7787"/>
        </w:tabs>
        <w:spacing w:before="0" w:line="240" w:lineRule="auto"/>
        <w:ind w:firstLine="760"/>
      </w:pPr>
      <w:r w:rsidRPr="00D515D3">
        <w:rPr>
          <w:color w:val="000000"/>
        </w:rPr>
        <w:t>соответств</w:t>
      </w:r>
      <w:r>
        <w:rPr>
          <w:color w:val="000000"/>
        </w:rPr>
        <w:t xml:space="preserve">ие требованиям, установленным в </w:t>
      </w:r>
      <w:r w:rsidRPr="00D515D3">
        <w:rPr>
          <w:color w:val="000000"/>
        </w:rPr>
        <w:t>соответствии с</w:t>
      </w:r>
      <w:r>
        <w:rPr>
          <w:color w:val="000000"/>
        </w:rPr>
        <w:t xml:space="preserve"> </w:t>
      </w:r>
      <w:r w:rsidRPr="00D515D3">
        <w:rPr>
          <w:color w:val="000000"/>
        </w:rPr>
        <w:t>законодательством Российской Федерации к лицам, осуществляющим торговую деятельность;</w:t>
      </w:r>
    </w:p>
    <w:p w:rsidR="00D515D3" w:rsidRDefault="00D515D3" w:rsidP="00D515D3">
      <w:pPr>
        <w:pStyle w:val="20"/>
        <w:numPr>
          <w:ilvl w:val="0"/>
          <w:numId w:val="5"/>
        </w:numPr>
        <w:shd w:val="clear" w:color="auto" w:fill="auto"/>
        <w:tabs>
          <w:tab w:val="left" w:pos="1121"/>
        </w:tabs>
        <w:spacing w:before="0"/>
        <w:ind w:firstLine="760"/>
      </w:pPr>
      <w:r>
        <w:rPr>
          <w:color w:val="000000"/>
        </w:rPr>
        <w:t>правомочность участника Конкурса заключать договор;</w:t>
      </w:r>
    </w:p>
    <w:p w:rsidR="00D515D3" w:rsidRDefault="00D515D3" w:rsidP="00D515D3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firstLine="760"/>
      </w:pPr>
      <w:r>
        <w:rPr>
          <w:color w:val="000000"/>
        </w:rPr>
        <w:t>не проведение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15D3" w:rsidRPr="00D515D3" w:rsidRDefault="00D515D3" w:rsidP="00D515D3">
      <w:pPr>
        <w:pStyle w:val="20"/>
        <w:numPr>
          <w:ilvl w:val="0"/>
          <w:numId w:val="5"/>
        </w:numPr>
        <w:shd w:val="clear" w:color="auto" w:fill="auto"/>
        <w:spacing w:before="0"/>
        <w:ind w:firstLine="760"/>
      </w:pPr>
      <w:r w:rsidRPr="00D515D3">
        <w:rPr>
          <w:color w:val="000000"/>
        </w:rPr>
        <w:t xml:space="preserve"> </w:t>
      </w:r>
      <w:proofErr w:type="gramStart"/>
      <w:r w:rsidRPr="00D515D3">
        <w:rPr>
          <w:color w:val="000000"/>
        </w:rPr>
        <w:t>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515D3">
        <w:rPr>
          <w:color w:val="000000"/>
        </w:rPr>
        <w:t xml:space="preserve"> заявителя по уплате этих </w:t>
      </w:r>
      <w:proofErr w:type="gramStart"/>
      <w:r w:rsidRPr="00D515D3">
        <w:rPr>
          <w:color w:val="000000"/>
        </w:rPr>
        <w:t>сумм</w:t>
      </w:r>
      <w:proofErr w:type="gramEnd"/>
      <w:r w:rsidRPr="00D515D3">
        <w:rPr>
          <w:color w:val="000000"/>
        </w:rPr>
        <w:t xml:space="preserve"> исполненной или </w:t>
      </w:r>
      <w:proofErr w:type="gramStart"/>
      <w:r w:rsidRPr="00D515D3">
        <w:rPr>
          <w:color w:val="000000"/>
        </w:rPr>
        <w:t>которые</w:t>
      </w:r>
      <w:proofErr w:type="gramEnd"/>
      <w:r w:rsidRPr="00D515D3">
        <w:rPr>
          <w:color w:val="000000"/>
        </w:rPr>
        <w:t xml:space="preserve"> признаны безнадежными к взысканию в соответствии с законодательством Российской Федерации о налогах и сборах). Участник </w:t>
      </w:r>
      <w:r w:rsidRPr="00D515D3">
        <w:rPr>
          <w:color w:val="000000"/>
        </w:rPr>
        <w:lastRenderedPageBreak/>
        <w:t xml:space="preserve">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515D3">
        <w:rPr>
          <w:color w:val="000000"/>
        </w:rPr>
        <w:t>указанных</w:t>
      </w:r>
      <w:proofErr w:type="gramEnd"/>
      <w:r w:rsidRPr="00D515D3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Конкурсе не принято.</w:t>
      </w:r>
    </w:p>
    <w:p w:rsidR="00D515D3" w:rsidRDefault="00D515D3" w:rsidP="00D515D3">
      <w:pPr>
        <w:pStyle w:val="20"/>
        <w:shd w:val="clear" w:color="auto" w:fill="auto"/>
        <w:spacing w:before="0"/>
        <w:ind w:firstLine="720"/>
      </w:pPr>
      <w:r>
        <w:rPr>
          <w:color w:val="000000"/>
        </w:rPr>
        <w:t xml:space="preserve">25. </w:t>
      </w:r>
      <w:r w:rsidRPr="00D515D3">
        <w:rPr>
          <w:color w:val="000000"/>
        </w:rPr>
        <w:t xml:space="preserve">Информация об </w:t>
      </w:r>
      <w:r>
        <w:rPr>
          <w:color w:val="000000"/>
          <w:lang w:eastAsia="en-US"/>
        </w:rPr>
        <w:t>установленных</w:t>
      </w:r>
      <w:r w:rsidRPr="00D515D3">
        <w:rPr>
          <w:color w:val="000000"/>
          <w:lang w:eastAsia="en-US"/>
        </w:rPr>
        <w:t xml:space="preserve"> </w:t>
      </w:r>
      <w:r w:rsidRPr="00D515D3">
        <w:rPr>
          <w:color w:val="000000"/>
        </w:rPr>
        <w:t xml:space="preserve">организатором Конкурса единых требованиях указывается в </w:t>
      </w:r>
      <w:r>
        <w:rPr>
          <w:color w:val="000000"/>
        </w:rPr>
        <w:t xml:space="preserve">информационном сообщении </w:t>
      </w:r>
      <w:r w:rsidRPr="00D515D3">
        <w:rPr>
          <w:color w:val="000000"/>
        </w:rPr>
        <w:t>о проведении Конкурса и конкурсной документации.</w:t>
      </w:r>
    </w:p>
    <w:p w:rsidR="00E8471F" w:rsidRPr="004E5801" w:rsidRDefault="00D515D3" w:rsidP="004E5801">
      <w:pPr>
        <w:rPr>
          <w:rFonts w:ascii="Times New Roman" w:hAnsi="Times New Roman" w:cs="Times New Roman"/>
          <w:sz w:val="28"/>
          <w:szCs w:val="28"/>
        </w:rPr>
      </w:pPr>
      <w:bookmarkStart w:id="25" w:name="sub_1021"/>
      <w:r>
        <w:rPr>
          <w:rFonts w:ascii="Times New Roman" w:hAnsi="Times New Roman" w:cs="Times New Roman"/>
          <w:sz w:val="28"/>
          <w:szCs w:val="28"/>
        </w:rPr>
        <w:t>26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1F" w:rsidRPr="004E5801">
        <w:rPr>
          <w:rFonts w:ascii="Times New Roman" w:hAnsi="Times New Roman" w:cs="Times New Roman"/>
          <w:sz w:val="28"/>
          <w:szCs w:val="28"/>
        </w:rPr>
        <w:t>В Конкурсе вправе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 (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 </w:t>
      </w:r>
      <w:r w:rsidR="006A67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), подавшие заявление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471F" w:rsidRPr="004E5801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 НТО по форме согласно </w:t>
      </w:r>
      <w:hyperlink r:id="rId11" w:history="1">
        <w:r w:rsidR="00E8471F" w:rsidRPr="004E580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E5801">
          <w:rPr>
            <w:rFonts w:ascii="Times New Roman" w:hAnsi="Times New Roman" w:cs="Times New Roman"/>
            <w:sz w:val="28"/>
            <w:szCs w:val="28"/>
          </w:rPr>
          <w:t>№</w:t>
        </w:r>
        <w:r w:rsidR="00E8471F" w:rsidRPr="004E5801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E8471F" w:rsidRPr="004E5801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</w:t>
      </w:r>
      <w:r w:rsidR="006A6764">
        <w:rPr>
          <w:rFonts w:ascii="Times New Roman" w:hAnsi="Times New Roman" w:cs="Times New Roman"/>
          <w:sz w:val="28"/>
          <w:szCs w:val="28"/>
        </w:rPr>
        <w:t>З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аявление) с приложением документов, указанных в </w:t>
      </w:r>
      <w:hyperlink w:anchor="sub_1022" w:history="1">
        <w:r w:rsidR="00E8471F" w:rsidRPr="004E580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E8471F" w:rsidRPr="004E5801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E8471F" w:rsidRPr="006F7B0F" w:rsidRDefault="00E8471F" w:rsidP="004E5801">
      <w:pPr>
        <w:rPr>
          <w:rFonts w:ascii="Times New Roman" w:hAnsi="Times New Roman" w:cs="Times New Roman"/>
          <w:sz w:val="28"/>
          <w:szCs w:val="28"/>
        </w:rPr>
      </w:pPr>
      <w:bookmarkStart w:id="26" w:name="sub_1022"/>
      <w:bookmarkEnd w:id="25"/>
      <w:r w:rsidRPr="004E5801">
        <w:rPr>
          <w:rFonts w:ascii="Times New Roman" w:hAnsi="Times New Roman" w:cs="Times New Roman"/>
          <w:sz w:val="28"/>
          <w:szCs w:val="28"/>
        </w:rPr>
        <w:t>2</w:t>
      </w:r>
      <w:r w:rsidR="00D515D3">
        <w:rPr>
          <w:rFonts w:ascii="Times New Roman" w:hAnsi="Times New Roman" w:cs="Times New Roman"/>
          <w:sz w:val="28"/>
          <w:szCs w:val="28"/>
        </w:rPr>
        <w:t>7</w:t>
      </w:r>
      <w:r w:rsidRPr="004E5801">
        <w:rPr>
          <w:rFonts w:ascii="Times New Roman" w:hAnsi="Times New Roman" w:cs="Times New Roman"/>
          <w:sz w:val="28"/>
          <w:szCs w:val="28"/>
        </w:rPr>
        <w:t>. Для участия</w:t>
      </w:r>
      <w:r w:rsidRPr="006F7B0F">
        <w:rPr>
          <w:rFonts w:ascii="Times New Roman" w:hAnsi="Times New Roman" w:cs="Times New Roman"/>
          <w:sz w:val="28"/>
          <w:szCs w:val="28"/>
        </w:rPr>
        <w:t xml:space="preserve"> в Конкурсе заявитель направляет или представляет в </w:t>
      </w:r>
      <w:r w:rsidR="006F7B0F" w:rsidRPr="006F7B0F">
        <w:rPr>
          <w:rFonts w:ascii="Times New Roman" w:hAnsi="Times New Roman" w:cs="Times New Roman"/>
          <w:sz w:val="28"/>
          <w:szCs w:val="28"/>
        </w:rPr>
        <w:t>Отдел</w:t>
      </w:r>
      <w:r w:rsidRPr="006F7B0F">
        <w:rPr>
          <w:rFonts w:ascii="Times New Roman" w:hAnsi="Times New Roman" w:cs="Times New Roman"/>
          <w:sz w:val="28"/>
          <w:szCs w:val="28"/>
        </w:rPr>
        <w:t xml:space="preserve"> заявление с приложением:</w:t>
      </w:r>
    </w:p>
    <w:p w:rsidR="00E8471F" w:rsidRPr="006F7B0F" w:rsidRDefault="00E8471F" w:rsidP="004E5801">
      <w:pPr>
        <w:rPr>
          <w:rFonts w:ascii="Times New Roman" w:hAnsi="Times New Roman" w:cs="Times New Roman"/>
          <w:sz w:val="28"/>
          <w:szCs w:val="28"/>
        </w:rPr>
      </w:pPr>
      <w:bookmarkStart w:id="27" w:name="sub_10221"/>
      <w:bookmarkEnd w:id="26"/>
      <w:r w:rsidRPr="006F7B0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6F7B0F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6F7B0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заверенную копию такой выписки (для юридического лица) или </w:t>
      </w:r>
      <w:hyperlink r:id="rId13" w:history="1">
        <w:r w:rsidRPr="006F7B0F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6F7B0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или заверенную копию такой выписки (для индивидуального предпринимателя), выданной не более чем за 30 дней до дня объявления о проведении Конкурса;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bookmarkStart w:id="28" w:name="sub_10222"/>
      <w:bookmarkEnd w:id="27"/>
      <w:proofErr w:type="gramStart"/>
      <w:r w:rsidRPr="006F7B0F">
        <w:rPr>
          <w:rFonts w:ascii="Times New Roman" w:hAnsi="Times New Roman" w:cs="Times New Roman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F7B0F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bookmarkStart w:id="29" w:name="sub_10223"/>
      <w:bookmarkEnd w:id="28"/>
      <w:r w:rsidRPr="006F7B0F">
        <w:rPr>
          <w:rFonts w:ascii="Times New Roman" w:hAnsi="Times New Roman" w:cs="Times New Roman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bookmarkEnd w:id="29"/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4) документов, содержащих сведения, подтверждающие соответствие заявителя конкурсным условиям:</w:t>
      </w:r>
    </w:p>
    <w:p w:rsidR="00E8471F" w:rsidRDefault="00E8471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62"/>
        <w:gridCol w:w="4961"/>
      </w:tblGrid>
      <w:tr w:rsidR="00E8471F" w:rsidRPr="006F7B0F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6F7B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6F7B0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E8471F" w:rsidRPr="006F7B0F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E8471F" w:rsidP="006F7B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внешнему виду НТО и прилегающей территории в едином </w:t>
            </w:r>
            <w:r w:rsidRPr="006F7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архитектурно-дизайнерском стиле, согласованном с 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</w:t>
            </w: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6F7B0F" w:rsidRDefault="00E8471F" w:rsidP="00C16B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Эскиз, дизайн-проект </w:t>
            </w:r>
            <w:r w:rsidR="00C16BA2"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согласованный с 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образования 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</w:tr>
      <w:tr w:rsidR="00E8471F" w:rsidRPr="006F7B0F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14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6F7B0F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E8471F" w:rsidRPr="006F7B0F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14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4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0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Default="00C16BA2" w:rsidP="006F7B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оговор на право размещения НТО на территории 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F7B0F" w:rsidRPr="006F7B0F" w:rsidRDefault="006F7B0F" w:rsidP="006F7B0F">
            <w:pPr>
              <w:pStyle w:val="a9"/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E8471F" w:rsidRPr="006F7B0F" w:rsidTr="004C0C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141D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471F" w:rsidRPr="006F7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6F7B0F" w:rsidRDefault="00E847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6F7B0F" w:rsidRDefault="00E8471F" w:rsidP="006F7B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Расчёт финансового предложения </w:t>
            </w:r>
            <w:proofErr w:type="gramStart"/>
            <w:r w:rsidRPr="006F7B0F">
              <w:rPr>
                <w:rFonts w:ascii="Times New Roman" w:hAnsi="Times New Roman" w:cs="Times New Roman"/>
                <w:sz w:val="28"/>
                <w:szCs w:val="28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НТО, утверждённой постановлением администрации 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  <w:r w:rsidRPr="006F7B0F">
              <w:rPr>
                <w:rFonts w:ascii="Times New Roman" w:hAnsi="Times New Roman" w:cs="Times New Roman"/>
                <w:sz w:val="28"/>
                <w:szCs w:val="28"/>
              </w:rPr>
              <w:t xml:space="preserve">, и оформленный на бланке, утверждённом постановлением администрации </w:t>
            </w:r>
            <w:r w:rsidR="006F7B0F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6F7B0F" w:rsidRPr="006F7B0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</w:p>
        </w:tc>
      </w:tr>
    </w:tbl>
    <w:p w:rsidR="00E8471F" w:rsidRDefault="00E8471F"/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bookmarkStart w:id="31" w:name="sub_1023"/>
      <w:r w:rsidRPr="006F7B0F">
        <w:rPr>
          <w:rFonts w:ascii="Times New Roman" w:hAnsi="Times New Roman" w:cs="Times New Roman"/>
          <w:sz w:val="28"/>
          <w:szCs w:val="28"/>
        </w:rPr>
        <w:t>2</w:t>
      </w:r>
      <w:r w:rsidR="004C0C4F">
        <w:rPr>
          <w:rFonts w:ascii="Times New Roman" w:hAnsi="Times New Roman" w:cs="Times New Roman"/>
          <w:sz w:val="28"/>
          <w:szCs w:val="28"/>
        </w:rPr>
        <w:t>8</w:t>
      </w:r>
      <w:r w:rsidRPr="006F7B0F">
        <w:rPr>
          <w:rFonts w:ascii="Times New Roman" w:hAnsi="Times New Roman" w:cs="Times New Roman"/>
          <w:sz w:val="28"/>
          <w:szCs w:val="28"/>
        </w:rPr>
        <w:t>. Заявление является официальным документом, выражающим намерение заявителя принять участие в Конкурсе.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bookmarkStart w:id="32" w:name="sub_1024"/>
      <w:bookmarkEnd w:id="31"/>
      <w:r w:rsidRPr="006F7B0F">
        <w:rPr>
          <w:rFonts w:ascii="Times New Roman" w:hAnsi="Times New Roman" w:cs="Times New Roman"/>
          <w:sz w:val="28"/>
          <w:szCs w:val="28"/>
        </w:rPr>
        <w:t>2</w:t>
      </w:r>
      <w:r w:rsidR="004C0C4F">
        <w:rPr>
          <w:rFonts w:ascii="Times New Roman" w:hAnsi="Times New Roman" w:cs="Times New Roman"/>
          <w:sz w:val="28"/>
          <w:szCs w:val="28"/>
        </w:rPr>
        <w:t>9</w:t>
      </w:r>
      <w:r w:rsidRPr="006F7B0F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поданное заявление не </w:t>
      </w:r>
      <w:proofErr w:type="gramStart"/>
      <w:r w:rsidRPr="006F7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F7B0F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 w:rsidR="006F7B0F" w:rsidRPr="006F7B0F">
        <w:rPr>
          <w:rFonts w:ascii="Times New Roman" w:hAnsi="Times New Roman" w:cs="Times New Roman"/>
          <w:sz w:val="28"/>
          <w:szCs w:val="28"/>
        </w:rPr>
        <w:t>Отдел</w:t>
      </w:r>
      <w:r w:rsidRPr="006F7B0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bookmarkEnd w:id="32"/>
    <w:p w:rsidR="00E8471F" w:rsidRPr="006F7B0F" w:rsidRDefault="004C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(при наличии) и заверенных подписью руководителя юридического лица или индивидуального предпринимателя. Все документы, представляемые </w:t>
      </w:r>
      <w:r w:rsidR="00C16BA2">
        <w:rPr>
          <w:rFonts w:ascii="Times New Roman" w:hAnsi="Times New Roman" w:cs="Times New Roman"/>
          <w:sz w:val="28"/>
          <w:szCs w:val="28"/>
        </w:rPr>
        <w:t>Участниками к</w:t>
      </w:r>
      <w:r w:rsidR="00E8471F" w:rsidRPr="006F7B0F">
        <w:rPr>
          <w:rFonts w:ascii="Times New Roman" w:hAnsi="Times New Roman" w:cs="Times New Roman"/>
          <w:sz w:val="28"/>
          <w:szCs w:val="28"/>
        </w:rPr>
        <w:t xml:space="preserve">онкурса в составе заявления на участие в Конкурсе, должны быть заполнены по всем пунктам. 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На </w:t>
      </w:r>
      <w:r w:rsidRPr="00C16BA2">
        <w:rPr>
          <w:rFonts w:ascii="Times New Roman" w:hAnsi="Times New Roman" w:cs="Times New Roman"/>
          <w:sz w:val="28"/>
          <w:szCs w:val="28"/>
        </w:rPr>
        <w:t xml:space="preserve">каждый лот, 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Pr="00C16BA2">
        <w:rPr>
          <w:rFonts w:ascii="Times New Roman" w:hAnsi="Times New Roman" w:cs="Times New Roman"/>
          <w:sz w:val="28"/>
          <w:szCs w:val="28"/>
        </w:rPr>
        <w:t>й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 Схемой, </w:t>
      </w:r>
      <w:r w:rsidR="00C16BA2" w:rsidRPr="00C16BA2">
        <w:rPr>
          <w:rFonts w:ascii="Times New Roman" w:hAnsi="Times New Roman" w:cs="Times New Roman"/>
          <w:sz w:val="28"/>
          <w:szCs w:val="28"/>
        </w:rPr>
        <w:t>У</w:t>
      </w:r>
      <w:r w:rsidRPr="00C16BA2">
        <w:rPr>
          <w:rFonts w:ascii="Times New Roman" w:hAnsi="Times New Roman" w:cs="Times New Roman"/>
          <w:sz w:val="28"/>
          <w:szCs w:val="28"/>
        </w:rPr>
        <w:t>частниками конкурса</w:t>
      </w:r>
      <w:r w:rsidR="00E8471F" w:rsidRPr="00C16BA2">
        <w:rPr>
          <w:rFonts w:ascii="Times New Roman" w:hAnsi="Times New Roman" w:cs="Times New Roman"/>
          <w:sz w:val="28"/>
          <w:szCs w:val="28"/>
        </w:rPr>
        <w:t xml:space="preserve"> подаются отдельные заявления с приложенными к ним документами.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 xml:space="preserve">К документам прикладывается опись документов, представляемых для </w:t>
      </w:r>
      <w:r w:rsidRPr="006F7B0F">
        <w:rPr>
          <w:rFonts w:ascii="Times New Roman" w:hAnsi="Times New Roman" w:cs="Times New Roman"/>
          <w:sz w:val="28"/>
          <w:szCs w:val="28"/>
        </w:rPr>
        <w:lastRenderedPageBreak/>
        <w:t>участия в Конкурсе.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bookmarkStart w:id="33" w:name="sub_10257"/>
      <w:r w:rsidRPr="006F7B0F">
        <w:rPr>
          <w:rFonts w:ascii="Times New Roman" w:hAnsi="Times New Roman" w:cs="Times New Roman"/>
          <w:sz w:val="28"/>
          <w:szCs w:val="28"/>
        </w:rPr>
        <w:t>адреса размещения НТО, по которым подаётся заявление, в соответствии с выпиской из Схемы, актуальной применительно к конкретному Конкурсу.</w:t>
      </w:r>
    </w:p>
    <w:bookmarkEnd w:id="33"/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  <w:r w:rsidRPr="006F7B0F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E8471F" w:rsidRPr="006F7B0F" w:rsidRDefault="00E8471F">
      <w:pPr>
        <w:rPr>
          <w:rFonts w:ascii="Times New Roman" w:hAnsi="Times New Roman" w:cs="Times New Roman"/>
          <w:sz w:val="28"/>
          <w:szCs w:val="28"/>
        </w:rPr>
      </w:pPr>
    </w:p>
    <w:p w:rsidR="00E8471F" w:rsidRPr="006F7B0F" w:rsidRDefault="00E8471F" w:rsidP="006F7B0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34" w:name="sub_1302"/>
      <w:r w:rsidRPr="006F7B0F">
        <w:rPr>
          <w:rFonts w:ascii="Times New Roman" w:hAnsi="Times New Roman" w:cs="Times New Roman"/>
          <w:sz w:val="28"/>
          <w:szCs w:val="28"/>
        </w:rPr>
        <w:t>Подраздел III.II. Порядок проведения Конкурса</w:t>
      </w:r>
    </w:p>
    <w:bookmarkEnd w:id="34"/>
    <w:p w:rsidR="00E8471F" w:rsidRDefault="00E8471F"/>
    <w:p w:rsidR="00E8471F" w:rsidRPr="001D6BA7" w:rsidRDefault="004C0C4F" w:rsidP="001D6BA7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6BA7" w:rsidRPr="001D6BA7">
        <w:rPr>
          <w:rFonts w:ascii="Times New Roman" w:hAnsi="Times New Roman" w:cs="Times New Roman"/>
          <w:sz w:val="28"/>
          <w:szCs w:val="28"/>
        </w:rPr>
        <w:t>Отдел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обеспечивает размещение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и выписки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из Схемы, а</w:t>
      </w:r>
      <w:r>
        <w:rPr>
          <w:rFonts w:ascii="Times New Roman" w:hAnsi="Times New Roman" w:cs="Times New Roman"/>
          <w:sz w:val="28"/>
          <w:szCs w:val="28"/>
        </w:rPr>
        <w:t>ктуальной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применительно к конкретному конкурсу, на </w:t>
      </w:r>
      <w:r w:rsidR="001D6BA7">
        <w:rPr>
          <w:rFonts w:ascii="Times New Roman" w:hAnsi="Times New Roman" w:cs="Times New Roman"/>
          <w:sz w:val="28"/>
          <w:szCs w:val="28"/>
        </w:rPr>
        <w:t>и</w:t>
      </w:r>
      <w:r w:rsidR="001D6BA7" w:rsidRPr="00501799">
        <w:rPr>
          <w:rFonts w:ascii="Times New Roman" w:hAnsi="Times New Roman" w:cs="Times New Roman"/>
          <w:sz w:val="28"/>
          <w:szCs w:val="28"/>
        </w:rPr>
        <w:t>нтернет-</w:t>
      </w:r>
      <w:r w:rsidR="001D6BA7">
        <w:rPr>
          <w:rFonts w:ascii="Times New Roman" w:hAnsi="Times New Roman" w:cs="Times New Roman"/>
          <w:sz w:val="28"/>
          <w:szCs w:val="28"/>
        </w:rPr>
        <w:t>сайте</w:t>
      </w:r>
      <w:r w:rsidR="001D6BA7" w:rsidRPr="005017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1D6BA7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="001D6BA7"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6BA7">
        <w:rPr>
          <w:rFonts w:ascii="Times New Roman" w:hAnsi="Times New Roman" w:cs="Times New Roman"/>
          <w:sz w:val="28"/>
          <w:szCs w:val="28"/>
        </w:rPr>
        <w:t>–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</w:t>
      </w:r>
      <w:r w:rsidR="001D6BA7">
        <w:rPr>
          <w:rFonts w:ascii="Times New Roman" w:hAnsi="Times New Roman" w:cs="Times New Roman"/>
          <w:sz w:val="28"/>
          <w:szCs w:val="28"/>
        </w:rPr>
        <w:t>интернет-сайт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), а также публикацию информационного сообщения о проведении Конкурса в газете </w:t>
      </w:r>
      <w:r w:rsidR="000F5C83" w:rsidRPr="00D34B38">
        <w:rPr>
          <w:rFonts w:ascii="Times New Roman" w:hAnsi="Times New Roman" w:cs="Times New Roman"/>
          <w:i/>
          <w:sz w:val="28"/>
          <w:szCs w:val="28"/>
        </w:rPr>
        <w:t>(</w:t>
      </w:r>
      <w:r w:rsidR="000D58F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D58F2">
        <w:rPr>
          <w:rFonts w:ascii="Times New Roman" w:hAnsi="Times New Roman" w:cs="Times New Roman"/>
          <w:i/>
          <w:sz w:val="28"/>
          <w:szCs w:val="28"/>
        </w:rPr>
        <w:t>Старомышастовские</w:t>
      </w:r>
      <w:proofErr w:type="spellEnd"/>
      <w:r w:rsidR="000D58F2">
        <w:rPr>
          <w:rFonts w:ascii="Times New Roman" w:hAnsi="Times New Roman" w:cs="Times New Roman"/>
          <w:i/>
          <w:sz w:val="28"/>
          <w:szCs w:val="28"/>
        </w:rPr>
        <w:t xml:space="preserve"> вести»</w:t>
      </w:r>
      <w:r w:rsidR="000F5C83" w:rsidRPr="00D34B38">
        <w:rPr>
          <w:rFonts w:ascii="Times New Roman" w:hAnsi="Times New Roman" w:cs="Times New Roman"/>
          <w:i/>
          <w:sz w:val="28"/>
          <w:szCs w:val="28"/>
        </w:rPr>
        <w:t>)</w:t>
      </w:r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не менее чем за 30 календарных дней до даты проведения конкурса и не менее чем за 10 календарных дней до дня</w:t>
      </w:r>
      <w:proofErr w:type="gramEnd"/>
      <w:r w:rsidR="00E8471F" w:rsidRPr="001D6BA7">
        <w:rPr>
          <w:rFonts w:ascii="Times New Roman" w:hAnsi="Times New Roman" w:cs="Times New Roman"/>
          <w:sz w:val="28"/>
          <w:szCs w:val="28"/>
        </w:rPr>
        <w:t xml:space="preserve"> начала приёма заявлений и конвертов с документами на участие в Конкурсе (далее - заявка на участие в Конкурсе). Срок приёма документов не может составлять менее 10 календарных дней.</w:t>
      </w:r>
    </w:p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8471F" w:rsidRPr="000F5C83">
        <w:rPr>
          <w:rFonts w:ascii="Times New Roman" w:hAnsi="Times New Roman" w:cs="Times New Roman"/>
          <w:sz w:val="28"/>
          <w:szCs w:val="28"/>
        </w:rPr>
        <w:t>.1. Информационное сообщение должно содержать следующую информацию:</w:t>
      </w:r>
    </w:p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лота</w:t>
      </w:r>
      <w:r w:rsidR="00E8471F" w:rsidRPr="000F5C83">
        <w:rPr>
          <w:rFonts w:ascii="Times New Roman" w:hAnsi="Times New Roman" w:cs="Times New Roman"/>
          <w:sz w:val="28"/>
          <w:szCs w:val="28"/>
        </w:rPr>
        <w:t>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срок, на который заключается договор </w:t>
      </w:r>
      <w:r w:rsidR="004C0C4F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0F5C83">
        <w:rPr>
          <w:rFonts w:ascii="Times New Roman" w:hAnsi="Times New Roman" w:cs="Times New Roman"/>
          <w:sz w:val="28"/>
          <w:szCs w:val="28"/>
        </w:rPr>
        <w:t>размещения НТО;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дата и время начала и окончания приёма заявок;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</w:t>
      </w:r>
      <w:r w:rsidR="004C0C4F" w:rsidRPr="004C0C4F">
        <w:rPr>
          <w:rFonts w:ascii="Times New Roman" w:hAnsi="Times New Roman" w:cs="Times New Roman"/>
          <w:sz w:val="28"/>
          <w:szCs w:val="28"/>
        </w:rPr>
        <w:t xml:space="preserve"> </w:t>
      </w:r>
      <w:r w:rsidR="004C0C4F">
        <w:rPr>
          <w:rFonts w:ascii="Times New Roman" w:hAnsi="Times New Roman" w:cs="Times New Roman"/>
          <w:sz w:val="28"/>
          <w:szCs w:val="28"/>
        </w:rPr>
        <w:t>(</w:t>
      </w:r>
      <w:r w:rsidR="004C0C4F" w:rsidRPr="000F5C83">
        <w:rPr>
          <w:rFonts w:ascii="Times New Roman" w:hAnsi="Times New Roman" w:cs="Times New Roman"/>
          <w:sz w:val="28"/>
          <w:szCs w:val="28"/>
        </w:rPr>
        <w:t xml:space="preserve">адрес и телефон </w:t>
      </w:r>
      <w:r w:rsidR="004C0C4F">
        <w:rPr>
          <w:rFonts w:ascii="Times New Roman" w:hAnsi="Times New Roman" w:cs="Times New Roman"/>
          <w:sz w:val="28"/>
          <w:szCs w:val="28"/>
        </w:rPr>
        <w:t>Отдела)</w:t>
      </w:r>
      <w:r w:rsidRPr="000F5C83">
        <w:rPr>
          <w:rFonts w:ascii="Times New Roman" w:hAnsi="Times New Roman" w:cs="Times New Roman"/>
          <w:sz w:val="28"/>
          <w:szCs w:val="28"/>
        </w:rPr>
        <w:t>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5" w:name="sub_1027111"/>
      <w:r w:rsidRPr="000F5C83">
        <w:rPr>
          <w:rFonts w:ascii="Times New Roman" w:hAnsi="Times New Roman" w:cs="Times New Roman"/>
          <w:sz w:val="28"/>
          <w:szCs w:val="28"/>
        </w:rPr>
        <w:t>выписку из Схемы, актуальную применительно к конкретному Конкурсу.</w:t>
      </w:r>
    </w:p>
    <w:bookmarkEnd w:id="35"/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8471F" w:rsidRPr="000F5C83">
        <w:rPr>
          <w:rFonts w:ascii="Times New Roman" w:hAnsi="Times New Roman" w:cs="Times New Roman"/>
          <w:sz w:val="28"/>
          <w:szCs w:val="28"/>
        </w:rPr>
        <w:t xml:space="preserve">.2. </w:t>
      </w:r>
      <w:r w:rsidR="000F5C83" w:rsidRPr="000F5C83">
        <w:rPr>
          <w:rFonts w:ascii="Times New Roman" w:hAnsi="Times New Roman" w:cs="Times New Roman"/>
          <w:sz w:val="28"/>
          <w:szCs w:val="28"/>
        </w:rPr>
        <w:t>Отдел</w:t>
      </w:r>
      <w:r w:rsidR="00E8471F" w:rsidRPr="000F5C83">
        <w:rPr>
          <w:rFonts w:ascii="Times New Roman" w:hAnsi="Times New Roman" w:cs="Times New Roman"/>
          <w:sz w:val="28"/>
          <w:szCs w:val="28"/>
        </w:rPr>
        <w:t xml:space="preserve"> вправе вносить изменения в информационное сообщение о проведе</w:t>
      </w:r>
      <w:r w:rsidR="00C16BA2">
        <w:rPr>
          <w:rFonts w:ascii="Times New Roman" w:hAnsi="Times New Roman" w:cs="Times New Roman"/>
          <w:sz w:val="28"/>
          <w:szCs w:val="28"/>
        </w:rPr>
        <w:t>нии Конкурса и выписку из Схемы н</w:t>
      </w:r>
      <w:r w:rsidR="00E8471F" w:rsidRPr="000F5C83">
        <w:rPr>
          <w:rFonts w:ascii="Times New Roman" w:hAnsi="Times New Roman" w:cs="Times New Roman"/>
          <w:sz w:val="28"/>
          <w:szCs w:val="28"/>
        </w:rPr>
        <w:t>е позднее 5 календарных дней до дня начала приёма заявлений и конвертов с документами на участие в конкурсе.</w:t>
      </w:r>
    </w:p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6" w:name="sub_1028"/>
      <w:r>
        <w:rPr>
          <w:rFonts w:ascii="Times New Roman" w:hAnsi="Times New Roman" w:cs="Times New Roman"/>
          <w:sz w:val="28"/>
          <w:szCs w:val="28"/>
        </w:rPr>
        <w:t>32</w:t>
      </w:r>
      <w:r w:rsidR="00E8471F" w:rsidRPr="000F5C83">
        <w:rPr>
          <w:rFonts w:ascii="Times New Roman" w:hAnsi="Times New Roman" w:cs="Times New Roman"/>
          <w:sz w:val="28"/>
          <w:szCs w:val="28"/>
        </w:rPr>
        <w:t xml:space="preserve">. Конкурс проводится путём проведения Конкурсной комиссией </w:t>
      </w:r>
      <w:r w:rsidR="00E8471F" w:rsidRPr="000F5C83">
        <w:rPr>
          <w:rFonts w:ascii="Times New Roman" w:hAnsi="Times New Roman" w:cs="Times New Roman"/>
          <w:sz w:val="28"/>
          <w:szCs w:val="28"/>
        </w:rPr>
        <w:lastRenderedPageBreak/>
        <w:t>следующих процедур:</w:t>
      </w:r>
    </w:p>
    <w:bookmarkEnd w:id="36"/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определение победителей Конкурса и</w:t>
      </w:r>
      <w:r w:rsidR="004C0C4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F5C83">
        <w:rPr>
          <w:rFonts w:ascii="Times New Roman" w:hAnsi="Times New Roman" w:cs="Times New Roman"/>
          <w:sz w:val="28"/>
          <w:szCs w:val="28"/>
        </w:rPr>
        <w:t xml:space="preserve"> принятие решения по единственным заявкам на участие в Конкурсе.</w:t>
      </w:r>
    </w:p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7" w:name="sub_1029"/>
      <w:r>
        <w:rPr>
          <w:rFonts w:ascii="Times New Roman" w:hAnsi="Times New Roman" w:cs="Times New Roman"/>
          <w:sz w:val="28"/>
          <w:szCs w:val="28"/>
        </w:rPr>
        <w:t>33</w:t>
      </w:r>
      <w:r w:rsidR="00E8471F" w:rsidRPr="000F5C83">
        <w:rPr>
          <w:rFonts w:ascii="Times New Roman" w:hAnsi="Times New Roman" w:cs="Times New Roman"/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bookmarkEnd w:id="37"/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proofErr w:type="gramStart"/>
      <w:r w:rsidRPr="000F5C83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sub_1022" w:history="1">
        <w:r w:rsidRPr="000F5C83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4C0C4F">
          <w:rPr>
            <w:rFonts w:ascii="Times New Roman" w:hAnsi="Times New Roman" w:cs="Times New Roman"/>
            <w:sz w:val="28"/>
            <w:szCs w:val="28"/>
          </w:rPr>
          <w:t>7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подраздела III.I раздела III</w:t>
        </w:r>
      </w:hyperlink>
      <w:r w:rsidRPr="000F5C83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</w:t>
      </w:r>
      <w:r w:rsidR="000F5C83">
        <w:rPr>
          <w:rFonts w:ascii="Times New Roman" w:hAnsi="Times New Roman" w:cs="Times New Roman"/>
          <w:sz w:val="28"/>
          <w:szCs w:val="28"/>
        </w:rPr>
        <w:t>Отдел</w:t>
      </w:r>
      <w:r w:rsidRPr="000F5C83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3F2852">
        <w:rPr>
          <w:rFonts w:ascii="Times New Roman" w:hAnsi="Times New Roman" w:cs="Times New Roman"/>
          <w:sz w:val="28"/>
          <w:szCs w:val="28"/>
        </w:rPr>
        <w:t>и</w:t>
      </w:r>
      <w:r w:rsidRPr="000F5C83">
        <w:rPr>
          <w:rFonts w:ascii="Times New Roman" w:hAnsi="Times New Roman" w:cs="Times New Roman"/>
          <w:sz w:val="28"/>
          <w:szCs w:val="28"/>
        </w:rPr>
        <w:t>нтернет-</w:t>
      </w:r>
      <w:r w:rsidR="003F2852">
        <w:rPr>
          <w:rFonts w:ascii="Times New Roman" w:hAnsi="Times New Roman" w:cs="Times New Roman"/>
          <w:sz w:val="28"/>
          <w:szCs w:val="28"/>
        </w:rPr>
        <w:t>сайте</w:t>
      </w:r>
      <w:r w:rsidRPr="000F5C83">
        <w:rPr>
          <w:rFonts w:ascii="Times New Roman" w:hAnsi="Times New Roman" w:cs="Times New Roman"/>
          <w:sz w:val="28"/>
          <w:szCs w:val="28"/>
        </w:rPr>
        <w:t xml:space="preserve"> протокол вскрытия конвертов с заявками на участие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8" w:name="sub_1030"/>
      <w:r w:rsidRPr="000F5C83">
        <w:rPr>
          <w:rFonts w:ascii="Times New Roman" w:hAnsi="Times New Roman" w:cs="Times New Roman"/>
          <w:sz w:val="28"/>
          <w:szCs w:val="28"/>
        </w:rPr>
        <w:t>3</w:t>
      </w:r>
      <w:r w:rsidR="004C0C4F">
        <w:rPr>
          <w:rFonts w:ascii="Times New Roman" w:hAnsi="Times New Roman" w:cs="Times New Roman"/>
          <w:sz w:val="28"/>
          <w:szCs w:val="28"/>
        </w:rPr>
        <w:t>4</w:t>
      </w:r>
      <w:r w:rsidRPr="000F5C83">
        <w:rPr>
          <w:rFonts w:ascii="Times New Roman" w:hAnsi="Times New Roman" w:cs="Times New Roman"/>
          <w:sz w:val="28"/>
          <w:szCs w:val="28"/>
        </w:rPr>
        <w:t xml:space="preserve">. В день, время и месте, </w:t>
      </w:r>
      <w:proofErr w:type="gramStart"/>
      <w:r w:rsidRPr="000F5C8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F5C83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bookmarkEnd w:id="38"/>
    <w:p w:rsidR="00E8471F" w:rsidRPr="000F5C83" w:rsidRDefault="004C0C4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8471F" w:rsidRPr="000F5C83">
        <w:rPr>
          <w:rFonts w:ascii="Times New Roman" w:hAnsi="Times New Roman" w:cs="Times New Roman"/>
          <w:sz w:val="28"/>
          <w:szCs w:val="28"/>
        </w:rPr>
        <w:t>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w:anchor="sub_10222" w:history="1">
        <w:r w:rsidRPr="000F5C83">
          <w:rPr>
            <w:rFonts w:ascii="Times New Roman" w:hAnsi="Times New Roman" w:cs="Times New Roman"/>
            <w:sz w:val="28"/>
            <w:szCs w:val="28"/>
          </w:rPr>
          <w:t>подпунктом 2) пункта 2</w:t>
        </w:r>
        <w:r w:rsidR="004C0C4F">
          <w:rPr>
            <w:rFonts w:ascii="Times New Roman" w:hAnsi="Times New Roman" w:cs="Times New Roman"/>
            <w:sz w:val="28"/>
            <w:szCs w:val="28"/>
          </w:rPr>
          <w:t>7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подраздела III.I раздела III</w:t>
        </w:r>
      </w:hyperlink>
      <w:r w:rsidRPr="000F5C8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39" w:name="sub_103017"/>
      <w:r w:rsidRPr="000F5C83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sub_1025" w:history="1">
        <w:r w:rsidR="004C0C4F">
          <w:rPr>
            <w:rFonts w:ascii="Times New Roman" w:hAnsi="Times New Roman" w:cs="Times New Roman"/>
            <w:sz w:val="28"/>
            <w:szCs w:val="28"/>
          </w:rPr>
          <w:t>пунктом 30</w:t>
        </w:r>
        <w:r w:rsidRPr="000F5C83">
          <w:rPr>
            <w:rFonts w:ascii="Times New Roman" w:hAnsi="Times New Roman" w:cs="Times New Roman"/>
            <w:sz w:val="28"/>
            <w:szCs w:val="28"/>
          </w:rPr>
          <w:t xml:space="preserve"> подраздела III.I раздела III</w:t>
        </w:r>
      </w:hyperlink>
      <w:r w:rsidRPr="000F5C8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0" w:name="sub_103018"/>
      <w:bookmarkEnd w:id="39"/>
      <w:r w:rsidRPr="000F5C83">
        <w:rPr>
          <w:rFonts w:ascii="Times New Roman" w:hAnsi="Times New Roman" w:cs="Times New Roman"/>
          <w:sz w:val="28"/>
          <w:szCs w:val="28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т.д.);</w:t>
      </w:r>
    </w:p>
    <w:bookmarkEnd w:id="40"/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="000F5C83" w:rsidRPr="000F5C83">
        <w:rPr>
          <w:rFonts w:ascii="Times New Roman" w:hAnsi="Times New Roman" w:cs="Times New Roman"/>
          <w:sz w:val="28"/>
          <w:szCs w:val="28"/>
        </w:rPr>
        <w:t>Отделом</w:t>
      </w:r>
      <w:r w:rsidRPr="000F5C83">
        <w:rPr>
          <w:rFonts w:ascii="Times New Roman" w:hAnsi="Times New Roman" w:cs="Times New Roman"/>
          <w:sz w:val="28"/>
          <w:szCs w:val="28"/>
        </w:rPr>
        <w:t xml:space="preserve"> на </w:t>
      </w:r>
      <w:r w:rsidR="003F2852">
        <w:rPr>
          <w:rFonts w:ascii="Times New Roman" w:hAnsi="Times New Roman" w:cs="Times New Roman"/>
          <w:sz w:val="28"/>
          <w:szCs w:val="28"/>
        </w:rPr>
        <w:t>и</w:t>
      </w:r>
      <w:r w:rsidRPr="000F5C83">
        <w:rPr>
          <w:rFonts w:ascii="Times New Roman" w:hAnsi="Times New Roman" w:cs="Times New Roman"/>
          <w:sz w:val="28"/>
          <w:szCs w:val="28"/>
        </w:rPr>
        <w:t>нтернет-</w:t>
      </w:r>
      <w:r w:rsidR="00583779">
        <w:rPr>
          <w:rFonts w:ascii="Times New Roman" w:hAnsi="Times New Roman" w:cs="Times New Roman"/>
          <w:sz w:val="28"/>
          <w:szCs w:val="28"/>
        </w:rPr>
        <w:t>сайте</w:t>
      </w:r>
      <w:r w:rsidRPr="000F5C83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3</w:t>
      </w:r>
      <w:r w:rsidR="00AC7CF8">
        <w:rPr>
          <w:rFonts w:ascii="Times New Roman" w:hAnsi="Times New Roman" w:cs="Times New Roman"/>
          <w:sz w:val="28"/>
          <w:szCs w:val="28"/>
        </w:rPr>
        <w:t>4</w:t>
      </w:r>
      <w:r w:rsidRPr="000F5C83">
        <w:rPr>
          <w:rFonts w:ascii="Times New Roman" w:hAnsi="Times New Roman" w:cs="Times New Roman"/>
          <w:sz w:val="28"/>
          <w:szCs w:val="28"/>
        </w:rPr>
        <w:t>.2. Определяет победителей.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0F5C83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 - 1 балл;</w:t>
      </w:r>
    </w:p>
    <w:p w:rsidR="00E8471F" w:rsidRPr="000F5C83" w:rsidRDefault="00E8471F" w:rsidP="000F5C83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1" w:name="sub_103026"/>
      <w:r w:rsidRPr="000F5C83">
        <w:rPr>
          <w:rFonts w:ascii="Times New Roman" w:hAnsi="Times New Roman" w:cs="Times New Roman"/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</w:t>
      </w:r>
      <w:r w:rsidR="000F5C83">
        <w:rPr>
          <w:rFonts w:ascii="Times New Roman" w:hAnsi="Times New Roman" w:cs="Times New Roman"/>
          <w:sz w:val="28"/>
          <w:szCs w:val="28"/>
        </w:rPr>
        <w:t>ле, согласованном с управлением</w:t>
      </w:r>
      <w:r w:rsidRPr="000F5C8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F5C83">
        <w:rPr>
          <w:rFonts w:ascii="Times New Roman" w:hAnsi="Times New Roman" w:cs="Times New Roman"/>
          <w:sz w:val="28"/>
          <w:szCs w:val="28"/>
        </w:rPr>
        <w:t>Динской район</w:t>
      </w:r>
      <w:r w:rsidRPr="000F5C83">
        <w:rPr>
          <w:rFonts w:ascii="Times New Roman" w:hAnsi="Times New Roman" w:cs="Times New Roman"/>
          <w:sz w:val="28"/>
          <w:szCs w:val="28"/>
        </w:rPr>
        <w:t>, - 6 баллов;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2" w:name="sub_103028"/>
      <w:bookmarkEnd w:id="41"/>
      <w:r w:rsidRPr="00731EF9">
        <w:rPr>
          <w:rFonts w:ascii="Times New Roman" w:hAnsi="Times New Roman" w:cs="Times New Roman"/>
          <w:sz w:val="28"/>
          <w:szCs w:val="28"/>
        </w:rPr>
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</w:r>
    </w:p>
    <w:bookmarkEnd w:id="42"/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>опыт работы заявителя в сфере нестационарной мелкорозничной торговли - 1 балл;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3" w:name="sub_1030210"/>
      <w:r w:rsidRPr="00731EF9">
        <w:rPr>
          <w:rFonts w:ascii="Times New Roman" w:hAnsi="Times New Roman" w:cs="Times New Roman"/>
          <w:sz w:val="28"/>
          <w:szCs w:val="28"/>
        </w:rPr>
        <w:t>размер финансового предложения за право на размещение НТО - 6 баллов.</w:t>
      </w:r>
    </w:p>
    <w:bookmarkEnd w:id="43"/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>3</w:t>
      </w:r>
      <w:r w:rsidR="00AC7CF8">
        <w:rPr>
          <w:rFonts w:ascii="Times New Roman" w:hAnsi="Times New Roman" w:cs="Times New Roman"/>
          <w:sz w:val="28"/>
          <w:szCs w:val="28"/>
        </w:rPr>
        <w:t>5</w:t>
      </w:r>
      <w:r w:rsidRPr="00731EF9">
        <w:rPr>
          <w:rFonts w:ascii="Times New Roman" w:hAnsi="Times New Roman" w:cs="Times New Roman"/>
          <w:sz w:val="28"/>
          <w:szCs w:val="28"/>
        </w:rPr>
        <w:t>. Принимает решения по единственным заявкам на участие в Конкурсе.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proofErr w:type="gramStart"/>
      <w:r w:rsidRPr="00731EF9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заявок на участие в Конкурсе </w:t>
      </w:r>
      <w:r w:rsidR="00C16BA2">
        <w:rPr>
          <w:rFonts w:ascii="Times New Roman" w:hAnsi="Times New Roman" w:cs="Times New Roman"/>
          <w:sz w:val="28"/>
          <w:szCs w:val="28"/>
        </w:rPr>
        <w:t>К</w:t>
      </w:r>
      <w:r w:rsidRPr="00731EF9">
        <w:rPr>
          <w:rFonts w:ascii="Times New Roman" w:hAnsi="Times New Roman" w:cs="Times New Roman"/>
          <w:sz w:val="28"/>
          <w:szCs w:val="28"/>
        </w:rPr>
        <w:t>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731EF9">
        <w:rPr>
          <w:rFonts w:ascii="Times New Roman" w:hAnsi="Times New Roman" w:cs="Times New Roman"/>
          <w:sz w:val="28"/>
          <w:szCs w:val="28"/>
        </w:rPr>
        <w:t xml:space="preserve"> размещение НТО заявителю, чья заявка на участие в Конкурсе является единственной (далее - единственный заявитель).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>3</w:t>
      </w:r>
      <w:r w:rsidR="00AC7CF8">
        <w:rPr>
          <w:rFonts w:ascii="Times New Roman" w:hAnsi="Times New Roman" w:cs="Times New Roman"/>
          <w:sz w:val="28"/>
          <w:szCs w:val="28"/>
        </w:rPr>
        <w:t>6</w:t>
      </w:r>
      <w:r w:rsidRPr="00731EF9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участникам Конкурса, единственным заявителям в случае если: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4" w:name="sub_10321"/>
      <w:r w:rsidRPr="00731EF9">
        <w:rPr>
          <w:rFonts w:ascii="Times New Roman" w:hAnsi="Times New Roman" w:cs="Times New Roman"/>
          <w:sz w:val="28"/>
          <w:szCs w:val="28"/>
        </w:rPr>
        <w:t xml:space="preserve">1) 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</w:t>
      </w:r>
      <w:proofErr w:type="gramStart"/>
      <w:r w:rsidRPr="00731EF9">
        <w:rPr>
          <w:rFonts w:ascii="Times New Roman" w:hAnsi="Times New Roman" w:cs="Times New Roman"/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731EF9">
        <w:rPr>
          <w:rFonts w:ascii="Times New Roman" w:hAnsi="Times New Roman" w:cs="Times New Roman"/>
          <w:sz w:val="28"/>
          <w:szCs w:val="28"/>
        </w:rPr>
        <w:t>.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5" w:name="sub_10322"/>
      <w:bookmarkEnd w:id="44"/>
      <w:proofErr w:type="gramStart"/>
      <w:r w:rsidRPr="00731EF9">
        <w:rPr>
          <w:rFonts w:ascii="Times New Roman" w:hAnsi="Times New Roman" w:cs="Times New Roman"/>
          <w:sz w:val="28"/>
          <w:szCs w:val="28"/>
        </w:rPr>
        <w:t xml:space="preserve">2) финансовое предложение за право на размещение НТО участника Конкурса, оформленное на бланке, утверждённом постановлением администрации </w:t>
      </w:r>
      <w:r w:rsidR="000D58F2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731EF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731EF9">
        <w:rPr>
          <w:rFonts w:ascii="Times New Roman" w:hAnsi="Times New Roman" w:cs="Times New Roman"/>
          <w:sz w:val="28"/>
          <w:szCs w:val="28"/>
        </w:rPr>
        <w:t xml:space="preserve">, отсутствует либо меньше стартового размера финансового предложения за право на размещение НТО на территории </w:t>
      </w:r>
      <w:r w:rsidR="000D58F2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731EF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731EF9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gramEnd"/>
      <w:r w:rsidR="000D58F2">
        <w:rPr>
          <w:rFonts w:ascii="Times New Roman" w:hAnsi="Times New Roman" w:cs="Times New Roman"/>
          <w:sz w:val="28"/>
          <w:szCs w:val="28"/>
        </w:rPr>
        <w:t xml:space="preserve"> </w:t>
      </w:r>
      <w:r w:rsidR="00731EF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A708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08CA">
        <w:rPr>
          <w:rFonts w:ascii="Times New Roman" w:hAnsi="Times New Roman" w:cs="Times New Roman"/>
          <w:sz w:val="28"/>
          <w:szCs w:val="28"/>
        </w:rPr>
        <w:t>утверждённой</w:t>
      </w:r>
      <w:proofErr w:type="gramEnd"/>
      <w:r w:rsidRPr="00A708CA">
        <w:rPr>
          <w:rFonts w:ascii="Times New Roman" w:hAnsi="Times New Roman" w:cs="Times New Roman"/>
          <w:sz w:val="28"/>
          <w:szCs w:val="28"/>
        </w:rPr>
        <w:t xml:space="preserve"> </w:t>
      </w:r>
      <w:r w:rsidR="00AC7CF8" w:rsidRPr="00A708CA">
        <w:rPr>
          <w:rFonts w:ascii="Times New Roman" w:hAnsi="Times New Roman" w:cs="Times New Roman"/>
          <w:sz w:val="28"/>
          <w:szCs w:val="28"/>
        </w:rPr>
        <w:t>п</w:t>
      </w:r>
      <w:r w:rsidRPr="00A708CA">
        <w:rPr>
          <w:rFonts w:ascii="Times New Roman" w:hAnsi="Times New Roman" w:cs="Times New Roman"/>
          <w:sz w:val="28"/>
          <w:szCs w:val="28"/>
        </w:rPr>
        <w:t>остановлени</w:t>
      </w:r>
      <w:r w:rsidR="00AC7CF8" w:rsidRPr="00A708CA">
        <w:rPr>
          <w:rFonts w:ascii="Times New Roman" w:hAnsi="Times New Roman" w:cs="Times New Roman"/>
          <w:sz w:val="28"/>
          <w:szCs w:val="28"/>
        </w:rPr>
        <w:t>ем</w:t>
      </w:r>
      <w:r w:rsidRPr="00A708CA">
        <w:rPr>
          <w:rFonts w:ascii="Times New Roman" w:hAnsi="Times New Roman" w:cs="Times New Roman"/>
          <w:sz w:val="28"/>
          <w:szCs w:val="28"/>
        </w:rPr>
        <w:t>.</w:t>
      </w:r>
    </w:p>
    <w:p w:rsidR="00E8471F" w:rsidRPr="00731EF9" w:rsidRDefault="003F2852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6" w:name="sub_10323"/>
      <w:bookmarkEnd w:id="45"/>
      <w:r>
        <w:rPr>
          <w:rFonts w:ascii="Times New Roman" w:hAnsi="Times New Roman" w:cs="Times New Roman"/>
          <w:sz w:val="28"/>
          <w:szCs w:val="28"/>
        </w:rPr>
        <w:lastRenderedPageBreak/>
        <w:t>3) в случае если в графе «</w:t>
      </w:r>
      <w:r w:rsidR="00E8471F" w:rsidRPr="00731EF9">
        <w:rPr>
          <w:rFonts w:ascii="Times New Roman" w:hAnsi="Times New Roman" w:cs="Times New Roman"/>
          <w:sz w:val="28"/>
          <w:szCs w:val="28"/>
        </w:rPr>
        <w:t>финансовое предложение предприн</w:t>
      </w:r>
      <w:r>
        <w:rPr>
          <w:rFonts w:ascii="Times New Roman" w:hAnsi="Times New Roman" w:cs="Times New Roman"/>
          <w:sz w:val="28"/>
          <w:szCs w:val="28"/>
        </w:rPr>
        <w:t>имателя»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 бланке финансового предложения за право на размещение нестационарного торгового объекта, утверждённом согласно </w:t>
      </w:r>
      <w:hyperlink w:anchor="sub_6" w:history="1">
        <w:r w:rsidR="00E8471F" w:rsidRPr="00A708C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31EF9" w:rsidRPr="00A708CA">
          <w:rPr>
            <w:rFonts w:ascii="Times New Roman" w:hAnsi="Times New Roman" w:cs="Times New Roman"/>
            <w:sz w:val="28"/>
            <w:szCs w:val="28"/>
          </w:rPr>
          <w:t>№</w:t>
        </w:r>
        <w:r w:rsidR="00E8471F" w:rsidRPr="00A708C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A708CA">
        <w:rPr>
          <w:rFonts w:ascii="Times New Roman" w:hAnsi="Times New Roman" w:cs="Times New Roman"/>
          <w:sz w:val="28"/>
          <w:szCs w:val="28"/>
        </w:rPr>
        <w:t>5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отсутствует финансовое предложение участника Конкурса за право на размещение НТО.</w:t>
      </w:r>
    </w:p>
    <w:bookmarkEnd w:id="46"/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>3</w:t>
      </w:r>
      <w:r w:rsidR="00AC7CF8">
        <w:rPr>
          <w:rFonts w:ascii="Times New Roman" w:hAnsi="Times New Roman" w:cs="Times New Roman"/>
          <w:sz w:val="28"/>
          <w:szCs w:val="28"/>
        </w:rPr>
        <w:t>7</w:t>
      </w:r>
      <w:r w:rsidRPr="00731EF9">
        <w:rPr>
          <w:rFonts w:ascii="Times New Roman" w:hAnsi="Times New Roman" w:cs="Times New Roman"/>
          <w:sz w:val="28"/>
          <w:szCs w:val="28"/>
        </w:rPr>
        <w:t>. 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E8471F" w:rsidRPr="00731EF9" w:rsidRDefault="00E8471F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7" w:name="sub_1034"/>
      <w:r w:rsidRPr="00731EF9">
        <w:rPr>
          <w:rFonts w:ascii="Times New Roman" w:hAnsi="Times New Roman" w:cs="Times New Roman"/>
          <w:sz w:val="28"/>
          <w:szCs w:val="28"/>
        </w:rPr>
        <w:t>3</w:t>
      </w:r>
      <w:r w:rsidR="00AC7CF8">
        <w:rPr>
          <w:rFonts w:ascii="Times New Roman" w:hAnsi="Times New Roman" w:cs="Times New Roman"/>
          <w:sz w:val="28"/>
          <w:szCs w:val="28"/>
        </w:rPr>
        <w:t>8</w:t>
      </w:r>
      <w:r w:rsidRPr="00731EF9">
        <w:rPr>
          <w:rFonts w:ascii="Times New Roman" w:hAnsi="Times New Roman" w:cs="Times New Roman"/>
          <w:sz w:val="28"/>
          <w:szCs w:val="28"/>
        </w:rPr>
        <w:t xml:space="preserve">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</w:t>
      </w:r>
      <w:r w:rsidR="00731EF9">
        <w:rPr>
          <w:rFonts w:ascii="Times New Roman" w:hAnsi="Times New Roman" w:cs="Times New Roman"/>
          <w:sz w:val="28"/>
          <w:szCs w:val="28"/>
        </w:rPr>
        <w:t>интернет-сайте</w:t>
      </w:r>
      <w:r w:rsidRPr="00731EF9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оценки и сопоставления заявок на участие в Конкурсе.</w:t>
      </w:r>
    </w:p>
    <w:bookmarkEnd w:id="47"/>
    <w:p w:rsidR="00E8471F" w:rsidRPr="00731EF9" w:rsidRDefault="00AC7CF8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8471F" w:rsidRPr="00731EF9">
        <w:rPr>
          <w:rFonts w:ascii="Times New Roman" w:hAnsi="Times New Roman" w:cs="Times New Roman"/>
          <w:sz w:val="28"/>
          <w:szCs w:val="28"/>
        </w:rPr>
        <w:t>. Учас</w:t>
      </w:r>
      <w:r>
        <w:rPr>
          <w:rFonts w:ascii="Times New Roman" w:hAnsi="Times New Roman" w:cs="Times New Roman"/>
          <w:sz w:val="28"/>
          <w:szCs w:val="28"/>
        </w:rPr>
        <w:t>тнику Конкурса в срок не более 2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протокола оценки и сопоставления заявок на участие в Конкурсе на </w:t>
      </w:r>
      <w:r w:rsidR="00731EF9">
        <w:rPr>
          <w:rFonts w:ascii="Times New Roman" w:hAnsi="Times New Roman" w:cs="Times New Roman"/>
          <w:sz w:val="28"/>
          <w:szCs w:val="28"/>
        </w:rPr>
        <w:t>интернет-сайте</w:t>
      </w:r>
      <w:r w:rsidR="00731EF9" w:rsidRPr="00731EF9">
        <w:rPr>
          <w:rFonts w:ascii="Times New Roman" w:hAnsi="Times New Roman" w:cs="Times New Roman"/>
          <w:sz w:val="28"/>
          <w:szCs w:val="28"/>
        </w:rPr>
        <w:t xml:space="preserve"> </w:t>
      </w:r>
      <w:r w:rsidR="00E8471F" w:rsidRPr="00731EF9">
        <w:rPr>
          <w:rFonts w:ascii="Times New Roman" w:hAnsi="Times New Roman" w:cs="Times New Roman"/>
          <w:sz w:val="28"/>
          <w:szCs w:val="28"/>
        </w:rPr>
        <w:t>выдаётся выписка из данного протокола.</w:t>
      </w:r>
    </w:p>
    <w:p w:rsidR="00E8471F" w:rsidRPr="00731EF9" w:rsidRDefault="00AC7CF8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1F" w:rsidRPr="00731EF9">
        <w:rPr>
          <w:rFonts w:ascii="Times New Roman" w:hAnsi="Times New Roman" w:cs="Times New Roman"/>
          <w:sz w:val="28"/>
          <w:szCs w:val="28"/>
        </w:rPr>
        <w:t xml:space="preserve">В случае невыполнения победителем Конкурса, единственным участником требований </w:t>
      </w:r>
      <w:hyperlink w:anchor="sub_1400" w:history="1">
        <w:r w:rsidR="00E8471F" w:rsidRPr="00731EF9">
          <w:rPr>
            <w:rFonts w:ascii="Times New Roman" w:hAnsi="Times New Roman" w:cs="Times New Roman"/>
            <w:sz w:val="28"/>
            <w:szCs w:val="28"/>
          </w:rPr>
          <w:t>раздела IV</w:t>
        </w:r>
      </w:hyperlink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настоящего Положения, неявки победителя Конкурса, единственного участника в </w:t>
      </w:r>
      <w:r w:rsidR="00E8471F" w:rsidRPr="00AC7CF8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sub_1040" w:history="1">
        <w:r w:rsidR="00E8471F" w:rsidRPr="00AC7CF8">
          <w:rPr>
            <w:rFonts w:ascii="Times New Roman" w:hAnsi="Times New Roman" w:cs="Times New Roman"/>
            <w:sz w:val="28"/>
            <w:szCs w:val="28"/>
          </w:rPr>
          <w:t>пунктом 4</w:t>
        </w:r>
        <w:r w:rsidRPr="00AC7CF8">
          <w:rPr>
            <w:rFonts w:ascii="Times New Roman" w:hAnsi="Times New Roman" w:cs="Times New Roman"/>
            <w:sz w:val="28"/>
            <w:szCs w:val="28"/>
          </w:rPr>
          <w:t>4</w:t>
        </w:r>
        <w:r w:rsidR="00E8471F" w:rsidRPr="00AC7CF8">
          <w:rPr>
            <w:rFonts w:ascii="Times New Roman" w:hAnsi="Times New Roman" w:cs="Times New Roman"/>
            <w:sz w:val="28"/>
            <w:szCs w:val="28"/>
          </w:rPr>
          <w:t xml:space="preserve"> подраздела IV.I раздела IV</w:t>
        </w:r>
      </w:hyperlink>
      <w:r w:rsidR="00E8471F" w:rsidRPr="00AC7CF8">
        <w:rPr>
          <w:rFonts w:ascii="Times New Roman" w:hAnsi="Times New Roman" w:cs="Times New Roman"/>
          <w:sz w:val="28"/>
          <w:szCs w:val="28"/>
        </w:rPr>
        <w:t xml:space="preserve"> настоящего Положения срок для заключения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сезонного НТО по форме, утверждённой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(далее - договор), несвоевременного подписания договора по вине победителя Конкурса, единственного участника, а также отказа от заключения договора</w:t>
      </w:r>
      <w:proofErr w:type="gramEnd"/>
      <w:r w:rsidR="00E8471F" w:rsidRPr="00731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вправе аннулировать решение о победителе и признать победителем участника Конкурса, занявшего второе место. При отсутствии участника Конкурса, занявшего второе место, </w:t>
      </w:r>
      <w:r w:rsidR="00731EF9">
        <w:rPr>
          <w:rFonts w:ascii="Times New Roman" w:hAnsi="Times New Roman" w:cs="Times New Roman"/>
          <w:sz w:val="28"/>
          <w:szCs w:val="28"/>
        </w:rPr>
        <w:t>Отдел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8471F" w:rsidRPr="00731EF9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471F" w:rsidRPr="00731E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</w:t>
      </w:r>
      <w:r w:rsidR="00E8471F" w:rsidRPr="00731EF9">
        <w:rPr>
          <w:rFonts w:ascii="Times New Roman" w:hAnsi="Times New Roman" w:cs="Times New Roman"/>
          <w:sz w:val="28"/>
          <w:szCs w:val="28"/>
        </w:rPr>
        <w:t>, предусмотренный для размещения НТО, на новый Конкурс.</w:t>
      </w:r>
    </w:p>
    <w:p w:rsidR="00E8471F" w:rsidRPr="00731EF9" w:rsidRDefault="00AC7CF8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8" w:name="sub_1037"/>
      <w:r>
        <w:rPr>
          <w:rFonts w:ascii="Times New Roman" w:hAnsi="Times New Roman" w:cs="Times New Roman"/>
          <w:sz w:val="28"/>
          <w:szCs w:val="28"/>
        </w:rPr>
        <w:t>41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sub_1400" w:history="1">
        <w:r w:rsidR="00E8471F" w:rsidRPr="00731EF9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471F" w:rsidRPr="00731EF9" w:rsidRDefault="00AC7CF8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49" w:name="sub_1038"/>
      <w:bookmarkEnd w:id="48"/>
      <w:r>
        <w:rPr>
          <w:rFonts w:ascii="Times New Roman" w:hAnsi="Times New Roman" w:cs="Times New Roman"/>
          <w:sz w:val="28"/>
          <w:szCs w:val="28"/>
        </w:rPr>
        <w:t>42</w:t>
      </w:r>
      <w:r w:rsidR="00E8471F" w:rsidRPr="00731EF9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</w:p>
    <w:bookmarkEnd w:id="49"/>
    <w:p w:rsidR="00731EF9" w:rsidRDefault="00731EF9" w:rsidP="00731EF9">
      <w:pPr>
        <w:pStyle w:val="1"/>
        <w:spacing w:before="0" w:after="0"/>
      </w:pPr>
    </w:p>
    <w:p w:rsidR="00E8471F" w:rsidRPr="00731EF9" w:rsidRDefault="00E8471F" w:rsidP="00731EF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>Раздел IV</w:t>
      </w:r>
      <w:r w:rsidRPr="00731EF9">
        <w:rPr>
          <w:rFonts w:ascii="Times New Roman" w:hAnsi="Times New Roman" w:cs="Times New Roman"/>
          <w:sz w:val="28"/>
          <w:szCs w:val="28"/>
        </w:rPr>
        <w:br/>
      </w:r>
      <w:r w:rsidRPr="00731EF9">
        <w:rPr>
          <w:rFonts w:ascii="Times New Roman" w:hAnsi="Times New Roman" w:cs="Times New Roman"/>
          <w:sz w:val="28"/>
          <w:szCs w:val="28"/>
        </w:rPr>
        <w:lastRenderedPageBreak/>
        <w:t>Заключение договора о предоставлении права на размещение НТО</w:t>
      </w:r>
    </w:p>
    <w:p w:rsidR="00E8471F" w:rsidRPr="00731EF9" w:rsidRDefault="00E8471F" w:rsidP="00731EF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8471F" w:rsidRPr="00731EF9" w:rsidRDefault="00E8471F" w:rsidP="00731EF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  <w:sz w:val="28"/>
          <w:szCs w:val="28"/>
        </w:rPr>
        <w:t>Подраздел IV.I. Заключение договора о предоставлении права на размещение НТО</w:t>
      </w:r>
    </w:p>
    <w:p w:rsidR="00E8471F" w:rsidRDefault="00E8471F" w:rsidP="00731EF9"/>
    <w:p w:rsidR="00E8471F" w:rsidRPr="00731EF9" w:rsidRDefault="00AC7CF8" w:rsidP="00731E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. По результатам Конкурса заключается Договор </w:t>
      </w:r>
      <w:r w:rsidR="00F76811">
        <w:rPr>
          <w:rFonts w:ascii="Times New Roman" w:hAnsi="Times New Roman" w:cs="Times New Roman"/>
          <w:sz w:val="28"/>
          <w:szCs w:val="28"/>
        </w:rPr>
        <w:t>на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прав</w:t>
      </w:r>
      <w:r w:rsidR="00F76811">
        <w:rPr>
          <w:rFonts w:ascii="Times New Roman" w:hAnsi="Times New Roman" w:cs="Times New Roman"/>
          <w:sz w:val="28"/>
          <w:szCs w:val="28"/>
        </w:rPr>
        <w:t>о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F76811">
        <w:rPr>
          <w:rFonts w:ascii="Times New Roman" w:hAnsi="Times New Roman" w:cs="Times New Roman"/>
          <w:sz w:val="28"/>
          <w:szCs w:val="28"/>
        </w:rPr>
        <w:t>я</w:t>
      </w:r>
      <w:r w:rsidR="00E8471F" w:rsidRPr="00731EF9">
        <w:rPr>
          <w:rFonts w:ascii="Times New Roman" w:hAnsi="Times New Roman" w:cs="Times New Roman"/>
          <w:sz w:val="28"/>
          <w:szCs w:val="28"/>
        </w:rPr>
        <w:t xml:space="preserve"> НТО (далее - Договор). 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E8471F" w:rsidRPr="00972A41" w:rsidRDefault="00E8471F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0" w:name="sub_1040"/>
      <w:r w:rsidRPr="00972A41">
        <w:rPr>
          <w:rFonts w:ascii="Times New Roman" w:hAnsi="Times New Roman" w:cs="Times New Roman"/>
          <w:sz w:val="28"/>
          <w:szCs w:val="28"/>
        </w:rPr>
        <w:t>4</w:t>
      </w:r>
      <w:r w:rsidR="00AC7CF8">
        <w:rPr>
          <w:rFonts w:ascii="Times New Roman" w:hAnsi="Times New Roman" w:cs="Times New Roman"/>
          <w:sz w:val="28"/>
          <w:szCs w:val="28"/>
        </w:rPr>
        <w:t>4</w:t>
      </w:r>
      <w:r w:rsidRPr="00972A41">
        <w:rPr>
          <w:rFonts w:ascii="Times New Roman" w:hAnsi="Times New Roman" w:cs="Times New Roman"/>
          <w:sz w:val="28"/>
          <w:szCs w:val="28"/>
        </w:rPr>
        <w:t xml:space="preserve">. Договор заключается не позднее чем через </w:t>
      </w:r>
      <w:r w:rsidR="00F76811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972A41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Pr="00972A4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72A41">
        <w:rPr>
          <w:rFonts w:ascii="Times New Roman" w:hAnsi="Times New Roman" w:cs="Times New Roman"/>
          <w:sz w:val="28"/>
          <w:szCs w:val="28"/>
        </w:rPr>
        <w:t xml:space="preserve"> на </w:t>
      </w:r>
      <w:r w:rsidR="00972A41">
        <w:rPr>
          <w:rFonts w:ascii="Times New Roman" w:hAnsi="Times New Roman" w:cs="Times New Roman"/>
          <w:sz w:val="28"/>
          <w:szCs w:val="28"/>
        </w:rPr>
        <w:t>интернет-сайте</w:t>
      </w:r>
      <w:r w:rsidRPr="00972A41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Конкурсе.</w:t>
      </w:r>
    </w:p>
    <w:bookmarkEnd w:id="50"/>
    <w:p w:rsidR="00E8471F" w:rsidRPr="00972A41" w:rsidRDefault="00E8471F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972A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08CA">
        <w:rPr>
          <w:rFonts w:ascii="Times New Roman" w:hAnsi="Times New Roman" w:cs="Times New Roman"/>
          <w:sz w:val="28"/>
          <w:szCs w:val="28"/>
        </w:rPr>
        <w:t>трех</w:t>
      </w:r>
      <w:r w:rsidRPr="00972A4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72A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2A41">
        <w:rPr>
          <w:rFonts w:ascii="Times New Roman" w:hAnsi="Times New Roman" w:cs="Times New Roman"/>
          <w:sz w:val="28"/>
          <w:szCs w:val="28"/>
        </w:rPr>
        <w:t xml:space="preserve"> от </w:t>
      </w:r>
      <w:r w:rsidR="00972A41" w:rsidRPr="00972A41">
        <w:rPr>
          <w:rFonts w:ascii="Times New Roman" w:hAnsi="Times New Roman" w:cs="Times New Roman"/>
          <w:sz w:val="28"/>
          <w:szCs w:val="28"/>
        </w:rPr>
        <w:t>Отдела</w:t>
      </w:r>
      <w:r w:rsidRPr="00972A41">
        <w:rPr>
          <w:rFonts w:ascii="Times New Roman" w:hAnsi="Times New Roman" w:cs="Times New Roman"/>
          <w:sz w:val="28"/>
          <w:szCs w:val="28"/>
        </w:rPr>
        <w:t xml:space="preserve"> проекта Договора (без подписи </w:t>
      </w:r>
      <w:r w:rsidR="00972A41" w:rsidRPr="00972A41">
        <w:rPr>
          <w:rFonts w:ascii="Times New Roman" w:hAnsi="Times New Roman" w:cs="Times New Roman"/>
          <w:sz w:val="28"/>
          <w:szCs w:val="28"/>
        </w:rPr>
        <w:t>Отдела</w:t>
      </w:r>
      <w:r w:rsidRPr="00972A41">
        <w:rPr>
          <w:rFonts w:ascii="Times New Roman" w:hAnsi="Times New Roman" w:cs="Times New Roman"/>
          <w:sz w:val="28"/>
          <w:szCs w:val="28"/>
        </w:rPr>
        <w:t xml:space="preserve">) победитель Конкурса, единственный участник обязан подписать Договор и представить все экземпляры Договора в </w:t>
      </w:r>
      <w:r w:rsidR="00972A41" w:rsidRPr="00972A41">
        <w:rPr>
          <w:rFonts w:ascii="Times New Roman" w:hAnsi="Times New Roman" w:cs="Times New Roman"/>
          <w:sz w:val="28"/>
          <w:szCs w:val="28"/>
        </w:rPr>
        <w:t>Отдел</w:t>
      </w:r>
      <w:r w:rsidRPr="00972A41">
        <w:rPr>
          <w:rFonts w:ascii="Times New Roman" w:hAnsi="Times New Roman" w:cs="Times New Roman"/>
          <w:sz w:val="28"/>
          <w:szCs w:val="28"/>
        </w:rPr>
        <w:t>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договора.</w:t>
      </w:r>
    </w:p>
    <w:p w:rsidR="00E8471F" w:rsidRPr="00972A41" w:rsidRDefault="00E8471F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1" w:name="sub_1041"/>
      <w:r w:rsidRPr="00972A41">
        <w:rPr>
          <w:rFonts w:ascii="Times New Roman" w:hAnsi="Times New Roman" w:cs="Times New Roman"/>
          <w:sz w:val="28"/>
          <w:szCs w:val="28"/>
        </w:rPr>
        <w:t>4</w:t>
      </w:r>
      <w:r w:rsidR="00F76811">
        <w:rPr>
          <w:rFonts w:ascii="Times New Roman" w:hAnsi="Times New Roman" w:cs="Times New Roman"/>
          <w:sz w:val="28"/>
          <w:szCs w:val="28"/>
        </w:rPr>
        <w:t>5</w:t>
      </w:r>
      <w:r w:rsidRPr="00972A41">
        <w:rPr>
          <w:rFonts w:ascii="Times New Roman" w:hAnsi="Times New Roman" w:cs="Times New Roman"/>
          <w:sz w:val="28"/>
          <w:szCs w:val="28"/>
        </w:rPr>
        <w:t xml:space="preserve">. При уклонении победителя Конкурса, единственного участника от заключения Договора администрация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972A41" w:rsidRPr="00972A41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972A41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возмещении убытков, причинённых уклонением от заключения Договора.</w:t>
      </w:r>
    </w:p>
    <w:p w:rsidR="00E8471F" w:rsidRPr="00972A41" w:rsidRDefault="00E8471F" w:rsidP="00972A41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2" w:name="sub_1042"/>
      <w:bookmarkEnd w:id="51"/>
      <w:r w:rsidRPr="00972A41">
        <w:rPr>
          <w:rFonts w:ascii="Times New Roman" w:hAnsi="Times New Roman" w:cs="Times New Roman"/>
          <w:sz w:val="28"/>
          <w:szCs w:val="28"/>
        </w:rPr>
        <w:t>4</w:t>
      </w:r>
      <w:r w:rsidR="00F76811">
        <w:rPr>
          <w:rFonts w:ascii="Times New Roman" w:hAnsi="Times New Roman" w:cs="Times New Roman"/>
          <w:sz w:val="28"/>
          <w:szCs w:val="28"/>
        </w:rPr>
        <w:t>6</w:t>
      </w:r>
      <w:r w:rsidRPr="00972A4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A708CA">
        <w:rPr>
          <w:rFonts w:ascii="Times New Roman" w:hAnsi="Times New Roman" w:cs="Times New Roman"/>
          <w:sz w:val="28"/>
          <w:szCs w:val="28"/>
        </w:rPr>
        <w:t>пяти</w:t>
      </w:r>
      <w:r w:rsidRPr="00972A41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972A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2A41">
        <w:rPr>
          <w:rFonts w:ascii="Times New Roman" w:hAnsi="Times New Roman" w:cs="Times New Roman"/>
          <w:sz w:val="28"/>
          <w:szCs w:val="28"/>
        </w:rPr>
        <w:t xml:space="preserve"> от победителя Конкурса, единственного участника подписанного Договора:</w:t>
      </w:r>
    </w:p>
    <w:p w:rsidR="00E8471F" w:rsidRPr="00FC61F9" w:rsidRDefault="00341ED4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3" w:name="sub_10422"/>
      <w:bookmarkEnd w:id="52"/>
      <w:r>
        <w:rPr>
          <w:rFonts w:ascii="Times New Roman" w:hAnsi="Times New Roman" w:cs="Times New Roman"/>
          <w:sz w:val="28"/>
          <w:szCs w:val="28"/>
        </w:rPr>
        <w:t>Отд</w:t>
      </w:r>
      <w:r w:rsidR="00FC61F9" w:rsidRPr="00FC61F9">
        <w:rPr>
          <w:rFonts w:ascii="Times New Roman" w:hAnsi="Times New Roman" w:cs="Times New Roman"/>
          <w:sz w:val="28"/>
          <w:szCs w:val="28"/>
        </w:rPr>
        <w:t>ел</w:t>
      </w:r>
      <w:r w:rsidR="00E8471F" w:rsidRPr="00FC61F9">
        <w:rPr>
          <w:rFonts w:ascii="Times New Roman" w:hAnsi="Times New Roman" w:cs="Times New Roman"/>
          <w:sz w:val="28"/>
          <w:szCs w:val="28"/>
        </w:rPr>
        <w:t xml:space="preserve"> подписывает Договор и приложение к Договору и передаёт один экземпляр лицу, с которым заключён Договор.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4" w:name="sub_1043"/>
      <w:bookmarkEnd w:id="53"/>
      <w:r w:rsidRPr="00FC61F9">
        <w:rPr>
          <w:rFonts w:ascii="Times New Roman" w:hAnsi="Times New Roman" w:cs="Times New Roman"/>
          <w:sz w:val="28"/>
          <w:szCs w:val="28"/>
        </w:rPr>
        <w:t>4</w:t>
      </w:r>
      <w:r w:rsidR="00F76811">
        <w:rPr>
          <w:rFonts w:ascii="Times New Roman" w:hAnsi="Times New Roman" w:cs="Times New Roman"/>
          <w:sz w:val="28"/>
          <w:szCs w:val="28"/>
        </w:rPr>
        <w:t>7</w:t>
      </w:r>
      <w:r w:rsidRPr="00FC61F9">
        <w:rPr>
          <w:rFonts w:ascii="Times New Roman" w:hAnsi="Times New Roman" w:cs="Times New Roman"/>
          <w:sz w:val="28"/>
          <w:szCs w:val="28"/>
        </w:rPr>
        <w:t xml:space="preserve">. В срок, предусмотренный для заключения Договора, </w:t>
      </w:r>
      <w:r w:rsidR="00FC61F9" w:rsidRPr="00FC61F9">
        <w:rPr>
          <w:rFonts w:ascii="Times New Roman" w:hAnsi="Times New Roman" w:cs="Times New Roman"/>
          <w:sz w:val="28"/>
          <w:szCs w:val="28"/>
        </w:rPr>
        <w:t>Отдел обязан</w:t>
      </w:r>
      <w:r w:rsidRPr="00FC61F9">
        <w:rPr>
          <w:rFonts w:ascii="Times New Roman" w:hAnsi="Times New Roman" w:cs="Times New Roman"/>
          <w:sz w:val="28"/>
          <w:szCs w:val="28"/>
        </w:rPr>
        <w:t xml:space="preserve"> отказаться от заключения Договора или расторгнуть Договор в случае установления факта: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5" w:name="sub_10431"/>
      <w:bookmarkEnd w:id="54"/>
      <w:r w:rsidRPr="00FC61F9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6" w:name="sub_10432"/>
      <w:bookmarkEnd w:id="55"/>
      <w:r w:rsidRPr="00FC61F9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4" w:history="1">
        <w:r w:rsidRPr="00FC6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61F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7" w:name="sub_10433"/>
      <w:bookmarkEnd w:id="56"/>
      <w:r w:rsidRPr="00FC61F9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58" w:name="sub_10434"/>
      <w:bookmarkEnd w:id="57"/>
      <w:r w:rsidRPr="00FC61F9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bookmarkEnd w:id="58"/>
    <w:p w:rsidR="00E8471F" w:rsidRPr="00FC61F9" w:rsidRDefault="00E8471F" w:rsidP="00FC61F9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FC61F9">
        <w:rPr>
          <w:rFonts w:ascii="Times New Roman" w:hAnsi="Times New Roman" w:cs="Times New Roman"/>
          <w:sz w:val="28"/>
          <w:szCs w:val="28"/>
        </w:rPr>
        <w:t>4</w:t>
      </w:r>
      <w:r w:rsidR="00F76811">
        <w:rPr>
          <w:rFonts w:ascii="Times New Roman" w:hAnsi="Times New Roman" w:cs="Times New Roman"/>
          <w:sz w:val="28"/>
          <w:szCs w:val="28"/>
        </w:rPr>
        <w:t>8</w:t>
      </w:r>
      <w:r w:rsidRPr="00FC61F9">
        <w:rPr>
          <w:rFonts w:ascii="Times New Roman" w:hAnsi="Times New Roman" w:cs="Times New Roman"/>
          <w:sz w:val="28"/>
          <w:szCs w:val="28"/>
        </w:rPr>
        <w:t>. 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Хозяйствующий субъект, надлежащим образом исполнявший обязанности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</w:t>
      </w:r>
      <w:r w:rsidR="00DA6957">
        <w:rPr>
          <w:rFonts w:ascii="Times New Roman" w:hAnsi="Times New Roman" w:cs="Times New Roman"/>
          <w:sz w:val="28"/>
          <w:szCs w:val="28"/>
        </w:rPr>
        <w:t>одного</w:t>
      </w:r>
      <w:r w:rsidRPr="00341ED4">
        <w:rPr>
          <w:rFonts w:ascii="Times New Roman" w:hAnsi="Times New Roman" w:cs="Times New Roman"/>
          <w:sz w:val="28"/>
          <w:szCs w:val="28"/>
        </w:rPr>
        <w:t xml:space="preserve"> раз</w:t>
      </w:r>
      <w:r w:rsidR="00DA6957">
        <w:rPr>
          <w:rFonts w:ascii="Times New Roman" w:hAnsi="Times New Roman" w:cs="Times New Roman"/>
          <w:sz w:val="28"/>
          <w:szCs w:val="28"/>
        </w:rPr>
        <w:t>а</w:t>
      </w:r>
      <w:r w:rsidRPr="00341ED4"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Указанный в Договоре срок может быть продлён по соглашению сторон с условием подачи </w:t>
      </w:r>
      <w:r w:rsidR="00F516B6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341ED4">
        <w:rPr>
          <w:rFonts w:ascii="Times New Roman" w:hAnsi="Times New Roman" w:cs="Times New Roman"/>
          <w:sz w:val="28"/>
          <w:szCs w:val="28"/>
        </w:rPr>
        <w:t xml:space="preserve">, являющимся стороной </w:t>
      </w:r>
      <w:r w:rsidRPr="00341ED4">
        <w:rPr>
          <w:rFonts w:ascii="Times New Roman" w:hAnsi="Times New Roman" w:cs="Times New Roman"/>
          <w:sz w:val="28"/>
          <w:szCs w:val="28"/>
        </w:rPr>
        <w:lastRenderedPageBreak/>
        <w:t xml:space="preserve">по Договору, письменного заявления в </w:t>
      </w:r>
      <w:r w:rsidR="00F516B6">
        <w:rPr>
          <w:rFonts w:ascii="Times New Roman" w:hAnsi="Times New Roman" w:cs="Times New Roman"/>
          <w:sz w:val="28"/>
          <w:szCs w:val="28"/>
        </w:rPr>
        <w:t>Отдел.</w:t>
      </w:r>
    </w:p>
    <w:p w:rsidR="00E8471F" w:rsidRDefault="00E8471F" w:rsidP="00341ED4">
      <w:pPr>
        <w:shd w:val="clear" w:color="auto" w:fill="FFFFFF"/>
        <w:ind w:firstLine="840"/>
      </w:pPr>
      <w:r w:rsidRPr="00341ED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516B6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341ED4">
        <w:rPr>
          <w:rFonts w:ascii="Times New Roman" w:hAnsi="Times New Roman" w:cs="Times New Roman"/>
          <w:sz w:val="28"/>
          <w:szCs w:val="28"/>
        </w:rPr>
        <w:t>подаётся за тридцать календарных дней до истечения срока действия Договора</w:t>
      </w:r>
      <w:r>
        <w:t>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При отсутствии нарушений условий Договора со стороны </w:t>
      </w:r>
      <w:r w:rsidR="00F516B6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341ED4">
        <w:rPr>
          <w:rFonts w:ascii="Times New Roman" w:hAnsi="Times New Roman" w:cs="Times New Roman"/>
          <w:sz w:val="28"/>
          <w:szCs w:val="28"/>
        </w:rPr>
        <w:t xml:space="preserve"> продление срока действия Договора оформляется дополнительным соглашением, проект которого готовится </w:t>
      </w:r>
      <w:r w:rsidR="00341ED4">
        <w:rPr>
          <w:rFonts w:ascii="Times New Roman" w:hAnsi="Times New Roman" w:cs="Times New Roman"/>
          <w:sz w:val="28"/>
          <w:szCs w:val="28"/>
        </w:rPr>
        <w:t>Отделом</w:t>
      </w:r>
      <w:r w:rsidRPr="00341ED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поступления в </w:t>
      </w:r>
      <w:r w:rsidR="00341ED4">
        <w:rPr>
          <w:rFonts w:ascii="Times New Roman" w:hAnsi="Times New Roman" w:cs="Times New Roman"/>
          <w:sz w:val="28"/>
          <w:szCs w:val="28"/>
        </w:rPr>
        <w:t>Отдел</w:t>
      </w:r>
      <w:r w:rsidRPr="00341ED4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</w:p>
    <w:p w:rsidR="00E8471F" w:rsidRPr="00341ED4" w:rsidRDefault="00F516B6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обязан подписать дополнительное соглашение к Договору и представить все экземпляры подписанного соглашения </w:t>
      </w:r>
      <w:proofErr w:type="gramStart"/>
      <w:r w:rsidR="00E8471F" w:rsidRPr="00341ED4">
        <w:rPr>
          <w:rFonts w:ascii="Times New Roman" w:hAnsi="Times New Roman" w:cs="Times New Roman"/>
          <w:sz w:val="28"/>
          <w:szCs w:val="28"/>
        </w:rPr>
        <w:t xml:space="preserve">в </w:t>
      </w:r>
      <w:r w:rsidR="00341ED4" w:rsidRPr="00341ED4">
        <w:rPr>
          <w:rFonts w:ascii="Times New Roman" w:hAnsi="Times New Roman" w:cs="Times New Roman"/>
          <w:sz w:val="28"/>
          <w:szCs w:val="28"/>
        </w:rPr>
        <w:t>Отдел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даты получения от </w:t>
      </w:r>
      <w:r w:rsidR="00341ED4" w:rsidRPr="00341E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8471F" w:rsidRPr="00341ED4">
        <w:rPr>
          <w:rFonts w:ascii="Times New Roman" w:hAnsi="Times New Roman" w:cs="Times New Roman"/>
          <w:sz w:val="28"/>
          <w:szCs w:val="28"/>
        </w:rPr>
        <w:t>проекта дополнительного соглашения к Договору</w:t>
      </w:r>
      <w:proofErr w:type="gramEnd"/>
      <w:r w:rsidR="00E8471F" w:rsidRPr="00341ED4">
        <w:rPr>
          <w:rFonts w:ascii="Times New Roman" w:hAnsi="Times New Roman" w:cs="Times New Roman"/>
          <w:sz w:val="28"/>
          <w:szCs w:val="28"/>
        </w:rPr>
        <w:t xml:space="preserve"> (без отметки о согласовании </w:t>
      </w:r>
      <w:r w:rsidR="00341ED4" w:rsidRPr="00341ED4">
        <w:rPr>
          <w:rFonts w:ascii="Times New Roman" w:hAnsi="Times New Roman" w:cs="Times New Roman"/>
          <w:sz w:val="28"/>
          <w:szCs w:val="28"/>
        </w:rPr>
        <w:t>Отделом</w:t>
      </w:r>
      <w:r w:rsidR="00E8471F" w:rsidRPr="00341ED4">
        <w:rPr>
          <w:rFonts w:ascii="Times New Roman" w:hAnsi="Times New Roman" w:cs="Times New Roman"/>
          <w:sz w:val="28"/>
          <w:szCs w:val="28"/>
        </w:rPr>
        <w:t>).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516B6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341ED4">
        <w:rPr>
          <w:rFonts w:ascii="Times New Roman" w:hAnsi="Times New Roman" w:cs="Times New Roman"/>
          <w:sz w:val="28"/>
          <w:szCs w:val="28"/>
        </w:rPr>
        <w:t xml:space="preserve"> не исполнены требования абзацев второго, третьего, пятого, шестого настоящего пункта, срок действия Договора не считается продлённым.</w:t>
      </w:r>
    </w:p>
    <w:p w:rsidR="00E8471F" w:rsidRDefault="00E8471F" w:rsidP="00341ED4"/>
    <w:p w:rsidR="00341ED4" w:rsidRDefault="00341ED4" w:rsidP="00341ED4"/>
    <w:p w:rsidR="00E8471F" w:rsidRPr="00341ED4" w:rsidRDefault="00E8471F" w:rsidP="00341ED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042"/>
      <w:r w:rsidRPr="00341ED4">
        <w:rPr>
          <w:rFonts w:ascii="Times New Roman" w:hAnsi="Times New Roman" w:cs="Times New Roman"/>
          <w:sz w:val="28"/>
          <w:szCs w:val="28"/>
        </w:rPr>
        <w:t>Подраздел IV.II. Отдельные требования к победителям Конкурса и единственным участникам</w:t>
      </w:r>
    </w:p>
    <w:bookmarkEnd w:id="59"/>
    <w:p w:rsidR="00E8471F" w:rsidRDefault="00E8471F" w:rsidP="00341ED4"/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0" w:name="sub_1045"/>
      <w:r w:rsidRPr="00341ED4">
        <w:rPr>
          <w:rFonts w:ascii="Times New Roman" w:hAnsi="Times New Roman" w:cs="Times New Roman"/>
          <w:sz w:val="28"/>
          <w:szCs w:val="28"/>
        </w:rPr>
        <w:t>4</w:t>
      </w:r>
      <w:r w:rsidR="00F516B6">
        <w:rPr>
          <w:rFonts w:ascii="Times New Roman" w:hAnsi="Times New Roman" w:cs="Times New Roman"/>
          <w:sz w:val="28"/>
          <w:szCs w:val="28"/>
        </w:rPr>
        <w:t>9</w:t>
      </w:r>
      <w:r w:rsidRPr="00341ED4">
        <w:rPr>
          <w:rFonts w:ascii="Times New Roman" w:hAnsi="Times New Roman" w:cs="Times New Roman"/>
          <w:sz w:val="28"/>
          <w:szCs w:val="28"/>
        </w:rPr>
        <w:t>. Победитель Конкурса, единственный участник обязан до начала функционирования НТО: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1" w:name="sub_10451"/>
      <w:bookmarkEnd w:id="60"/>
      <w:r w:rsidRPr="00341ED4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твёрдых </w:t>
      </w:r>
      <w:r w:rsidR="00F516B6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341ED4">
        <w:rPr>
          <w:rFonts w:ascii="Times New Roman" w:hAnsi="Times New Roman" w:cs="Times New Roman"/>
          <w:sz w:val="28"/>
          <w:szCs w:val="28"/>
        </w:rPr>
        <w:t>отходов со специализированными предприятиями;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2" w:name="sub_10452"/>
      <w:bookmarkEnd w:id="61"/>
      <w:r w:rsidRPr="00341ED4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</w:t>
      </w:r>
      <w:r w:rsidR="00341ED4">
        <w:rPr>
          <w:rFonts w:ascii="Times New Roman" w:hAnsi="Times New Roman" w:cs="Times New Roman"/>
          <w:sz w:val="28"/>
          <w:szCs w:val="28"/>
        </w:rPr>
        <w:t>бходимости).</w:t>
      </w:r>
    </w:p>
    <w:bookmarkEnd w:id="62"/>
    <w:p w:rsidR="00E8471F" w:rsidRPr="00341ED4" w:rsidRDefault="007742B4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. Победитель Конкурса, единственный участник на предоставление права на размещение </w:t>
      </w:r>
      <w:r w:rsidR="001B6820">
        <w:rPr>
          <w:rFonts w:ascii="Times New Roman" w:hAnsi="Times New Roman" w:cs="Times New Roman"/>
          <w:sz w:val="28"/>
          <w:szCs w:val="28"/>
        </w:rPr>
        <w:t xml:space="preserve">киоска </w:t>
      </w:r>
      <w:proofErr w:type="gramStart"/>
      <w:r w:rsidR="001B682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B6820">
        <w:rPr>
          <w:rFonts w:ascii="Times New Roman" w:hAnsi="Times New Roman" w:cs="Times New Roman"/>
          <w:sz w:val="28"/>
          <w:szCs w:val="28"/>
        </w:rPr>
        <w:t>или) павильона в составе торгово-остановочного комплекса</w:t>
      </w:r>
      <w:r w:rsidR="00E8471F" w:rsidRPr="00341ED4">
        <w:rPr>
          <w:rFonts w:ascii="Times New Roman" w:hAnsi="Times New Roman" w:cs="Times New Roman"/>
          <w:sz w:val="28"/>
          <w:szCs w:val="28"/>
        </w:rPr>
        <w:t>, дополнительно обеспечивает установку (оборудование) и содержание остановочного павильона (места для ожидания наземного пассажирского транспорта) на остановочном пункте, количество которых равно количеству предоставленных ему НТО, входящих в состав торгово-остановочного комплекса, за счёт собственных средств.</w:t>
      </w:r>
    </w:p>
    <w:p w:rsidR="00E8471F" w:rsidRPr="00341ED4" w:rsidRDefault="00E8471F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341ED4">
        <w:rPr>
          <w:rFonts w:ascii="Times New Roman" w:hAnsi="Times New Roman" w:cs="Times New Roman"/>
          <w:sz w:val="28"/>
          <w:szCs w:val="28"/>
        </w:rPr>
        <w:t xml:space="preserve">Дизайн-проект остановочного павильона согласовывается в установленном порядке с </w:t>
      </w:r>
      <w:r w:rsidR="00341ED4">
        <w:rPr>
          <w:rFonts w:ascii="Times New Roman" w:hAnsi="Times New Roman" w:cs="Times New Roman"/>
          <w:sz w:val="28"/>
          <w:szCs w:val="28"/>
        </w:rPr>
        <w:t>управлением</w:t>
      </w:r>
      <w:r w:rsidRPr="00341E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341ED4">
        <w:rPr>
          <w:rFonts w:ascii="Times New Roman" w:hAnsi="Times New Roman" w:cs="Times New Roman"/>
          <w:sz w:val="28"/>
          <w:szCs w:val="28"/>
        </w:rPr>
        <w:t>Динской район</w:t>
      </w:r>
      <w:r w:rsidRPr="0034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71F" w:rsidRDefault="00E8471F" w:rsidP="00341ED4"/>
    <w:p w:rsidR="00E8471F" w:rsidRPr="00341ED4" w:rsidRDefault="00E8471F" w:rsidP="00341E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3" w:name="sub_1500"/>
      <w:r w:rsidRPr="00341ED4">
        <w:rPr>
          <w:rFonts w:ascii="Times New Roman" w:hAnsi="Times New Roman" w:cs="Times New Roman"/>
          <w:sz w:val="28"/>
          <w:szCs w:val="28"/>
        </w:rPr>
        <w:t>Раздел V</w:t>
      </w:r>
      <w:r w:rsidRPr="00341ED4">
        <w:rPr>
          <w:rFonts w:ascii="Times New Roman" w:hAnsi="Times New Roman" w:cs="Times New Roman"/>
          <w:sz w:val="28"/>
          <w:szCs w:val="28"/>
        </w:rPr>
        <w:br/>
        <w:t>Требования к размещению и эксплуатации НТО</w:t>
      </w:r>
    </w:p>
    <w:bookmarkEnd w:id="63"/>
    <w:p w:rsidR="00E8471F" w:rsidRDefault="00E8471F" w:rsidP="00341ED4"/>
    <w:p w:rsidR="00E8471F" w:rsidRPr="00341ED4" w:rsidRDefault="007742B4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4" w:name="sub_1048"/>
      <w:r>
        <w:rPr>
          <w:rFonts w:ascii="Times New Roman" w:hAnsi="Times New Roman" w:cs="Times New Roman"/>
          <w:sz w:val="28"/>
          <w:szCs w:val="28"/>
        </w:rPr>
        <w:t>51</w:t>
      </w:r>
      <w:r w:rsidR="00E8471F" w:rsidRPr="00341ED4">
        <w:rPr>
          <w:rFonts w:ascii="Times New Roman" w:hAnsi="Times New Roman" w:cs="Times New Roman"/>
          <w:sz w:val="28"/>
          <w:szCs w:val="28"/>
        </w:rPr>
        <w:t xml:space="preserve">. Размещение НТО осуществляется в местах, определённых </w:t>
      </w:r>
      <w:r>
        <w:rPr>
          <w:rFonts w:ascii="Times New Roman" w:hAnsi="Times New Roman" w:cs="Times New Roman"/>
          <w:sz w:val="28"/>
          <w:szCs w:val="28"/>
        </w:rPr>
        <w:t>Схемой</w:t>
      </w:r>
      <w:r w:rsidR="00E8471F" w:rsidRPr="00341ED4">
        <w:rPr>
          <w:rFonts w:ascii="Times New Roman" w:hAnsi="Times New Roman" w:cs="Times New Roman"/>
          <w:sz w:val="28"/>
          <w:szCs w:val="28"/>
        </w:rPr>
        <w:t>.</w:t>
      </w:r>
    </w:p>
    <w:p w:rsidR="00E8471F" w:rsidRPr="00341ED4" w:rsidRDefault="007742B4" w:rsidP="00341ED4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5" w:name="sub_1049"/>
      <w:bookmarkEnd w:id="64"/>
      <w:r>
        <w:rPr>
          <w:rFonts w:ascii="Times New Roman" w:hAnsi="Times New Roman" w:cs="Times New Roman"/>
          <w:sz w:val="28"/>
          <w:szCs w:val="28"/>
        </w:rPr>
        <w:t>52</w:t>
      </w:r>
      <w:r w:rsidR="00E8471F" w:rsidRPr="00341ED4">
        <w:rPr>
          <w:rFonts w:ascii="Times New Roman" w:hAnsi="Times New Roman" w:cs="Times New Roman"/>
          <w:sz w:val="28"/>
          <w:szCs w:val="28"/>
        </w:rPr>
        <w:t>. При осуществлении торговой деятельности в НТО должна соблюдаться специализация НТО.</w:t>
      </w:r>
    </w:p>
    <w:bookmarkEnd w:id="65"/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8471F" w:rsidRPr="0056300F">
        <w:rPr>
          <w:rFonts w:ascii="Times New Roman" w:hAnsi="Times New Roman" w:cs="Times New Roman"/>
          <w:sz w:val="28"/>
          <w:szCs w:val="28"/>
        </w:rPr>
        <w:t>. Внешний вид нестационарных торговых объектов должен соответствовать эскизу (</w:t>
      </w:r>
      <w:proofErr w:type="spellStart"/>
      <w:proofErr w:type="gramStart"/>
      <w:r w:rsidR="00E8471F" w:rsidRPr="0056300F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="00E8471F" w:rsidRPr="0056300F">
        <w:rPr>
          <w:rFonts w:ascii="Times New Roman" w:hAnsi="Times New Roman" w:cs="Times New Roman"/>
          <w:sz w:val="28"/>
          <w:szCs w:val="28"/>
        </w:rPr>
        <w:t xml:space="preserve">), согласованному с </w:t>
      </w:r>
      <w:r w:rsidR="005630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8471F" w:rsidRPr="0056300F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администрации муниципального образования </w:t>
      </w:r>
      <w:r w:rsidR="0056300F">
        <w:rPr>
          <w:rFonts w:ascii="Times New Roman" w:hAnsi="Times New Roman" w:cs="Times New Roman"/>
          <w:sz w:val="28"/>
          <w:szCs w:val="28"/>
        </w:rPr>
        <w:t>Динской район</w:t>
      </w:r>
      <w:r w:rsidR="00E8471F" w:rsidRPr="0056300F">
        <w:rPr>
          <w:rFonts w:ascii="Times New Roman" w:hAnsi="Times New Roman" w:cs="Times New Roman"/>
          <w:sz w:val="28"/>
          <w:szCs w:val="28"/>
        </w:rPr>
        <w:t>.</w:t>
      </w:r>
    </w:p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6" w:name="sub_1051"/>
      <w:r>
        <w:rPr>
          <w:rFonts w:ascii="Times New Roman" w:hAnsi="Times New Roman" w:cs="Times New Roman"/>
          <w:sz w:val="28"/>
          <w:szCs w:val="28"/>
        </w:rPr>
        <w:t>54</w:t>
      </w:r>
      <w:r w:rsidR="00E8471F" w:rsidRPr="0056300F">
        <w:rPr>
          <w:rFonts w:ascii="Times New Roman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bookmarkEnd w:id="66"/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proofErr w:type="gramStart"/>
      <w:r w:rsidRPr="0056300F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</w:t>
      </w:r>
      <w:proofErr w:type="gramEnd"/>
      <w:r w:rsidRPr="0056300F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7" w:name="sub_1052"/>
      <w:r w:rsidRPr="0056300F">
        <w:rPr>
          <w:rFonts w:ascii="Times New Roman" w:hAnsi="Times New Roman" w:cs="Times New Roman"/>
          <w:sz w:val="28"/>
          <w:szCs w:val="28"/>
        </w:rPr>
        <w:t>5</w:t>
      </w:r>
      <w:r w:rsidR="007742B4">
        <w:rPr>
          <w:rFonts w:ascii="Times New Roman" w:hAnsi="Times New Roman" w:cs="Times New Roman"/>
          <w:sz w:val="28"/>
          <w:szCs w:val="28"/>
        </w:rPr>
        <w:t>5</w:t>
      </w:r>
      <w:r w:rsidRPr="0056300F">
        <w:rPr>
          <w:rFonts w:ascii="Times New Roman" w:hAnsi="Times New Roman" w:cs="Times New Roman"/>
          <w:sz w:val="28"/>
          <w:szCs w:val="28"/>
        </w:rPr>
        <w:t>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bookmarkEnd w:id="67"/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r w:rsidRPr="0056300F">
        <w:rPr>
          <w:rFonts w:ascii="Times New Roman" w:hAnsi="Times New Roman" w:cs="Times New Roman"/>
          <w:sz w:val="28"/>
          <w:szCs w:val="28"/>
        </w:rPr>
        <w:t>5</w:t>
      </w:r>
      <w:r w:rsidR="007742B4">
        <w:rPr>
          <w:rFonts w:ascii="Times New Roman" w:hAnsi="Times New Roman" w:cs="Times New Roman"/>
          <w:sz w:val="28"/>
          <w:szCs w:val="28"/>
        </w:rPr>
        <w:t>6</w:t>
      </w:r>
      <w:r w:rsidRPr="0056300F">
        <w:rPr>
          <w:rFonts w:ascii="Times New Roman" w:hAnsi="Times New Roman" w:cs="Times New Roman"/>
          <w:sz w:val="28"/>
          <w:szCs w:val="28"/>
        </w:rPr>
        <w:t>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E8471F" w:rsidRPr="0056300F" w:rsidRDefault="00E8471F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8" w:name="sub_10532"/>
      <w:r w:rsidRPr="0056300F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нарушая тишину и покой граждан.</w:t>
      </w:r>
    </w:p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69" w:name="sub_1054"/>
      <w:bookmarkEnd w:id="68"/>
      <w:r>
        <w:rPr>
          <w:rFonts w:ascii="Times New Roman" w:hAnsi="Times New Roman" w:cs="Times New Roman"/>
          <w:sz w:val="28"/>
          <w:szCs w:val="28"/>
        </w:rPr>
        <w:t>57</w:t>
      </w:r>
      <w:r w:rsidR="00E8471F" w:rsidRPr="0056300F">
        <w:rPr>
          <w:rFonts w:ascii="Times New Roman" w:hAnsi="Times New Roman" w:cs="Times New Roman"/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="00E8471F" w:rsidRPr="0056300F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="00E8471F" w:rsidRPr="0056300F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E8471F" w:rsidRPr="0056300F" w:rsidRDefault="007742B4" w:rsidP="0056300F">
      <w:pPr>
        <w:shd w:val="clear" w:color="auto" w:fill="FFFFFF"/>
        <w:ind w:firstLine="840"/>
        <w:rPr>
          <w:rFonts w:ascii="Times New Roman" w:hAnsi="Times New Roman" w:cs="Times New Roman"/>
          <w:sz w:val="28"/>
          <w:szCs w:val="28"/>
        </w:rPr>
      </w:pPr>
      <w:bookmarkStart w:id="70" w:name="sub_1055"/>
      <w:bookmarkEnd w:id="69"/>
      <w:r>
        <w:rPr>
          <w:rFonts w:ascii="Times New Roman" w:hAnsi="Times New Roman" w:cs="Times New Roman"/>
          <w:sz w:val="28"/>
          <w:szCs w:val="28"/>
        </w:rPr>
        <w:t>58</w:t>
      </w:r>
      <w:r w:rsidR="00E8471F" w:rsidRPr="0056300F">
        <w:rPr>
          <w:rFonts w:ascii="Times New Roman" w:hAnsi="Times New Roman" w:cs="Times New Roman"/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E8471F" w:rsidRPr="0056300F" w:rsidRDefault="00E8471F">
      <w:pPr>
        <w:rPr>
          <w:rFonts w:ascii="Times New Roman" w:hAnsi="Times New Roman" w:cs="Times New Roman"/>
          <w:sz w:val="28"/>
          <w:szCs w:val="28"/>
        </w:rPr>
      </w:pPr>
      <w:bookmarkStart w:id="71" w:name="sub_1056"/>
      <w:bookmarkEnd w:id="70"/>
      <w:r w:rsidRPr="0056300F">
        <w:rPr>
          <w:rFonts w:ascii="Times New Roman" w:hAnsi="Times New Roman" w:cs="Times New Roman"/>
          <w:sz w:val="28"/>
          <w:szCs w:val="28"/>
        </w:rPr>
        <w:t>5</w:t>
      </w:r>
      <w:r w:rsidR="00EC54DC">
        <w:rPr>
          <w:rFonts w:ascii="Times New Roman" w:hAnsi="Times New Roman" w:cs="Times New Roman"/>
          <w:sz w:val="28"/>
          <w:szCs w:val="28"/>
        </w:rPr>
        <w:t>9</w:t>
      </w:r>
      <w:r w:rsidRPr="00563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300F">
        <w:rPr>
          <w:rFonts w:ascii="Times New Roman" w:hAnsi="Times New Roman" w:cs="Times New Roman"/>
          <w:sz w:val="28"/>
          <w:szCs w:val="28"/>
        </w:rPr>
        <w:t xml:space="preserve">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hyperlink r:id="rId15" w:history="1">
        <w:r w:rsidRPr="0056300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6300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742B4">
        <w:rPr>
          <w:rFonts w:ascii="Times New Roman" w:hAnsi="Times New Roman" w:cs="Times New Roman"/>
          <w:sz w:val="28"/>
          <w:szCs w:val="28"/>
        </w:rPr>
        <w:t xml:space="preserve"> </w:t>
      </w:r>
      <w:r w:rsidR="0056300F">
        <w:rPr>
          <w:rFonts w:ascii="Times New Roman" w:hAnsi="Times New Roman" w:cs="Times New Roman"/>
          <w:sz w:val="28"/>
          <w:szCs w:val="28"/>
        </w:rPr>
        <w:t>территории</w:t>
      </w:r>
      <w:r>
        <w:t xml:space="preserve"> </w:t>
      </w:r>
      <w:r w:rsidR="000D58F2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56300F" w:rsidRPr="0056300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56300F">
        <w:rPr>
          <w:rFonts w:ascii="Times New Roman" w:hAnsi="Times New Roman" w:cs="Times New Roman"/>
          <w:sz w:val="28"/>
          <w:szCs w:val="28"/>
        </w:rPr>
        <w:t xml:space="preserve">, и в соответствии с эскизным проектом, согласованным с </w:t>
      </w:r>
      <w:r w:rsidR="0056300F" w:rsidRPr="0056300F">
        <w:rPr>
          <w:rFonts w:ascii="Times New Roman" w:hAnsi="Times New Roman" w:cs="Times New Roman"/>
          <w:sz w:val="28"/>
          <w:szCs w:val="28"/>
        </w:rPr>
        <w:t>управлением</w:t>
      </w:r>
      <w:r w:rsidRPr="0056300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56300F">
        <w:rPr>
          <w:rFonts w:ascii="Times New Roman" w:hAnsi="Times New Roman" w:cs="Times New Roman"/>
          <w:sz w:val="28"/>
          <w:szCs w:val="28"/>
        </w:rPr>
        <w:t>Динской район</w:t>
      </w:r>
      <w:r w:rsidRPr="00563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71"/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8471F" w:rsidRPr="0053045B">
        <w:rPr>
          <w:rFonts w:ascii="Times New Roman" w:hAnsi="Times New Roman" w:cs="Times New Roman"/>
          <w:sz w:val="28"/>
          <w:szCs w:val="28"/>
        </w:rPr>
        <w:t xml:space="preserve">. </w:t>
      </w:r>
      <w:r w:rsidR="00E8471F" w:rsidRPr="009E3F3E">
        <w:rPr>
          <w:rFonts w:ascii="Times New Roman" w:hAnsi="Times New Roman" w:cs="Times New Roman"/>
          <w:sz w:val="28"/>
          <w:szCs w:val="28"/>
        </w:rPr>
        <w:t>Площади торговых объектов, размещённых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E8471F" w:rsidRDefault="00E8471F"/>
    <w:p w:rsidR="00E8471F" w:rsidRPr="009E3F3E" w:rsidRDefault="00E8471F" w:rsidP="009E3F3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2" w:name="sub_1600"/>
      <w:r w:rsidRPr="009E3F3E">
        <w:rPr>
          <w:rFonts w:ascii="Times New Roman" w:hAnsi="Times New Roman" w:cs="Times New Roman"/>
          <w:sz w:val="28"/>
          <w:szCs w:val="28"/>
        </w:rPr>
        <w:t>Раздел VI</w:t>
      </w:r>
      <w:r w:rsidRPr="009E3F3E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9E3F3E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</w:t>
      </w:r>
      <w:r w:rsidRPr="009E3F3E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</w:p>
    <w:bookmarkEnd w:id="72"/>
    <w:p w:rsidR="00E8471F" w:rsidRDefault="00E8471F"/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bookmarkStart w:id="73" w:name="sub_1059"/>
      <w:r>
        <w:rPr>
          <w:rFonts w:ascii="Times New Roman" w:hAnsi="Times New Roman" w:cs="Times New Roman"/>
          <w:sz w:val="28"/>
          <w:szCs w:val="28"/>
        </w:rPr>
        <w:t>61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1F" w:rsidRPr="009E3F3E">
        <w:rPr>
          <w:rFonts w:ascii="Times New Roman" w:hAnsi="Times New Roman" w:cs="Times New Roman"/>
          <w:sz w:val="28"/>
          <w:szCs w:val="28"/>
        </w:rPr>
        <w:t xml:space="preserve">При проведении праздничных (торжественных) мероприятий на территории </w:t>
      </w:r>
      <w:r w:rsidR="000D58F2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9E3F3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могут размещаться НТО без проведения Конкурса (до 10 дней)</w:t>
      </w:r>
      <w:r w:rsidR="007742B4">
        <w:rPr>
          <w:rFonts w:ascii="Times New Roman" w:hAnsi="Times New Roman" w:cs="Times New Roman"/>
          <w:sz w:val="28"/>
          <w:szCs w:val="28"/>
        </w:rPr>
        <w:t xml:space="preserve"> по поручению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501799">
        <w:rPr>
          <w:rFonts w:ascii="Times New Roman" w:hAnsi="Times New Roman" w:cs="Times New Roman"/>
          <w:sz w:val="28"/>
          <w:szCs w:val="28"/>
        </w:rPr>
        <w:t xml:space="preserve">государственных органов исполнительной власти Краснодарского края, органов местного самоуправления муниципального образования Динской район, отраслевых, функциональных и территориальных органов администрации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9E3F3E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главы Динского сельского поселения Динского района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и по заявлениям индивидуальных предпринимателей и юридических</w:t>
      </w:r>
      <w:proofErr w:type="gramEnd"/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лиц в местах, определённых указанными органами либо заявленных индивидуальными предпринимателями и юридическими лицами.</w:t>
      </w:r>
    </w:p>
    <w:p w:rsidR="00B5046F" w:rsidRDefault="00EC54DC" w:rsidP="00B5046F">
      <w:pPr>
        <w:rPr>
          <w:rFonts w:ascii="Times New Roman" w:hAnsi="Times New Roman" w:cs="Times New Roman"/>
          <w:sz w:val="28"/>
          <w:szCs w:val="28"/>
        </w:rPr>
      </w:pPr>
      <w:bookmarkStart w:id="74" w:name="sub_1060"/>
      <w:bookmarkEnd w:id="73"/>
      <w:r>
        <w:rPr>
          <w:rFonts w:ascii="Times New Roman" w:hAnsi="Times New Roman" w:cs="Times New Roman"/>
          <w:sz w:val="28"/>
          <w:szCs w:val="28"/>
        </w:rPr>
        <w:t>62</w:t>
      </w:r>
      <w:r w:rsidR="00B5046F">
        <w:rPr>
          <w:rFonts w:ascii="Times New Roman" w:hAnsi="Times New Roman" w:cs="Times New Roman"/>
          <w:sz w:val="28"/>
          <w:szCs w:val="28"/>
        </w:rPr>
        <w:t xml:space="preserve">. Отдел обеспечивает размещение информационного сообщения о </w:t>
      </w:r>
      <w:r w:rsidR="00B5046F" w:rsidRPr="00501799">
        <w:rPr>
          <w:rFonts w:ascii="Times New Roman" w:hAnsi="Times New Roman" w:cs="Times New Roman"/>
          <w:sz w:val="28"/>
          <w:szCs w:val="28"/>
        </w:rPr>
        <w:t xml:space="preserve">проведении праздничных (торжественных) мероприятий на территории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5046F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B5046F">
        <w:rPr>
          <w:rFonts w:ascii="Times New Roman" w:hAnsi="Times New Roman" w:cs="Times New Roman"/>
          <w:sz w:val="28"/>
          <w:szCs w:val="28"/>
        </w:rPr>
        <w:t xml:space="preserve"> района на интернет-сайте не менее</w:t>
      </w:r>
      <w:proofErr w:type="gramStart"/>
      <w:r w:rsidR="00B504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046F">
        <w:rPr>
          <w:rFonts w:ascii="Times New Roman" w:hAnsi="Times New Roman" w:cs="Times New Roman"/>
          <w:sz w:val="28"/>
          <w:szCs w:val="28"/>
        </w:rPr>
        <w:t xml:space="preserve"> чем за 20 дней до даты проведения </w:t>
      </w:r>
      <w:r w:rsidR="00B5046F" w:rsidRPr="00501799">
        <w:rPr>
          <w:rFonts w:ascii="Times New Roman" w:hAnsi="Times New Roman" w:cs="Times New Roman"/>
          <w:sz w:val="28"/>
          <w:szCs w:val="28"/>
        </w:rPr>
        <w:t>праздничных (торжественных) мероприятий</w:t>
      </w:r>
      <w:r w:rsidR="00B5046F">
        <w:rPr>
          <w:rFonts w:ascii="Times New Roman" w:hAnsi="Times New Roman" w:cs="Times New Roman"/>
          <w:sz w:val="28"/>
          <w:szCs w:val="28"/>
        </w:rPr>
        <w:t>.</w:t>
      </w:r>
    </w:p>
    <w:p w:rsidR="00B5046F" w:rsidRDefault="00EC54DC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62.1 </w:t>
      </w:r>
      <w:r w:rsidR="00B5046F">
        <w:rPr>
          <w:rFonts w:ascii="Times New Roman" w:hAnsi="Times New Roman" w:cs="Times New Roman"/>
          <w:sz w:val="28"/>
          <w:szCs w:val="28"/>
        </w:rPr>
        <w:t>Информационное сообщение должно содержать следующую информацию: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проведения, место проведения и наименование </w:t>
      </w:r>
      <w:r w:rsidRPr="00501799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 мероприятий;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телефон Отдела; </w:t>
      </w:r>
    </w:p>
    <w:p w:rsidR="00B5046F" w:rsidRDefault="00B5046F" w:rsidP="00B5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3</w:t>
      </w:r>
      <w:r w:rsidRPr="009E3F3E">
        <w:rPr>
          <w:rFonts w:ascii="Times New Roman" w:hAnsi="Times New Roman" w:cs="Times New Roman"/>
          <w:sz w:val="28"/>
          <w:szCs w:val="28"/>
        </w:rPr>
        <w:t>. Ассортимент товаров, предусмотренный к реализации в дни проведения праздничных мероприятий:</w:t>
      </w:r>
    </w:p>
    <w:bookmarkEnd w:id="74"/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мороженое;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4</w:t>
      </w:r>
      <w:r w:rsidRPr="009E3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F3E">
        <w:rPr>
          <w:rFonts w:ascii="Times New Roman" w:hAnsi="Times New Roman" w:cs="Times New Roman"/>
          <w:sz w:val="28"/>
          <w:szCs w:val="28"/>
        </w:rPr>
        <w:t xml:space="preserve">Для </w:t>
      </w:r>
      <w:r w:rsidR="009E3F3E" w:rsidRPr="009E3F3E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заявители подают в </w:t>
      </w:r>
      <w:r w:rsidR="009E3F3E" w:rsidRPr="009E3F3E">
        <w:rPr>
          <w:rFonts w:ascii="Times New Roman" w:hAnsi="Times New Roman" w:cs="Times New Roman"/>
          <w:sz w:val="28"/>
          <w:szCs w:val="28"/>
        </w:rPr>
        <w:t>Отдел</w:t>
      </w:r>
      <w:r w:rsidRPr="009E3F3E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hyperlink w:anchor="sub_20000" w:history="1">
        <w:r w:rsidR="009E3F3E" w:rsidRPr="009E3F3E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9E3F3E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9E3F3E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копии </w:t>
      </w:r>
      <w:r w:rsidR="00912A39" w:rsidRPr="00912A39">
        <w:rPr>
          <w:rFonts w:ascii="Times New Roman" w:hAnsi="Times New Roman" w:cs="Times New Roman"/>
          <w:sz w:val="28"/>
          <w:szCs w:val="28"/>
        </w:rPr>
        <w:t>лист</w:t>
      </w:r>
      <w:r w:rsidR="00912A39">
        <w:rPr>
          <w:rFonts w:ascii="Times New Roman" w:hAnsi="Times New Roman" w:cs="Times New Roman"/>
          <w:sz w:val="28"/>
          <w:szCs w:val="28"/>
        </w:rPr>
        <w:t>а</w:t>
      </w:r>
      <w:r w:rsidR="00912A39" w:rsidRPr="00912A39">
        <w:rPr>
          <w:rFonts w:ascii="Times New Roman" w:hAnsi="Times New Roman" w:cs="Times New Roman"/>
          <w:sz w:val="28"/>
          <w:szCs w:val="28"/>
        </w:rPr>
        <w:t xml:space="preserve"> записи в Едином государственном реестре юридических лиц</w:t>
      </w:r>
      <w:r w:rsidR="00912A39">
        <w:rPr>
          <w:rFonts w:ascii="Times New Roman" w:hAnsi="Times New Roman" w:cs="Times New Roman"/>
          <w:sz w:val="28"/>
          <w:szCs w:val="28"/>
        </w:rPr>
        <w:t xml:space="preserve"> </w:t>
      </w:r>
      <w:r w:rsidR="00912A39" w:rsidRPr="00912A39">
        <w:rPr>
          <w:rFonts w:ascii="Times New Roman" w:hAnsi="Times New Roman" w:cs="Times New Roman"/>
          <w:sz w:val="28"/>
          <w:szCs w:val="28"/>
        </w:rPr>
        <w:t>или Едином гос</w:t>
      </w:r>
      <w:r w:rsidR="00912A39"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="00912A39" w:rsidRPr="00912A39">
        <w:rPr>
          <w:rFonts w:ascii="Times New Roman" w:hAnsi="Times New Roman" w:cs="Times New Roman"/>
          <w:sz w:val="28"/>
          <w:szCs w:val="28"/>
        </w:rPr>
        <w:t>реестре индивидуальных предпринимателей</w:t>
      </w:r>
      <w:r w:rsidR="00912A39">
        <w:rPr>
          <w:rFonts w:ascii="Times New Roman" w:hAnsi="Times New Roman" w:cs="Times New Roman"/>
          <w:sz w:val="28"/>
          <w:szCs w:val="28"/>
        </w:rPr>
        <w:t xml:space="preserve"> (</w:t>
      </w:r>
      <w:r w:rsidR="00912A39" w:rsidRPr="00912A39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в качестве индивидуального предпринимателя или юридического лица)</w:t>
      </w:r>
      <w:r w:rsidR="009E3F3E">
        <w:rPr>
          <w:rFonts w:ascii="Times New Roman" w:hAnsi="Times New Roman" w:cs="Times New Roman"/>
          <w:sz w:val="28"/>
          <w:szCs w:val="28"/>
        </w:rPr>
        <w:t xml:space="preserve"> не менее чем</w:t>
      </w:r>
      <w:proofErr w:type="gramEnd"/>
      <w:r w:rsidR="009E3F3E">
        <w:rPr>
          <w:rFonts w:ascii="Times New Roman" w:hAnsi="Times New Roman" w:cs="Times New Roman"/>
          <w:sz w:val="28"/>
          <w:szCs w:val="28"/>
        </w:rPr>
        <w:t xml:space="preserve"> за 7</w:t>
      </w:r>
      <w:r w:rsidRPr="009E3F3E">
        <w:rPr>
          <w:rFonts w:ascii="Times New Roman" w:hAnsi="Times New Roman" w:cs="Times New Roman"/>
          <w:sz w:val="28"/>
          <w:szCs w:val="28"/>
        </w:rPr>
        <w:t xml:space="preserve"> календарных дней до даты </w:t>
      </w:r>
      <w:r w:rsidRPr="009E3F3E">
        <w:rPr>
          <w:rFonts w:ascii="Times New Roman" w:hAnsi="Times New Roman" w:cs="Times New Roman"/>
          <w:sz w:val="28"/>
          <w:szCs w:val="28"/>
        </w:rPr>
        <w:lastRenderedPageBreak/>
        <w:t>проведения праздничного мероприятия.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5" w:name="sub_612"/>
      <w:r w:rsidRPr="009E3F3E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6" w:name="sub_1062"/>
      <w:bookmarkEnd w:id="75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5</w:t>
      </w:r>
      <w:r w:rsidRPr="009E3F3E">
        <w:rPr>
          <w:rFonts w:ascii="Times New Roman" w:hAnsi="Times New Roman" w:cs="Times New Roman"/>
          <w:sz w:val="28"/>
          <w:szCs w:val="28"/>
        </w:rPr>
        <w:t>. В заявлении указывается:</w:t>
      </w:r>
    </w:p>
    <w:bookmarkEnd w:id="76"/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7" w:name="sub_1063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6</w:t>
      </w:r>
      <w:r w:rsidRPr="009E3F3E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</w:t>
      </w:r>
      <w:r w:rsidR="00EC54D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EC54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54DC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9E3F3E">
        <w:rPr>
          <w:rFonts w:ascii="Times New Roman" w:hAnsi="Times New Roman" w:cs="Times New Roman"/>
          <w:sz w:val="28"/>
          <w:szCs w:val="28"/>
        </w:rPr>
        <w:t>в случае если:</w:t>
      </w:r>
    </w:p>
    <w:bookmarkEnd w:id="77"/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471F" w:rsidRPr="009E3F3E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471F" w:rsidRPr="009E3F3E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471F" w:rsidRPr="009E3F3E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471F" w:rsidRPr="009E3F3E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7</w:t>
      </w:r>
      <w:r w:rsidRPr="009E3F3E">
        <w:rPr>
          <w:rFonts w:ascii="Times New Roman" w:hAnsi="Times New Roman" w:cs="Times New Roman"/>
          <w:sz w:val="28"/>
          <w:szCs w:val="28"/>
        </w:rPr>
        <w:t>. В случае если два или более заявителей подали заявление по одному адресу, предпочтение отдаётся заявителю, представившему документы об инвалидности. При указании в заявлении нескольких адресов размещения НТО преимущество, предусмотренное настоящим абзацем, применяется в отношении одного адреса (по выбору заявителя).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8" w:name="sub_1065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8</w:t>
      </w:r>
      <w:r w:rsidRPr="009E3F3E">
        <w:rPr>
          <w:rFonts w:ascii="Times New Roman" w:hAnsi="Times New Roman" w:cs="Times New Roman"/>
          <w:sz w:val="28"/>
          <w:szCs w:val="28"/>
        </w:rPr>
        <w:t xml:space="preserve">. 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</w:t>
      </w:r>
      <w:r w:rsidR="009E3F3E" w:rsidRPr="009E3F3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D58F2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9E3F3E" w:rsidRPr="009E3F3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9E3F3E">
        <w:rPr>
          <w:rFonts w:ascii="Times New Roman" w:hAnsi="Times New Roman" w:cs="Times New Roman"/>
          <w:sz w:val="28"/>
          <w:szCs w:val="28"/>
        </w:rPr>
        <w:t>.</w:t>
      </w:r>
    </w:p>
    <w:p w:rsidR="00E8471F" w:rsidRPr="009E3F3E" w:rsidRDefault="00E8471F">
      <w:pPr>
        <w:rPr>
          <w:rFonts w:ascii="Times New Roman" w:hAnsi="Times New Roman" w:cs="Times New Roman"/>
          <w:sz w:val="28"/>
          <w:szCs w:val="28"/>
        </w:rPr>
      </w:pPr>
      <w:bookmarkStart w:id="79" w:name="sub_1066"/>
      <w:bookmarkEnd w:id="78"/>
      <w:r w:rsidRPr="009E3F3E">
        <w:rPr>
          <w:rFonts w:ascii="Times New Roman" w:hAnsi="Times New Roman" w:cs="Times New Roman"/>
          <w:sz w:val="28"/>
          <w:szCs w:val="28"/>
        </w:rPr>
        <w:t>6</w:t>
      </w:r>
      <w:r w:rsidR="00EC54DC">
        <w:rPr>
          <w:rFonts w:ascii="Times New Roman" w:hAnsi="Times New Roman" w:cs="Times New Roman"/>
          <w:sz w:val="28"/>
          <w:szCs w:val="28"/>
        </w:rPr>
        <w:t>9</w:t>
      </w:r>
      <w:r w:rsidRPr="009E3F3E">
        <w:rPr>
          <w:rFonts w:ascii="Times New Roman" w:hAnsi="Times New Roman" w:cs="Times New Roman"/>
          <w:sz w:val="28"/>
          <w:szCs w:val="28"/>
        </w:rPr>
        <w:t xml:space="preserve">. </w:t>
      </w:r>
      <w:r w:rsidR="009E3F3E" w:rsidRPr="009E3F3E">
        <w:rPr>
          <w:rFonts w:ascii="Times New Roman" w:hAnsi="Times New Roman" w:cs="Times New Roman"/>
          <w:sz w:val="28"/>
          <w:szCs w:val="28"/>
        </w:rPr>
        <w:t>Договор</w:t>
      </w:r>
      <w:r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оформляется по форме согласно </w:t>
      </w:r>
      <w:hyperlink w:anchor="sub_30000" w:history="1">
        <w:r w:rsidR="009E3F3E" w:rsidRPr="009E3F3E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9E3F3E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9E3F3E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выдаётся </w:t>
      </w:r>
      <w:r w:rsidR="009E3F3E" w:rsidRPr="009E3F3E">
        <w:rPr>
          <w:rFonts w:ascii="Times New Roman" w:hAnsi="Times New Roman" w:cs="Times New Roman"/>
          <w:sz w:val="28"/>
          <w:szCs w:val="28"/>
        </w:rPr>
        <w:t>Отделом</w:t>
      </w:r>
      <w:r w:rsidR="00912A39">
        <w:rPr>
          <w:rFonts w:ascii="Times New Roman" w:hAnsi="Times New Roman" w:cs="Times New Roman"/>
          <w:sz w:val="28"/>
          <w:szCs w:val="28"/>
        </w:rPr>
        <w:t xml:space="preserve"> </w:t>
      </w:r>
      <w:r w:rsidR="009E3F3E" w:rsidRPr="009E3F3E">
        <w:rPr>
          <w:rFonts w:ascii="Times New Roman" w:hAnsi="Times New Roman" w:cs="Times New Roman"/>
          <w:sz w:val="28"/>
          <w:szCs w:val="28"/>
        </w:rPr>
        <w:t>не менее чем за 2</w:t>
      </w:r>
      <w:r w:rsidRPr="009E3F3E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9E3F3E" w:rsidRPr="009E3F3E">
        <w:rPr>
          <w:rFonts w:ascii="Times New Roman" w:hAnsi="Times New Roman" w:cs="Times New Roman"/>
          <w:sz w:val="28"/>
          <w:szCs w:val="28"/>
        </w:rPr>
        <w:t>я</w:t>
      </w:r>
      <w:r w:rsidRPr="009E3F3E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мероприятия.</w:t>
      </w:r>
    </w:p>
    <w:p w:rsidR="00E8471F" w:rsidRPr="009E3F3E" w:rsidRDefault="00EC54DC">
      <w:pPr>
        <w:rPr>
          <w:rFonts w:ascii="Times New Roman" w:hAnsi="Times New Roman" w:cs="Times New Roman"/>
          <w:sz w:val="28"/>
          <w:szCs w:val="28"/>
        </w:rPr>
      </w:pPr>
      <w:bookmarkStart w:id="80" w:name="sub_1067"/>
      <w:bookmarkEnd w:id="79"/>
      <w:r>
        <w:rPr>
          <w:rFonts w:ascii="Times New Roman" w:hAnsi="Times New Roman" w:cs="Times New Roman"/>
          <w:sz w:val="28"/>
          <w:szCs w:val="28"/>
        </w:rPr>
        <w:t>70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заявителю не менее чем за </w:t>
      </w:r>
      <w:r w:rsidR="00B5046F">
        <w:rPr>
          <w:rFonts w:ascii="Times New Roman" w:hAnsi="Times New Roman" w:cs="Times New Roman"/>
          <w:sz w:val="28"/>
          <w:szCs w:val="28"/>
        </w:rPr>
        <w:t>2 календарных дня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</w:t>
      </w:r>
      <w:r w:rsidR="00B5046F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E8471F" w:rsidRPr="009E3F3E">
        <w:rPr>
          <w:rFonts w:ascii="Times New Roman" w:hAnsi="Times New Roman" w:cs="Times New Roman"/>
          <w:sz w:val="28"/>
          <w:szCs w:val="28"/>
        </w:rPr>
        <w:t xml:space="preserve"> на право размещения НТО.</w:t>
      </w:r>
    </w:p>
    <w:bookmarkEnd w:id="80"/>
    <w:p w:rsidR="00E8471F" w:rsidRDefault="00E8471F"/>
    <w:p w:rsidR="00912A39" w:rsidRDefault="00E8471F" w:rsidP="00B5046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1" w:name="sub_1700"/>
      <w:r w:rsidRPr="00B5046F">
        <w:rPr>
          <w:rFonts w:ascii="Times New Roman" w:hAnsi="Times New Roman" w:cs="Times New Roman"/>
          <w:sz w:val="28"/>
          <w:szCs w:val="28"/>
        </w:rPr>
        <w:t>Раздел VII</w:t>
      </w:r>
      <w:r w:rsidRPr="00B5046F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B5046F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B5046F">
        <w:rPr>
          <w:rFonts w:ascii="Times New Roman" w:hAnsi="Times New Roman" w:cs="Times New Roman"/>
          <w:sz w:val="28"/>
          <w:szCs w:val="28"/>
        </w:rPr>
        <w:t xml:space="preserve"> на право размещения</w:t>
      </w:r>
    </w:p>
    <w:p w:rsidR="00E8471F" w:rsidRPr="00B5046F" w:rsidRDefault="00E8471F" w:rsidP="00B5046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5046F">
        <w:rPr>
          <w:rFonts w:ascii="Times New Roman" w:hAnsi="Times New Roman" w:cs="Times New Roman"/>
          <w:sz w:val="28"/>
          <w:szCs w:val="28"/>
        </w:rPr>
        <w:t xml:space="preserve"> сезонных (летних) кафе</w:t>
      </w:r>
    </w:p>
    <w:bookmarkEnd w:id="81"/>
    <w:p w:rsidR="00E8471F" w:rsidRDefault="00E8471F"/>
    <w:p w:rsidR="00E8471F" w:rsidRPr="00B5046F" w:rsidRDefault="00EC54DC">
      <w:pPr>
        <w:rPr>
          <w:rFonts w:ascii="Times New Roman" w:hAnsi="Times New Roman" w:cs="Times New Roman"/>
          <w:sz w:val="28"/>
          <w:szCs w:val="28"/>
        </w:rPr>
      </w:pPr>
      <w:bookmarkStart w:id="82" w:name="sub_1068"/>
      <w:r>
        <w:rPr>
          <w:rFonts w:ascii="Times New Roman" w:hAnsi="Times New Roman" w:cs="Times New Roman"/>
          <w:sz w:val="28"/>
          <w:szCs w:val="28"/>
        </w:rPr>
        <w:t>71</w:t>
      </w:r>
      <w:r w:rsidR="00E8471F" w:rsidRPr="00B5046F">
        <w:rPr>
          <w:rFonts w:ascii="Times New Roman" w:hAnsi="Times New Roman" w:cs="Times New Roman"/>
          <w:sz w:val="28"/>
          <w:szCs w:val="28"/>
        </w:rPr>
        <w:t xml:space="preserve">. Сезонные (летние) кафе размещаются на земельных участках, прилегающих к стационарным объектам общественного питания и включённых </w:t>
      </w:r>
      <w:r w:rsidR="00E8471F" w:rsidRPr="008703D9">
        <w:rPr>
          <w:rFonts w:ascii="Times New Roman" w:hAnsi="Times New Roman" w:cs="Times New Roman"/>
          <w:sz w:val="28"/>
          <w:szCs w:val="28"/>
        </w:rPr>
        <w:t xml:space="preserve">в </w:t>
      </w:r>
      <w:r w:rsidR="008703D9">
        <w:rPr>
          <w:rFonts w:ascii="Times New Roman" w:hAnsi="Times New Roman" w:cs="Times New Roman"/>
          <w:sz w:val="28"/>
          <w:szCs w:val="28"/>
        </w:rPr>
        <w:t>с</w:t>
      </w:r>
      <w:r w:rsidRPr="008703D9">
        <w:rPr>
          <w:rFonts w:ascii="Times New Roman" w:hAnsi="Times New Roman" w:cs="Times New Roman"/>
          <w:sz w:val="28"/>
          <w:szCs w:val="28"/>
        </w:rPr>
        <w:t>хему</w:t>
      </w:r>
      <w:r w:rsidR="0033114F" w:rsidRPr="008703D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3114F">
        <w:rPr>
          <w:rFonts w:ascii="Times New Roman" w:hAnsi="Times New Roman" w:cs="Times New Roman"/>
          <w:sz w:val="28"/>
          <w:szCs w:val="28"/>
        </w:rPr>
        <w:t xml:space="preserve"> объектов, оказывающих услуги на территории </w:t>
      </w:r>
      <w:r w:rsidR="008703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114F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E8471F" w:rsidRPr="00B5046F">
        <w:rPr>
          <w:rFonts w:ascii="Times New Roman" w:hAnsi="Times New Roman" w:cs="Times New Roman"/>
          <w:sz w:val="28"/>
          <w:szCs w:val="28"/>
        </w:rPr>
        <w:t>.</w:t>
      </w:r>
    </w:p>
    <w:p w:rsidR="00E8471F" w:rsidRPr="00B5046F" w:rsidRDefault="00EC54DC">
      <w:pPr>
        <w:rPr>
          <w:rFonts w:ascii="Times New Roman" w:hAnsi="Times New Roman" w:cs="Times New Roman"/>
          <w:sz w:val="28"/>
          <w:szCs w:val="28"/>
        </w:rPr>
      </w:pPr>
      <w:bookmarkStart w:id="83" w:name="sub_1069"/>
      <w:bookmarkEnd w:id="82"/>
      <w:r>
        <w:rPr>
          <w:rFonts w:ascii="Times New Roman" w:hAnsi="Times New Roman" w:cs="Times New Roman"/>
          <w:sz w:val="28"/>
          <w:szCs w:val="28"/>
        </w:rPr>
        <w:t>72</w:t>
      </w:r>
      <w:r w:rsidR="00E8471F" w:rsidRPr="00B5046F">
        <w:rPr>
          <w:rFonts w:ascii="Times New Roman" w:hAnsi="Times New Roman" w:cs="Times New Roman"/>
          <w:sz w:val="28"/>
          <w:szCs w:val="28"/>
        </w:rPr>
        <w:t xml:space="preserve">. Хозяйствующий субъект, осуществляющий деятельность в стационарном предприятии общественного питания, подаёт заявление в </w:t>
      </w:r>
      <w:r w:rsidR="00B5046F">
        <w:rPr>
          <w:rFonts w:ascii="Times New Roman" w:hAnsi="Times New Roman" w:cs="Times New Roman"/>
          <w:sz w:val="28"/>
          <w:szCs w:val="28"/>
        </w:rPr>
        <w:t>Отдел</w:t>
      </w:r>
      <w:r w:rsidR="00E8471F" w:rsidRPr="00B5046F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E8471F" w:rsidRPr="00B5046F" w:rsidRDefault="00E8471F">
      <w:pPr>
        <w:rPr>
          <w:rFonts w:ascii="Times New Roman" w:hAnsi="Times New Roman" w:cs="Times New Roman"/>
          <w:sz w:val="28"/>
          <w:szCs w:val="28"/>
        </w:rPr>
      </w:pPr>
      <w:bookmarkStart w:id="84" w:name="sub_10691"/>
      <w:bookmarkEnd w:id="83"/>
      <w:proofErr w:type="gramStart"/>
      <w:r w:rsidRPr="00B5046F">
        <w:rPr>
          <w:rFonts w:ascii="Times New Roman" w:hAnsi="Times New Roman" w:cs="Times New Roman"/>
          <w:sz w:val="28"/>
          <w:szCs w:val="28"/>
        </w:rPr>
        <w:t>1)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B5046F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E8471F" w:rsidRPr="00B5046F" w:rsidRDefault="00E8471F">
      <w:pPr>
        <w:rPr>
          <w:rFonts w:ascii="Times New Roman" w:hAnsi="Times New Roman" w:cs="Times New Roman"/>
          <w:sz w:val="28"/>
          <w:szCs w:val="28"/>
        </w:rPr>
      </w:pPr>
      <w:bookmarkStart w:id="85" w:name="sub_10692"/>
      <w:bookmarkEnd w:id="84"/>
      <w:r w:rsidRPr="00B5046F">
        <w:rPr>
          <w:rFonts w:ascii="Times New Roman" w:hAnsi="Times New Roman" w:cs="Times New Roman"/>
          <w:sz w:val="28"/>
          <w:szCs w:val="28"/>
        </w:rPr>
        <w:t>2) правоустанавливающие документы на соответствующий стационарный объект общественного питания.</w:t>
      </w:r>
    </w:p>
    <w:p w:rsidR="00E8471F" w:rsidRPr="00B5046F" w:rsidRDefault="00E8471F">
      <w:pPr>
        <w:rPr>
          <w:rFonts w:ascii="Times New Roman" w:hAnsi="Times New Roman" w:cs="Times New Roman"/>
          <w:sz w:val="28"/>
          <w:szCs w:val="28"/>
        </w:rPr>
      </w:pPr>
      <w:bookmarkStart w:id="86" w:name="sub_1070"/>
      <w:bookmarkEnd w:id="85"/>
      <w:r w:rsidRPr="00B5046F">
        <w:rPr>
          <w:rFonts w:ascii="Times New Roman" w:hAnsi="Times New Roman" w:cs="Times New Roman"/>
          <w:sz w:val="28"/>
          <w:szCs w:val="28"/>
        </w:rPr>
        <w:t>7</w:t>
      </w:r>
      <w:r w:rsidR="00EC54DC">
        <w:rPr>
          <w:rFonts w:ascii="Times New Roman" w:hAnsi="Times New Roman" w:cs="Times New Roman"/>
          <w:sz w:val="28"/>
          <w:szCs w:val="28"/>
        </w:rPr>
        <w:t>3</w:t>
      </w:r>
      <w:r w:rsidRPr="00B5046F">
        <w:rPr>
          <w:rFonts w:ascii="Times New Roman" w:hAnsi="Times New Roman" w:cs="Times New Roman"/>
          <w:sz w:val="28"/>
          <w:szCs w:val="28"/>
        </w:rPr>
        <w:t xml:space="preserve">. В течение 20 календарных дней </w:t>
      </w:r>
      <w:r w:rsidR="00B5046F" w:rsidRPr="00B5046F">
        <w:rPr>
          <w:rFonts w:ascii="Times New Roman" w:hAnsi="Times New Roman" w:cs="Times New Roman"/>
          <w:sz w:val="28"/>
          <w:szCs w:val="28"/>
        </w:rPr>
        <w:t>Отдел</w:t>
      </w:r>
      <w:r w:rsidRPr="00B5046F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E8471F" w:rsidRPr="00B5046F" w:rsidRDefault="00E8471F">
      <w:pPr>
        <w:rPr>
          <w:rFonts w:ascii="Times New Roman" w:hAnsi="Times New Roman" w:cs="Times New Roman"/>
          <w:sz w:val="28"/>
          <w:szCs w:val="28"/>
        </w:rPr>
      </w:pPr>
      <w:bookmarkStart w:id="87" w:name="sub_1071"/>
      <w:bookmarkEnd w:id="86"/>
      <w:r w:rsidRPr="00B5046F">
        <w:rPr>
          <w:rFonts w:ascii="Times New Roman" w:hAnsi="Times New Roman" w:cs="Times New Roman"/>
          <w:sz w:val="28"/>
          <w:szCs w:val="28"/>
        </w:rPr>
        <w:t>7</w:t>
      </w:r>
      <w:r w:rsidR="00EC54DC">
        <w:rPr>
          <w:rFonts w:ascii="Times New Roman" w:hAnsi="Times New Roman" w:cs="Times New Roman"/>
          <w:sz w:val="28"/>
          <w:szCs w:val="28"/>
        </w:rPr>
        <w:t>4</w:t>
      </w:r>
      <w:r w:rsidRPr="00B5046F">
        <w:rPr>
          <w:rFonts w:ascii="Times New Roman" w:hAnsi="Times New Roman" w:cs="Times New Roman"/>
          <w:sz w:val="28"/>
          <w:szCs w:val="28"/>
        </w:rPr>
        <w:t xml:space="preserve">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 с </w:t>
      </w:r>
      <w:r w:rsidR="00B5046F">
        <w:rPr>
          <w:rFonts w:ascii="Times New Roman" w:hAnsi="Times New Roman" w:cs="Times New Roman"/>
          <w:sz w:val="28"/>
          <w:szCs w:val="28"/>
        </w:rPr>
        <w:t>управлением</w:t>
      </w:r>
      <w:r w:rsidRPr="00B5046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B5046F">
        <w:rPr>
          <w:rFonts w:ascii="Times New Roman" w:hAnsi="Times New Roman" w:cs="Times New Roman"/>
          <w:sz w:val="28"/>
          <w:szCs w:val="28"/>
        </w:rPr>
        <w:t>Динской район</w:t>
      </w:r>
      <w:r w:rsidRPr="00B5046F">
        <w:rPr>
          <w:rFonts w:ascii="Times New Roman" w:hAnsi="Times New Roman" w:cs="Times New Roman"/>
          <w:sz w:val="28"/>
          <w:szCs w:val="28"/>
        </w:rPr>
        <w:t>.</w:t>
      </w:r>
    </w:p>
    <w:p w:rsidR="00E8471F" w:rsidRPr="00B5046F" w:rsidRDefault="00E8471F">
      <w:pPr>
        <w:rPr>
          <w:rFonts w:ascii="Times New Roman" w:hAnsi="Times New Roman" w:cs="Times New Roman"/>
          <w:sz w:val="28"/>
          <w:szCs w:val="28"/>
        </w:rPr>
      </w:pPr>
      <w:bookmarkStart w:id="88" w:name="sub_1072"/>
      <w:bookmarkEnd w:id="87"/>
      <w:r w:rsidRPr="00B5046F">
        <w:rPr>
          <w:rFonts w:ascii="Times New Roman" w:hAnsi="Times New Roman" w:cs="Times New Roman"/>
          <w:sz w:val="28"/>
          <w:szCs w:val="28"/>
        </w:rPr>
        <w:t>7</w:t>
      </w:r>
      <w:r w:rsidR="00EC54DC">
        <w:rPr>
          <w:rFonts w:ascii="Times New Roman" w:hAnsi="Times New Roman" w:cs="Times New Roman"/>
          <w:sz w:val="28"/>
          <w:szCs w:val="28"/>
        </w:rPr>
        <w:t>5</w:t>
      </w:r>
      <w:r w:rsidRPr="00B5046F">
        <w:rPr>
          <w:rFonts w:ascii="Times New Roman" w:hAnsi="Times New Roman" w:cs="Times New Roman"/>
          <w:sz w:val="28"/>
          <w:szCs w:val="28"/>
        </w:rPr>
        <w:t xml:space="preserve">. При предъявлении эскизного проекта сезонного (летнего) кафе на предстоящий период, согласованного с </w:t>
      </w:r>
      <w:r w:rsidR="00B5046F" w:rsidRPr="00B5046F">
        <w:rPr>
          <w:rFonts w:ascii="Times New Roman" w:hAnsi="Times New Roman" w:cs="Times New Roman"/>
          <w:sz w:val="28"/>
          <w:szCs w:val="28"/>
        </w:rPr>
        <w:t>управлением</w:t>
      </w:r>
      <w:r w:rsidRPr="00B5046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B5046F" w:rsidRPr="00B5046F">
        <w:rPr>
          <w:rFonts w:ascii="Times New Roman" w:hAnsi="Times New Roman" w:cs="Times New Roman"/>
          <w:sz w:val="28"/>
          <w:szCs w:val="28"/>
        </w:rPr>
        <w:t>Динской район</w:t>
      </w:r>
      <w:r w:rsidRPr="00B5046F">
        <w:rPr>
          <w:rFonts w:ascii="Times New Roman" w:hAnsi="Times New Roman" w:cs="Times New Roman"/>
          <w:sz w:val="28"/>
          <w:szCs w:val="28"/>
        </w:rPr>
        <w:t>, с заявителем заключается договор на право размещения сезонного (летнего) кафе.</w:t>
      </w:r>
    </w:p>
    <w:bookmarkEnd w:id="88"/>
    <w:p w:rsidR="00E8471F" w:rsidRDefault="00E8471F"/>
    <w:tbl>
      <w:tblPr>
        <w:tblW w:w="0" w:type="auto"/>
        <w:tblLook w:val="0000"/>
      </w:tblPr>
      <w:tblGrid>
        <w:gridCol w:w="97"/>
        <w:gridCol w:w="5206"/>
        <w:gridCol w:w="769"/>
        <w:gridCol w:w="3492"/>
      </w:tblGrid>
      <w:tr w:rsidR="00E8471F" w:rsidTr="00FD07C3">
        <w:trPr>
          <w:gridBefore w:val="1"/>
          <w:wBefore w:w="108" w:type="dxa"/>
        </w:trPr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41F" w:rsidRDefault="00E8471F" w:rsidP="001F44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5A5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F441F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B8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6F" w:rsidRPr="00B85A55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E8471F" w:rsidRPr="00B85A55" w:rsidRDefault="001F441F" w:rsidP="001F44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Старомышастовского сельского поселения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83779" w:rsidRDefault="00583779" w:rsidP="00B5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779" w:rsidRDefault="001F441F" w:rsidP="00B5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Е.В.Ефарова</w:t>
            </w:r>
            <w:proofErr w:type="spellEnd"/>
          </w:p>
          <w:p w:rsidR="00583779" w:rsidRPr="00B85A55" w:rsidRDefault="00583779" w:rsidP="00B5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779" w:rsidTr="00FD07C3">
        <w:trPr>
          <w:gridBefore w:val="1"/>
          <w:wBefore w:w="108" w:type="dxa"/>
        </w:trPr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779" w:rsidRPr="00583779" w:rsidRDefault="00583779" w:rsidP="001F441F">
            <w:pPr>
              <w:ind w:firstLine="0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10A47" w:rsidRDefault="00310A47" w:rsidP="001F441F">
            <w:pPr>
              <w:ind w:firstLine="0"/>
            </w:pPr>
          </w:p>
          <w:p w:rsidR="00310A47" w:rsidRPr="00310A47" w:rsidRDefault="00310A47" w:rsidP="001F441F">
            <w:pPr>
              <w:ind w:firstLine="0"/>
            </w:pPr>
          </w:p>
        </w:tc>
      </w:tr>
      <w:tr w:rsidR="00E50D63" w:rsidRPr="00501799" w:rsidTr="00FD07C3">
        <w:tblPrEx>
          <w:tblLook w:val="01E0"/>
        </w:tblPrEx>
        <w:tc>
          <w:tcPr>
            <w:tcW w:w="5607" w:type="dxa"/>
            <w:gridSpan w:val="2"/>
          </w:tcPr>
          <w:p w:rsidR="00E50D63" w:rsidRPr="00501799" w:rsidRDefault="00E50D63" w:rsidP="00E50D6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2"/>
          </w:tcPr>
          <w:p w:rsidR="00E50D63" w:rsidRDefault="00E50D63" w:rsidP="001F441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1</w:t>
            </w:r>
          </w:p>
          <w:p w:rsidR="00B8071D" w:rsidRDefault="00E50D63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</w:t>
            </w:r>
          </w:p>
          <w:p w:rsidR="001F441F" w:rsidRDefault="001F441F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 xml:space="preserve">размещении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нестационарных</w:t>
            </w:r>
            <w:proofErr w:type="gramEnd"/>
          </w:p>
          <w:p w:rsidR="00B8071D" w:rsidRDefault="001F441F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торговых объектов на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территорииСтаромышастовского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E50D63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сельского поселения </w:t>
            </w:r>
          </w:p>
          <w:p w:rsidR="00E50D63" w:rsidRPr="00501799" w:rsidRDefault="00E50D63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</w:tc>
      </w:tr>
    </w:tbl>
    <w:p w:rsidR="00E50D63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50D63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50D63" w:rsidRPr="00501799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50D63" w:rsidRDefault="00EC54DC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</w:t>
      </w:r>
      <w:r w:rsidR="00E50D63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="00E50D63" w:rsidRPr="00501799">
        <w:rPr>
          <w:rStyle w:val="a3"/>
          <w:rFonts w:ascii="Times New Roman" w:hAnsi="Times New Roman" w:cs="Times New Roman"/>
          <w:sz w:val="28"/>
          <w:szCs w:val="28"/>
        </w:rPr>
        <w:t>размещени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я </w:t>
      </w:r>
      <w:r w:rsidR="00E50D63" w:rsidRPr="00501799">
        <w:rPr>
          <w:rStyle w:val="a3"/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E50D63" w:rsidRPr="00501799" w:rsidRDefault="00E50D63" w:rsidP="00E50D6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64"/>
      </w:tblGrid>
      <w:tr w:rsidR="00E50D63" w:rsidRPr="00501799" w:rsidTr="00E50D63">
        <w:tc>
          <w:tcPr>
            <w:tcW w:w="4895" w:type="dxa"/>
          </w:tcPr>
          <w:p w:rsidR="00E50D63" w:rsidRPr="00501799" w:rsidRDefault="00E50D63" w:rsidP="00E50D6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E50D63" w:rsidRPr="00501799" w:rsidRDefault="00E50D63" w:rsidP="00E50D6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Главе </w:t>
            </w:r>
            <w:r w:rsidR="008D0EAB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</w:t>
            </w: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сельского</w:t>
            </w:r>
            <w:proofErr w:type="gram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</w:t>
            </w:r>
          </w:p>
          <w:p w:rsidR="00E50D63" w:rsidRPr="00501799" w:rsidRDefault="00E50D63" w:rsidP="00E50D6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поселения Динского района</w:t>
            </w:r>
          </w:p>
          <w:p w:rsidR="00E50D63" w:rsidRDefault="00E50D63" w:rsidP="00E50D6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____________________________</w:t>
            </w:r>
          </w:p>
          <w:p w:rsidR="00E50D63" w:rsidRPr="00501799" w:rsidRDefault="00E50D63" w:rsidP="00E50D6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 ________________________________________________________</w:t>
      </w:r>
    </w:p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Юридический (домашний) адрес__________________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Ф.И.О. руководителя предприятия ___________________________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</w:t>
      </w:r>
    </w:p>
    <w:p w:rsidR="00E50D63" w:rsidRPr="00501799" w:rsidRDefault="00E50D63" w:rsidP="00E50D6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ИНН заявителя ___________________ контактный телефон _______________</w:t>
      </w:r>
    </w:p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ОГРН _______________________________________________________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E50D63" w:rsidRPr="007D1A58" w:rsidRDefault="00E50D63" w:rsidP="00E50D6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(номер, дата, кем присвоен)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Прошу Вас рассмотреть на заседании конкурсной комиссии по предоставлению права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размещени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нестационарных торговых объектов на территории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Динского района возможность размещения______________________________________________________</w:t>
      </w:r>
    </w:p>
    <w:p w:rsidR="00E50D63" w:rsidRPr="007D1A58" w:rsidRDefault="00E50D63" w:rsidP="00E50D6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(тип нестационарного торгового объекта: лоток, бахчевой развал, киоск, павильон и т.д.)</w:t>
      </w:r>
    </w:p>
    <w:p w:rsidR="00E50D63" w:rsidRPr="00501799" w:rsidRDefault="00E50D63" w:rsidP="00E50D63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осуществления торговой деятельности ______________________________</w:t>
      </w:r>
    </w:p>
    <w:p w:rsidR="00B85A55" w:rsidRDefault="00E50D63" w:rsidP="00E50D63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                                        </w:t>
      </w:r>
      <w:proofErr w:type="gramStart"/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(специализация: фрукты, бахчевые культуры, продовольственные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</w:t>
      </w:r>
      <w:proofErr w:type="gramEnd"/>
    </w:p>
    <w:p w:rsidR="00E50D63" w:rsidRPr="007D1A58" w:rsidRDefault="00B85A55" w:rsidP="00E50D63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</w:t>
      </w:r>
      <w:r w:rsidR="00E50D63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товары и т.д.)</w:t>
      </w:r>
    </w:p>
    <w:p w:rsidR="00E50D63" w:rsidRPr="00501799" w:rsidRDefault="00E50D63" w:rsidP="00E50D63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 адресам: </w:t>
      </w:r>
    </w:p>
    <w:p w:rsidR="00E50D63" w:rsidRPr="00501799" w:rsidRDefault="00E50D63" w:rsidP="00E50D63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1. ________________________________________________________________</w:t>
      </w:r>
    </w:p>
    <w:p w:rsidR="00E50D63" w:rsidRPr="00501799" w:rsidRDefault="00E50D63" w:rsidP="00B85A55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________________________________________________________________</w:t>
      </w:r>
    </w:p>
    <w:p w:rsidR="00E50D63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 положением о размещении нестационарных торговых объектов на территории </w:t>
      </w:r>
      <w:r w:rsidR="001F441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Старомышастовского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Динского района ознакомле</w:t>
      </w:r>
      <w:proofErr w:type="gramStart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н(</w:t>
      </w:r>
      <w:proofErr w:type="gramEnd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на).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Настоящим заявлением подтверждаем, что в отношении предприятия-заявителя не проводится процедура ликвидации и банкротства, деятельность не приостановлена.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</w:t>
      </w:r>
      <w:r w:rsidR="001F441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Старомышастовского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Динского района.</w:t>
      </w:r>
    </w:p>
    <w:p w:rsidR="00E50D63" w:rsidRPr="00501799" w:rsidRDefault="00E50D63" w:rsidP="00E50D63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E50D63" w:rsidRPr="00501799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 20 ___ г.                                     ___________</w:t>
      </w:r>
    </w:p>
    <w:p w:rsidR="00B85A55" w:rsidRDefault="00E50D63" w:rsidP="00B85A55">
      <w:pPr>
        <w:ind w:left="720" w:firstLine="15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proofErr w:type="gramStart"/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(Ф.И.О., подпись предпринимателя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</w:t>
      </w:r>
      <w:proofErr w:type="gramEnd"/>
    </w:p>
    <w:p w:rsidR="00E50D63" w:rsidRPr="007D1A58" w:rsidRDefault="00B85A55" w:rsidP="00B85A55">
      <w:pPr>
        <w:ind w:left="720" w:firstLine="15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lastRenderedPageBreak/>
        <w:t xml:space="preserve">                                                                               и</w:t>
      </w:r>
      <w:r w:rsidR="00E50D63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ли руководителя предприятия)</w:t>
      </w:r>
    </w:p>
    <w:p w:rsidR="00E50D63" w:rsidRPr="00501799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 20 ___ г.                                     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</w:t>
      </w:r>
    </w:p>
    <w:p w:rsidR="00B85A55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</w:t>
      </w:r>
      <w:proofErr w:type="gramStart"/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принятия заявления)                                            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(Ф.И.О., подпись принявшего </w:t>
      </w:r>
      <w:r w:rsidR="00B85A5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</w:t>
      </w:r>
      <w:proofErr w:type="gramEnd"/>
    </w:p>
    <w:p w:rsidR="00E50D63" w:rsidRPr="007D1A58" w:rsidRDefault="00B85A55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E50D63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заявление) </w:t>
      </w:r>
    </w:p>
    <w:p w:rsidR="00E50D63" w:rsidRPr="00501799" w:rsidRDefault="00E50D63" w:rsidP="00E50D6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50D63" w:rsidRPr="00501799" w:rsidRDefault="00E50D63" w:rsidP="00E50D6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 регистрации ____________________</w:t>
      </w: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8D0EAB" w:rsidRDefault="008D0EAB" w:rsidP="001F441F">
      <w:pPr>
        <w:ind w:firstLine="0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p w:rsidR="00B85A55" w:rsidRDefault="00B85A55">
      <w:pPr>
        <w:jc w:val="right"/>
        <w:rPr>
          <w:rStyle w:val="a3"/>
          <w:bCs/>
        </w:rPr>
      </w:pPr>
    </w:p>
    <w:tbl>
      <w:tblPr>
        <w:tblW w:w="0" w:type="auto"/>
        <w:tblLook w:val="01E0"/>
      </w:tblPr>
      <w:tblGrid>
        <w:gridCol w:w="5604"/>
        <w:gridCol w:w="3960"/>
      </w:tblGrid>
      <w:tr w:rsidR="00310A47" w:rsidRPr="000821C0" w:rsidTr="00310A47">
        <w:tc>
          <w:tcPr>
            <w:tcW w:w="5604" w:type="dxa"/>
          </w:tcPr>
          <w:p w:rsidR="00310A47" w:rsidRPr="000821C0" w:rsidRDefault="00310A47" w:rsidP="00310A47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10A47" w:rsidRPr="000821C0" w:rsidRDefault="00310A47" w:rsidP="00310A47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10A47" w:rsidRPr="000821C0" w:rsidRDefault="00310A47" w:rsidP="00310A47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0A47" w:rsidRDefault="00310A47" w:rsidP="001F441F">
            <w:pPr>
              <w:ind w:firstLine="484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  <w:p w:rsidR="00310A47" w:rsidRPr="000821C0" w:rsidRDefault="00310A47" w:rsidP="001F441F">
            <w:pPr>
              <w:ind w:left="203" w:firstLine="142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r w:rsidR="001F441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Старомышастовского</w:t>
            </w: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310A47" w:rsidRPr="00E55E61" w:rsidRDefault="00310A47" w:rsidP="00310A47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</w:p>
    <w:p w:rsidR="00B8071D" w:rsidRDefault="00B8071D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0A47" w:rsidRDefault="00310A47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10A47" w:rsidRDefault="00976937" w:rsidP="00310A4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</w:t>
      </w:r>
      <w:r w:rsidR="00EC54DC">
        <w:rPr>
          <w:rStyle w:val="a3"/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размещения </w:t>
      </w:r>
      <w:r w:rsidR="00310A47">
        <w:rPr>
          <w:rStyle w:val="a3"/>
          <w:rFonts w:ascii="Times New Roman" w:hAnsi="Times New Roman" w:cs="Times New Roman"/>
          <w:sz w:val="28"/>
          <w:szCs w:val="28"/>
        </w:rPr>
        <w:t xml:space="preserve">нестационарного торгового объекта в дни проведения праздничных мероприятий </w:t>
      </w:r>
    </w:p>
    <w:p w:rsidR="00310A47" w:rsidRPr="00E55E61" w:rsidRDefault="00310A47" w:rsidP="00310A47">
      <w:pPr>
        <w:ind w:firstLine="69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05"/>
        <w:gridCol w:w="4859"/>
      </w:tblGrid>
      <w:tr w:rsidR="00310A47" w:rsidRPr="000821C0" w:rsidTr="00310A47">
        <w:tc>
          <w:tcPr>
            <w:tcW w:w="4895" w:type="dxa"/>
          </w:tcPr>
          <w:p w:rsidR="00310A47" w:rsidRPr="000821C0" w:rsidRDefault="00310A47" w:rsidP="00310A4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310A47" w:rsidRPr="000821C0" w:rsidRDefault="001F441F" w:rsidP="001F441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ГлавеСтаромышастовского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310A47"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310A47"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поселения Динского района</w:t>
            </w:r>
          </w:p>
          <w:p w:rsidR="00310A47" w:rsidRPr="000821C0" w:rsidRDefault="00310A47" w:rsidP="00310A47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___________________________</w:t>
            </w:r>
          </w:p>
          <w:p w:rsidR="00310A47" w:rsidRPr="00E42793" w:rsidRDefault="00310A47" w:rsidP="00310A4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E4279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10A47" w:rsidRDefault="00310A47" w:rsidP="00310A47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8C7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</w:t>
      </w:r>
    </w:p>
    <w:p w:rsidR="00310A47" w:rsidRDefault="00310A47" w:rsidP="005674F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Юридический (домашний) адрес ______________________________________</w:t>
      </w:r>
    </w:p>
    <w:p w:rsidR="00310A47" w:rsidRDefault="00310A47" w:rsidP="00310A47">
      <w:pPr>
        <w:tabs>
          <w:tab w:val="left" w:pos="-142"/>
          <w:tab w:val="left" w:pos="0"/>
        </w:tabs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Ф.И.О. руководителя предприятия ___________________________________</w:t>
      </w:r>
    </w:p>
    <w:p w:rsidR="00310A47" w:rsidRDefault="00310A47" w:rsidP="005674FD">
      <w:pPr>
        <w:tabs>
          <w:tab w:val="left" w:pos="0"/>
        </w:tabs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ИНН заявителя ____________________ контактный телефон _____________</w:t>
      </w:r>
    </w:p>
    <w:p w:rsidR="00310A47" w:rsidRDefault="00310A47" w:rsidP="00310A47">
      <w:pPr>
        <w:tabs>
          <w:tab w:val="left" w:pos="0"/>
        </w:tabs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ОГРН ___________________________________________________</w:t>
      </w:r>
      <w:r w:rsidR="00DE251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</w:t>
      </w:r>
    </w:p>
    <w:p w:rsidR="00310A47" w:rsidRPr="00E42793" w:rsidRDefault="00310A47" w:rsidP="00310A4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(номер, дата, кем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присвоен</w:t>
      </w: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DE2511" w:rsidRDefault="00DE2511" w:rsidP="00DE2511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Адрес электронной почты: ___________________________________________ </w:t>
      </w:r>
    </w:p>
    <w:p w:rsidR="00310A47" w:rsidRPr="00E42793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</w:t>
      </w:r>
    </w:p>
    <w:p w:rsidR="00310A47" w:rsidRPr="00E42793" w:rsidRDefault="00310A47" w:rsidP="00310A4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(наименование мероприятия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и </w:t>
      </w: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даты, предполагаемые для организации торговли)</w:t>
      </w:r>
    </w:p>
    <w:p w:rsidR="00310A47" w:rsidRDefault="00310A47" w:rsidP="00310A47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реализации ________</w:t>
      </w:r>
      <w:r w:rsidR="00DE251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________  </w:t>
      </w:r>
      <w:proofErr w:type="gram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расположенного</w:t>
      </w:r>
      <w:proofErr w:type="gram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DE2511" w:rsidRPr="00DE2511" w:rsidRDefault="00DE2511" w:rsidP="00310A47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        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(ассортимент товаров, предусмотренный положением о размещении нестационарных торговых объектов на территории __________ сельского поселения Динского район)</w:t>
      </w:r>
    </w:p>
    <w:p w:rsidR="00310A47" w:rsidRDefault="00310A47" w:rsidP="00310A4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1. __________________________________________________________</w:t>
      </w:r>
    </w:p>
    <w:p w:rsidR="00310A47" w:rsidRDefault="00310A47" w:rsidP="00310A4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</w:t>
      </w:r>
    </w:p>
    <w:p w:rsidR="00310A47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50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350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</w:t>
      </w:r>
      <w:proofErr w:type="gram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на) и обязуюсь его соблюдать. </w:t>
      </w:r>
    </w:p>
    <w:p w:rsidR="00310A47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0A47" w:rsidRDefault="00310A47" w:rsidP="00310A4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«____» _____________ 20 ___ г. 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</w:t>
      </w:r>
    </w:p>
    <w:p w:rsidR="008D0EAB" w:rsidRDefault="00310A47" w:rsidP="008D0EAB">
      <w:pPr>
        <w:ind w:left="720" w:firstLine="45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proofErr w:type="gramStart"/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М.П.  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(Ф.И.О., подпись предпринимателя</w:t>
      </w:r>
      <w:proofErr w:type="gramEnd"/>
    </w:p>
    <w:p w:rsidR="00310A47" w:rsidRPr="001550F5" w:rsidRDefault="00310A47" w:rsidP="008D0EAB">
      <w:pPr>
        <w:ind w:left="576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</w:t>
      </w:r>
      <w:r w:rsidR="008D0EAB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или руководителя предприятия)</w:t>
      </w:r>
    </w:p>
    <w:p w:rsidR="00310A47" w:rsidRDefault="00310A47">
      <w:pPr>
        <w:jc w:val="right"/>
        <w:rPr>
          <w:rStyle w:val="a3"/>
          <w:bCs/>
        </w:rPr>
      </w:pPr>
    </w:p>
    <w:p w:rsidR="00310A47" w:rsidRDefault="00310A47">
      <w:pPr>
        <w:jc w:val="right"/>
        <w:rPr>
          <w:rStyle w:val="a3"/>
          <w:bCs/>
        </w:rPr>
      </w:pPr>
    </w:p>
    <w:p w:rsidR="00310A47" w:rsidRDefault="00310A47">
      <w:pPr>
        <w:jc w:val="right"/>
        <w:rPr>
          <w:rStyle w:val="a3"/>
          <w:bCs/>
        </w:rPr>
      </w:pPr>
    </w:p>
    <w:p w:rsidR="00310A47" w:rsidRDefault="00310A47">
      <w:pPr>
        <w:jc w:val="right"/>
        <w:rPr>
          <w:rStyle w:val="a3"/>
          <w:bCs/>
        </w:rPr>
      </w:pPr>
    </w:p>
    <w:p w:rsidR="00310A47" w:rsidRDefault="00310A47">
      <w:pPr>
        <w:jc w:val="right"/>
        <w:rPr>
          <w:rStyle w:val="a3"/>
          <w:bCs/>
        </w:rPr>
      </w:pPr>
    </w:p>
    <w:p w:rsidR="009E6733" w:rsidRDefault="009E6733">
      <w:pPr>
        <w:jc w:val="right"/>
        <w:rPr>
          <w:rStyle w:val="a3"/>
          <w:bCs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7"/>
      </w:tblGrid>
      <w:tr w:rsidR="008D0EAB" w:rsidTr="00B8071D">
        <w:tc>
          <w:tcPr>
            <w:tcW w:w="3927" w:type="dxa"/>
          </w:tcPr>
          <w:p w:rsidR="008D0EAB" w:rsidRPr="00501799" w:rsidRDefault="008D0EAB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</w:p>
          <w:p w:rsidR="008D0EAB" w:rsidRDefault="008D0EAB" w:rsidP="008D0EAB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8071D" w:rsidRDefault="008D0EAB" w:rsidP="001F441F">
            <w:pPr>
              <w:ind w:firstLine="33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Положению о</w:t>
            </w:r>
          </w:p>
          <w:p w:rsidR="00B8071D" w:rsidRDefault="008D0EAB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B8071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размещении</w:t>
            </w:r>
            <w:proofErr w:type="gram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нестационарных торговых объектов на территории </w:t>
            </w:r>
            <w:r w:rsidR="001F441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Старомышастовского </w:t>
            </w: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сельского поселения </w:t>
            </w:r>
          </w:p>
          <w:p w:rsidR="008D0EAB" w:rsidRDefault="008D0EAB" w:rsidP="001F441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 района</w:t>
            </w:r>
          </w:p>
          <w:p w:rsidR="00B8071D" w:rsidRDefault="00B8071D" w:rsidP="00B8071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8071D" w:rsidRDefault="00B8071D" w:rsidP="00B8071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A9374F" w:rsidRDefault="00B8071D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форма договора </w:t>
      </w:r>
    </w:p>
    <w:p w:rsidR="00A9374F" w:rsidRDefault="00976937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размещения</w:t>
      </w:r>
      <w:r w:rsidR="00B8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71D" w:rsidRPr="00977C0C">
        <w:rPr>
          <w:rFonts w:ascii="Times New Roman" w:hAnsi="Times New Roman" w:cs="Times New Roman"/>
          <w:b/>
          <w:sz w:val="28"/>
          <w:szCs w:val="28"/>
        </w:rPr>
        <w:t>нестационарн</w:t>
      </w:r>
      <w:r w:rsidR="00B8071D">
        <w:rPr>
          <w:rFonts w:ascii="Times New Roman" w:hAnsi="Times New Roman" w:cs="Times New Roman"/>
          <w:b/>
          <w:sz w:val="28"/>
          <w:szCs w:val="28"/>
        </w:rPr>
        <w:t>ого торгового</w:t>
      </w:r>
      <w:r w:rsidR="00B8071D"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8071D">
        <w:rPr>
          <w:rFonts w:ascii="Times New Roman" w:hAnsi="Times New Roman" w:cs="Times New Roman"/>
          <w:b/>
          <w:sz w:val="28"/>
          <w:szCs w:val="28"/>
        </w:rPr>
        <w:t>а</w:t>
      </w:r>
    </w:p>
    <w:p w:rsidR="00B8071D" w:rsidRDefault="00B8071D" w:rsidP="00B80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B8071D" w:rsidRDefault="00B8071D" w:rsidP="00B8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071D" w:rsidRDefault="00B8071D" w:rsidP="00B8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</w:t>
      </w:r>
    </w:p>
    <w:p w:rsidR="00B8071D" w:rsidRPr="00977C0C" w:rsidRDefault="00976937" w:rsidP="00B8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</w:t>
      </w:r>
      <w:r w:rsidR="00B8071D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8071D">
        <w:rPr>
          <w:rFonts w:ascii="Times New Roman" w:hAnsi="Times New Roman" w:cs="Times New Roman"/>
          <w:b/>
          <w:sz w:val="28"/>
          <w:szCs w:val="28"/>
        </w:rPr>
        <w:t xml:space="preserve"> нестационарного</w:t>
      </w:r>
      <w:r w:rsidR="00B8071D" w:rsidRPr="00977C0C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B8071D">
        <w:rPr>
          <w:rFonts w:ascii="Times New Roman" w:hAnsi="Times New Roman" w:cs="Times New Roman"/>
          <w:b/>
          <w:sz w:val="28"/>
          <w:szCs w:val="28"/>
        </w:rPr>
        <w:t>ого</w:t>
      </w:r>
      <w:r w:rsidR="00B8071D"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8071D">
        <w:rPr>
          <w:rFonts w:ascii="Times New Roman" w:hAnsi="Times New Roman" w:cs="Times New Roman"/>
          <w:b/>
          <w:sz w:val="28"/>
          <w:szCs w:val="28"/>
        </w:rPr>
        <w:t>а</w:t>
      </w:r>
    </w:p>
    <w:p w:rsidR="00B8071D" w:rsidRDefault="00B8071D" w:rsidP="00B8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B8071D" w:rsidRDefault="00B8071D" w:rsidP="00B8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1D" w:rsidRPr="00110965" w:rsidRDefault="00B8071D" w:rsidP="00B8071D">
      <w:pPr>
        <w:ind w:firstLine="0"/>
        <w:rPr>
          <w:sz w:val="28"/>
          <w:szCs w:val="28"/>
        </w:rPr>
      </w:pPr>
      <w:r w:rsidRPr="00110965">
        <w:rPr>
          <w:rFonts w:ascii="Times New Roman" w:hAnsi="Times New Roman" w:cs="Times New Roman"/>
          <w:sz w:val="28"/>
          <w:szCs w:val="28"/>
        </w:rPr>
        <w:t>ст.</w:t>
      </w:r>
      <w:r w:rsidR="00A9374F">
        <w:rPr>
          <w:rFonts w:ascii="Times New Roman" w:hAnsi="Times New Roman" w:cs="Times New Roman"/>
          <w:sz w:val="28"/>
          <w:szCs w:val="28"/>
        </w:rPr>
        <w:t>_________</w:t>
      </w:r>
      <w:r w:rsidRPr="001109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37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0965">
        <w:rPr>
          <w:rFonts w:ascii="Times New Roman" w:hAnsi="Times New Roman" w:cs="Times New Roman"/>
          <w:sz w:val="28"/>
          <w:szCs w:val="28"/>
        </w:rPr>
        <w:t xml:space="preserve"> «___» _________ 20__ года</w:t>
      </w:r>
      <w:r w:rsidRPr="00110965">
        <w:rPr>
          <w:sz w:val="28"/>
          <w:szCs w:val="28"/>
        </w:rPr>
        <w:t xml:space="preserve">  </w:t>
      </w:r>
    </w:p>
    <w:p w:rsidR="00B8071D" w:rsidRPr="00977C0C" w:rsidRDefault="00B8071D" w:rsidP="00B8071D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8071D" w:rsidRPr="001F441F" w:rsidRDefault="00B8071D" w:rsidP="001F441F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Pr="00977C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441F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(в дальнейшем - Администрация), в лице главы </w:t>
      </w:r>
      <w:r w:rsidR="001F441F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977C0C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  <w:r w:rsidR="001F441F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="001F441F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7C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F44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>действующего</w:t>
      </w:r>
      <w:r w:rsidR="001F44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1F441F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977C0C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района, 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441F">
        <w:rPr>
          <w:rFonts w:ascii="Times New Roman" w:hAnsi="Times New Roman" w:cs="Times New Roman"/>
          <w:sz w:val="28"/>
          <w:szCs w:val="28"/>
        </w:rPr>
        <w:t>_</w:t>
      </w:r>
    </w:p>
    <w:p w:rsidR="00B8071D" w:rsidRPr="008652CD" w:rsidRDefault="001F441F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="00B807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071D" w:rsidRPr="008652C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B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</w:t>
      </w:r>
    </w:p>
    <w:p w:rsidR="00B8071D" w:rsidRPr="008652CD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(должность, Ф.И.О)</w:t>
      </w:r>
    </w:p>
    <w:p w:rsidR="00B8071D" w:rsidRPr="00AC325E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дальнейшем - Участник) с другой стороны, заключили настоящий Договор</w:t>
      </w:r>
      <w:r w:rsidRPr="00AC325E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C0C">
        <w:rPr>
          <w:rFonts w:ascii="Times New Roman" w:hAnsi="Times New Roman" w:cs="Times New Roman"/>
          <w:sz w:val="28"/>
          <w:szCs w:val="28"/>
        </w:rPr>
        <w:t>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77C0C">
        <w:rPr>
          <w:rFonts w:ascii="Times New Roman" w:hAnsi="Times New Roman" w:cs="Times New Roman"/>
          <w:b/>
          <w:bCs/>
        </w:rPr>
        <w:t>1. Предмет Договора</w:t>
      </w:r>
    </w:p>
    <w:p w:rsidR="00B8071D" w:rsidRPr="00977C0C" w:rsidRDefault="00B8071D" w:rsidP="00B8071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C325E">
        <w:rPr>
          <w:rFonts w:ascii="Times New Roman" w:hAnsi="Times New Roman" w:cs="Times New Roman"/>
          <w:sz w:val="28"/>
          <w:szCs w:val="28"/>
        </w:rPr>
        <w:t>1.1 Администрация предоставляет Участнику право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325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C325E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</w:t>
      </w:r>
      <w:r w:rsidRPr="00AC325E">
        <w:rPr>
          <w:rFonts w:ascii="Times New Roman" w:hAnsi="Times New Roman" w:cs="Times New Roman"/>
          <w:sz w:val="28"/>
          <w:szCs w:val="28"/>
        </w:rPr>
        <w:t>(далее - Объект)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A9374F">
        <w:rPr>
          <w:rFonts w:ascii="Times New Roman" w:hAnsi="Times New Roman" w:cs="Times New Roman"/>
          <w:sz w:val="28"/>
          <w:szCs w:val="28"/>
        </w:rPr>
        <w:t>__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</w:t>
      </w:r>
    </w:p>
    <w:p w:rsidR="00B8071D" w:rsidRPr="008652CD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объекта)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торговой деятельности по реализации ________________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_______</w:t>
      </w:r>
    </w:p>
    <w:p w:rsidR="00B8071D" w:rsidRPr="00A9374F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A9374F" w:rsidRPr="00A937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реализуемая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продукция</w:t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(место</w:t>
      </w:r>
      <w:r w:rsidR="00515110">
        <w:rPr>
          <w:rFonts w:ascii="Times New Roman" w:hAnsi="Times New Roman" w:cs="Times New Roman"/>
          <w:sz w:val="28"/>
          <w:szCs w:val="28"/>
          <w:vertAlign w:val="superscript"/>
        </w:rPr>
        <w:t xml:space="preserve"> размещения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объекта)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срок с «___» __________ 20__ года  по «___» __________ 20__ года.</w:t>
      </w:r>
    </w:p>
    <w:p w:rsidR="00B8071D" w:rsidRPr="008652CD" w:rsidRDefault="00B8071D" w:rsidP="00B8071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71D" w:rsidRPr="00CD043E" w:rsidRDefault="00B8071D" w:rsidP="00B8071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D043E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</w:p>
    <w:p w:rsidR="00B8071D" w:rsidRPr="00CD043E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 Администрация:</w:t>
      </w:r>
      <w:bookmarkStart w:id="89" w:name="sub_2110"/>
      <w:r w:rsidRPr="00CD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CD043E">
        <w:rPr>
          <w:rFonts w:ascii="Times New Roman" w:hAnsi="Times New Roman" w:cs="Times New Roman"/>
          <w:sz w:val="28"/>
          <w:szCs w:val="28"/>
        </w:rPr>
        <w:t xml:space="preserve">2.1.1. </w:t>
      </w:r>
      <w:bookmarkEnd w:id="89"/>
      <w:r>
        <w:rPr>
          <w:rFonts w:ascii="Times New Roman" w:hAnsi="Times New Roman" w:cs="Times New Roman"/>
          <w:sz w:val="28"/>
          <w:szCs w:val="28"/>
        </w:rPr>
        <w:t>предоставляет право размещения нестационарного торгового объекта в дни проведения праздничных мероприятий по адресу: ________________________________ для осуществления Участником деятельности по реализации и/или предоставлению услуг ________________</w:t>
      </w:r>
    </w:p>
    <w:p w:rsidR="00B8071D" w:rsidRPr="00A9374F" w:rsidRDefault="00B8071D" w:rsidP="00B8071D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A9374F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(реализуемая продукция и/или оказываемые услуги)</w:t>
      </w:r>
    </w:p>
    <w:p w:rsidR="00B8071D" w:rsidRDefault="00B8071D" w:rsidP="00B8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</w:t>
      </w:r>
      <w:r w:rsidR="00A9374F">
        <w:rPr>
          <w:rFonts w:ascii="Times New Roman" w:hAnsi="Times New Roman" w:cs="Times New Roman"/>
          <w:sz w:val="28"/>
          <w:szCs w:val="28"/>
        </w:rPr>
        <w:t>ьзованием 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71D" w:rsidRPr="00A9374F" w:rsidRDefault="00B8071D" w:rsidP="00B807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A9374F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Pr="00A9374F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нестационарного объекта)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0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 обязуется: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Использовать объект по назначению, указанному в пункте 1.1 настоящего договора</w:t>
      </w:r>
      <w:r w:rsidR="00976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CD043E">
        <w:rPr>
          <w:rFonts w:ascii="Times New Roman" w:hAnsi="Times New Roman" w:cs="Times New Roman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B8071D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B8071D" w:rsidRPr="00CD043E" w:rsidRDefault="00B8071D" w:rsidP="00B807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43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CD043E">
        <w:rPr>
          <w:rFonts w:ascii="Times New Roman" w:hAnsi="Times New Roman" w:cs="Times New Roman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B8071D" w:rsidRPr="00CD043E" w:rsidRDefault="00B8071D" w:rsidP="00B8071D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93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B8071D" w:rsidRDefault="00976937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Не</w:t>
      </w:r>
      <w:r w:rsidR="001C481E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производить уступку прав по настоящему договору либо передачу прав на объект третьему лицу.</w:t>
      </w:r>
    </w:p>
    <w:p w:rsidR="001C481E" w:rsidRDefault="001C481E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71D" w:rsidRPr="00C671D2" w:rsidRDefault="00B8071D" w:rsidP="00B8071D">
      <w:pPr>
        <w:pStyle w:val="a8"/>
        <w:ind w:firstLine="698"/>
        <w:jc w:val="center"/>
        <w:rPr>
          <w:rFonts w:ascii="Times New Roman" w:hAnsi="Times New Roman"/>
          <w:b/>
          <w:sz w:val="28"/>
          <w:szCs w:val="28"/>
        </w:rPr>
      </w:pPr>
      <w:bookmarkStart w:id="90" w:name="sub_30"/>
      <w:r w:rsidRPr="00C671D2">
        <w:rPr>
          <w:rFonts w:ascii="Times New Roman" w:hAnsi="Times New Roman"/>
          <w:b/>
          <w:sz w:val="28"/>
          <w:szCs w:val="28"/>
        </w:rPr>
        <w:lastRenderedPageBreak/>
        <w:t>3. Расторжение Договора</w:t>
      </w:r>
      <w:bookmarkEnd w:id="90"/>
    </w:p>
    <w:p w:rsidR="00B8071D" w:rsidRPr="00C671D2" w:rsidRDefault="00B8071D" w:rsidP="00B8071D"/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приостановления деятельности субъекта торговли;</w:t>
      </w:r>
    </w:p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B8071D" w:rsidRPr="00C671D2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неоднократно</w:t>
      </w:r>
      <w:r w:rsidR="00A9374F">
        <w:rPr>
          <w:rFonts w:ascii="Times New Roman" w:hAnsi="Times New Roman" w:cs="Times New Roman"/>
          <w:sz w:val="28"/>
          <w:szCs w:val="28"/>
        </w:rPr>
        <w:t>го</w:t>
      </w:r>
      <w:r w:rsidRPr="00C671D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9374F">
        <w:rPr>
          <w:rFonts w:ascii="Times New Roman" w:hAnsi="Times New Roman" w:cs="Times New Roman"/>
          <w:sz w:val="28"/>
          <w:szCs w:val="28"/>
        </w:rPr>
        <w:t>я</w:t>
      </w:r>
      <w:r w:rsidRPr="00C671D2">
        <w:rPr>
          <w:rFonts w:ascii="Times New Roman" w:hAnsi="Times New Roman" w:cs="Times New Roman"/>
          <w:sz w:val="28"/>
          <w:szCs w:val="28"/>
        </w:rPr>
        <w:t xml:space="preserve"> Правил осуществления торговой деятельности;</w:t>
      </w:r>
    </w:p>
    <w:p w:rsidR="00B8071D" w:rsidRPr="00D35CA3" w:rsidRDefault="00B8071D" w:rsidP="00B8071D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1D2">
        <w:rPr>
          <w:rFonts w:ascii="Times New Roman" w:hAnsi="Times New Roman" w:cs="Times New Roman"/>
          <w:sz w:val="28"/>
          <w:szCs w:val="28"/>
        </w:rPr>
        <w:t xml:space="preserve">неоднократного (2 и более раз) нарушения Участником </w:t>
      </w:r>
      <w:hyperlink w:anchor="sub_241" w:history="1">
        <w:r w:rsidRPr="00D35CA3">
          <w:rPr>
            <w:rFonts w:ascii="Times New Roman" w:hAnsi="Times New Roman" w:cs="Times New Roman"/>
            <w:bCs/>
            <w:sz w:val="28"/>
            <w:szCs w:val="28"/>
          </w:rPr>
          <w:t>подпунктов 2.3.1 - 2.3.</w:t>
        </w:r>
      </w:hyperlink>
      <w:r w:rsidR="00A9374F">
        <w:rPr>
          <w:rFonts w:ascii="Times New Roman" w:hAnsi="Times New Roman" w:cs="Times New Roman"/>
          <w:sz w:val="28"/>
          <w:szCs w:val="28"/>
        </w:rPr>
        <w:t>4</w:t>
      </w:r>
      <w:r w:rsidRPr="00D35CA3">
        <w:rPr>
          <w:rFonts w:ascii="Times New Roman" w:hAnsi="Times New Roman" w:cs="Times New Roman"/>
          <w:sz w:val="28"/>
          <w:szCs w:val="28"/>
        </w:rPr>
        <w:t>;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3.2. По истечении 3-х дней с момента уведомления Участника по адресу, указанному в Договоре, настоящий Договор считается расторгнутым.</w:t>
      </w:r>
    </w:p>
    <w:p w:rsidR="00B8071D" w:rsidRDefault="00B8071D" w:rsidP="00B8071D">
      <w:pPr>
        <w:pStyle w:val="a8"/>
        <w:ind w:firstLine="698"/>
      </w:pPr>
    </w:p>
    <w:p w:rsidR="00B8071D" w:rsidRPr="00C671D2" w:rsidRDefault="00B8071D" w:rsidP="00B8071D">
      <w:pPr>
        <w:pStyle w:val="a8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C671D2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91" w:name="sub_410"/>
    </w:p>
    <w:p w:rsidR="00B8071D" w:rsidRPr="00C671D2" w:rsidRDefault="00B8071D" w:rsidP="00B8071D"/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91"/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</w:t>
      </w:r>
      <w:r w:rsidR="00A9374F">
        <w:rPr>
          <w:rFonts w:ascii="Times New Roman" w:hAnsi="Times New Roman" w:cs="Times New Roman"/>
          <w:sz w:val="28"/>
          <w:szCs w:val="28"/>
        </w:rPr>
        <w:t>,</w:t>
      </w:r>
      <w:r w:rsidRPr="00C671D2">
        <w:rPr>
          <w:rFonts w:ascii="Times New Roman" w:hAnsi="Times New Roman" w:cs="Times New Roman"/>
          <w:sz w:val="28"/>
          <w:szCs w:val="28"/>
        </w:rPr>
        <w:t xml:space="preserve"> разрешаются в судебном порядке в соответствии с действующим законодательством Российской Федерации.</w:t>
      </w:r>
    </w:p>
    <w:p w:rsidR="00B8071D" w:rsidRPr="00C671D2" w:rsidRDefault="00B8071D" w:rsidP="00B8071D">
      <w:pPr>
        <w:pStyle w:val="1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 xml:space="preserve">5.2. В случае изменения адреса или иных реквизитов, каждая из сторон обязана в </w:t>
      </w:r>
      <w:r w:rsidRPr="00FB13B4">
        <w:rPr>
          <w:rFonts w:ascii="Times New Roman" w:hAnsi="Times New Roman" w:cs="Times New Roman"/>
          <w:sz w:val="28"/>
          <w:szCs w:val="28"/>
        </w:rPr>
        <w:t>2-дневный срок</w:t>
      </w:r>
      <w:r w:rsidRPr="00C671D2">
        <w:rPr>
          <w:rFonts w:ascii="Times New Roman" w:hAnsi="Times New Roman" w:cs="Times New Roman"/>
          <w:sz w:val="28"/>
          <w:szCs w:val="28"/>
        </w:rPr>
        <w:t xml:space="preserve">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8071D" w:rsidRPr="00C671D2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5.4. Договор составлен в 2-х экземплярах.</w:t>
      </w:r>
    </w:p>
    <w:p w:rsidR="00B8071D" w:rsidRDefault="00B8071D" w:rsidP="00B807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71D" w:rsidRDefault="00B8071D" w:rsidP="00B807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A3A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B8071D" w:rsidRDefault="00B8071D" w:rsidP="00B807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5245"/>
        <w:gridCol w:w="4218"/>
      </w:tblGrid>
      <w:tr w:rsidR="00B8071D" w:rsidRPr="000821C0" w:rsidTr="00B8071D">
        <w:trPr>
          <w:trHeight w:val="708"/>
        </w:trPr>
        <w:tc>
          <w:tcPr>
            <w:tcW w:w="5245" w:type="dxa"/>
          </w:tcPr>
          <w:p w:rsidR="00B8071D" w:rsidRPr="000821C0" w:rsidRDefault="00B8071D" w:rsidP="00B8071D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Администрация:</w:t>
            </w:r>
          </w:p>
          <w:p w:rsidR="00B8071D" w:rsidRDefault="00335899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</w:t>
            </w:r>
          </w:p>
          <w:p w:rsidR="00335899" w:rsidRPr="00335899" w:rsidRDefault="00335899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335899">
              <w:rPr>
                <w:rFonts w:ascii="Times New Roman" w:hAnsi="Times New Roman" w:cs="Times New Roman"/>
              </w:rPr>
              <w:t>__________________________</w:t>
            </w:r>
          </w:p>
          <w:p w:rsidR="00335899" w:rsidRPr="00335899" w:rsidRDefault="00335899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335899">
              <w:rPr>
                <w:rFonts w:ascii="Times New Roman" w:hAnsi="Times New Roman" w:cs="Times New Roman"/>
              </w:rPr>
              <w:t>__________________________</w:t>
            </w:r>
          </w:p>
          <w:p w:rsidR="00335899" w:rsidRPr="00335899" w:rsidRDefault="00335899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335899">
              <w:rPr>
                <w:rFonts w:ascii="Times New Roman" w:hAnsi="Times New Roman" w:cs="Times New Roman"/>
              </w:rPr>
              <w:t>__________________________</w:t>
            </w:r>
          </w:p>
          <w:p w:rsidR="00335899" w:rsidRPr="00335899" w:rsidRDefault="00335899" w:rsidP="00335899">
            <w:pPr>
              <w:ind w:firstLine="75"/>
              <w:rPr>
                <w:rFonts w:ascii="Times New Roman" w:hAnsi="Times New Roman" w:cs="Times New Roman"/>
              </w:rPr>
            </w:pPr>
            <w:r w:rsidRPr="00335899">
              <w:rPr>
                <w:rFonts w:ascii="Times New Roman" w:hAnsi="Times New Roman" w:cs="Times New Roman"/>
              </w:rPr>
              <w:t>__________________________</w:t>
            </w:r>
          </w:p>
          <w:p w:rsidR="00B8071D" w:rsidRPr="000821C0" w:rsidRDefault="00B8071D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8071D" w:rsidRDefault="00B8071D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1F44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Старомышастовского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сельского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поселения</w:t>
            </w:r>
          </w:p>
          <w:p w:rsidR="00B8071D" w:rsidRDefault="00B8071D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B8071D" w:rsidRPr="00E42793" w:rsidRDefault="00B8071D" w:rsidP="00B8071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________________   _____________</w:t>
            </w:r>
          </w:p>
          <w:p w:rsidR="00B8071D" w:rsidRPr="00A9374F" w:rsidRDefault="00B8071D" w:rsidP="00B8071D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>(</w:t>
            </w:r>
            <w:r w:rsidRPr="00A9374F">
              <w:rPr>
                <w:rFonts w:ascii="Times New Roman" w:hAnsi="Times New Roman" w:cs="Times New Roman"/>
                <w:noProof/>
                <w:vertAlign w:val="superscript"/>
              </w:rPr>
              <w:t xml:space="preserve">подпись)                          (инициалы, фамилия) </w:t>
            </w:r>
          </w:p>
          <w:p w:rsidR="00B8071D" w:rsidRDefault="00B8071D" w:rsidP="00B8071D">
            <w:pPr>
              <w:ind w:firstLine="75"/>
            </w:pPr>
            <w:r w:rsidRPr="00A9374F">
              <w:rPr>
                <w:rFonts w:ascii="Times New Roman" w:hAnsi="Times New Roman" w:cs="Times New Roman"/>
                <w:vertAlign w:val="superscript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821C0">
              <w:rPr>
                <w:rFonts w:ascii="Times New Roman" w:hAnsi="Times New Roman" w:cs="Times New Roman"/>
                <w:b/>
                <w:bCs/>
              </w:rPr>
              <w:lastRenderedPageBreak/>
              <w:t>Участник: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</w:rPr>
            </w:pPr>
          </w:p>
          <w:p w:rsidR="00B8071D" w:rsidRDefault="00B8071D" w:rsidP="00B8071D">
            <w:pPr>
              <w:rPr>
                <w:rFonts w:ascii="Times New Roman" w:hAnsi="Times New Roman" w:cs="Times New Roman"/>
                <w:noProof/>
              </w:rPr>
            </w:pPr>
          </w:p>
          <w:p w:rsidR="00B8071D" w:rsidRDefault="00B8071D" w:rsidP="00B8071D">
            <w:pPr>
              <w:rPr>
                <w:rFonts w:ascii="Times New Roman" w:hAnsi="Times New Roman" w:cs="Times New Roman"/>
                <w:noProof/>
              </w:rPr>
            </w:pPr>
          </w:p>
          <w:p w:rsidR="00335899" w:rsidRPr="000821C0" w:rsidRDefault="00335899" w:rsidP="00B8071D">
            <w:pPr>
              <w:rPr>
                <w:rFonts w:ascii="Times New Roman" w:hAnsi="Times New Roman" w:cs="Times New Roman"/>
                <w:noProof/>
              </w:rPr>
            </w:pPr>
          </w:p>
          <w:p w:rsidR="00B8071D" w:rsidRPr="000821C0" w:rsidRDefault="00B8071D" w:rsidP="00A9374F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________      _________</w:t>
            </w:r>
            <w:r w:rsidR="00A9374F">
              <w:rPr>
                <w:rFonts w:ascii="Times New Roman" w:hAnsi="Times New Roman" w:cs="Times New Roman"/>
                <w:b/>
                <w:bCs/>
                <w:noProof/>
              </w:rPr>
              <w:t>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                         </w:t>
            </w:r>
          </w:p>
          <w:p w:rsidR="00B8071D" w:rsidRPr="00A9374F" w:rsidRDefault="00A9374F" w:rsidP="00A9374F">
            <w:pPr>
              <w:ind w:firstLine="0"/>
              <w:rPr>
                <w:rFonts w:ascii="Times New Roman" w:hAnsi="Times New Roman" w:cs="Times New Roman"/>
                <w:noProof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 </w:t>
            </w:r>
            <w:r w:rsidR="00B8071D" w:rsidRPr="000821C0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</w:t>
            </w:r>
            <w:r w:rsidR="00B8071D" w:rsidRPr="00A9374F">
              <w:rPr>
                <w:rFonts w:ascii="Times New Roman" w:hAnsi="Times New Roman" w:cs="Times New Roman"/>
                <w:noProof/>
                <w:vertAlign w:val="superscript"/>
              </w:rPr>
              <w:t xml:space="preserve">(подпись)                (инициалы, фамилия) </w:t>
            </w:r>
          </w:p>
          <w:p w:rsidR="00B8071D" w:rsidRPr="000821C0" w:rsidRDefault="00B8071D" w:rsidP="00B8071D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A9374F">
              <w:rPr>
                <w:rFonts w:ascii="Times New Roman" w:hAnsi="Times New Roman" w:cs="Times New Roman"/>
                <w:vertAlign w:val="superscript"/>
              </w:rPr>
              <w:t xml:space="preserve">                           М.П.»</w:t>
            </w:r>
          </w:p>
        </w:tc>
      </w:tr>
    </w:tbl>
    <w:p w:rsidR="00B8071D" w:rsidRDefault="00B8071D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D07C3" w:rsidRDefault="00FD07C3" w:rsidP="00B8071D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</w:tblGrid>
      <w:tr w:rsidR="001C481E" w:rsidTr="001C481E">
        <w:tc>
          <w:tcPr>
            <w:tcW w:w="4494" w:type="dxa"/>
          </w:tcPr>
          <w:p w:rsidR="001C481E" w:rsidRDefault="001C481E" w:rsidP="001C481E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C481E" w:rsidRPr="00E42793" w:rsidRDefault="001C481E" w:rsidP="001C481E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1E" w:rsidRDefault="001C481E" w:rsidP="001C481E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C481E" w:rsidRPr="00E42793" w:rsidRDefault="001C481E" w:rsidP="001C481E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C481E" w:rsidRPr="00E42793" w:rsidRDefault="001F441F" w:rsidP="001C481E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Старомышастовского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1C481E" w:rsidRPr="00E4279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  <w:p w:rsidR="001C481E" w:rsidRDefault="001C481E" w:rsidP="001C481E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1C481E" w:rsidRDefault="001C481E" w:rsidP="001C481E">
            <w:pPr>
              <w:ind w:firstLine="34"/>
              <w:jc w:val="center"/>
              <w:rPr>
                <w:rStyle w:val="a3"/>
                <w:bCs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4759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C481E" w:rsidRDefault="001C481E" w:rsidP="001C481E">
            <w:pPr>
              <w:tabs>
                <w:tab w:val="left" w:pos="708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1E" w:rsidRPr="00363F83" w:rsidRDefault="001C481E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83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363F83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r w:rsidR="001F441F">
        <w:rPr>
          <w:rFonts w:ascii="Times New Roman" w:hAnsi="Times New Roman" w:cs="Times New Roman"/>
          <w:b/>
          <w:sz w:val="28"/>
          <w:szCs w:val="28"/>
        </w:rPr>
        <w:t xml:space="preserve">Старомышастовского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363F83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 (за исключением сезонных (летних) кафе):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363F83" w:rsidRDefault="001C481E" w:rsidP="001C48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2" w:name="sub_21"/>
      <w:r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3F83">
        <w:rPr>
          <w:rFonts w:ascii="Times New Roman" w:hAnsi="Times New Roman" w:cs="Times New Roman"/>
          <w:sz w:val="28"/>
          <w:szCs w:val="28"/>
        </w:rPr>
        <w:t>, где:</w:t>
      </w:r>
    </w:p>
    <w:bookmarkEnd w:id="92"/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93" w:name="sub_202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F83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нестационарных торговых объектов в месяц;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94" w:name="sub_203"/>
      <w:bookmarkEnd w:id="93"/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- базовый размер финансового предложения за право на размещение нестационарных торговых объектов;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95" w:name="sub_204"/>
      <w:bookmarkEnd w:id="94"/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1,0 - с 1 ноября по 31 марта);</w:t>
      </w:r>
    </w:p>
    <w:p w:rsidR="001C481E" w:rsidRPr="00363F83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96" w:name="sub_205"/>
      <w:bookmarkEnd w:id="95"/>
      <w:r w:rsidRPr="0091126C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41F" w:rsidRDefault="001F441F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7" w:name="sub_22"/>
      <w:bookmarkEnd w:id="96"/>
    </w:p>
    <w:p w:rsidR="001F441F" w:rsidRDefault="001F441F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1F" w:rsidRDefault="001F441F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1F" w:rsidRDefault="001F441F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1F" w:rsidRDefault="001F441F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1E" w:rsidRDefault="001C481E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83">
        <w:rPr>
          <w:rFonts w:ascii="Times New Roman" w:hAnsi="Times New Roman" w:cs="Times New Roman"/>
          <w:b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="001F441F">
        <w:rPr>
          <w:rFonts w:ascii="Times New Roman" w:hAnsi="Times New Roman" w:cs="Times New Roman"/>
          <w:b/>
          <w:sz w:val="28"/>
          <w:szCs w:val="28"/>
        </w:rPr>
        <w:t xml:space="preserve">Старомышастовского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1F441F" w:rsidRPr="00363F83" w:rsidRDefault="001F441F" w:rsidP="001C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97"/>
    <w:p w:rsidR="001C481E" w:rsidRDefault="001C481E" w:rsidP="001C4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2579"/>
      </w:tblGrid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63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63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(рублей/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sub_222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9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363F83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C60A21" w:rsidRDefault="001C481E" w:rsidP="001C4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3F83">
              <w:rPr>
                <w:rFonts w:ascii="Times New Roman" w:hAnsi="Times New Roman" w:cs="Times New Roman"/>
                <w:sz w:val="28"/>
                <w:szCs w:val="28"/>
              </w:rPr>
              <w:t>овогодние игрушки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E" w:rsidTr="001C4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363F83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363F83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1E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99" w:name="sub_2002"/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bookmarkEnd w:id="99"/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91126C" w:rsidRDefault="001C481E" w:rsidP="001C481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>, где: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126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1126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 xml:space="preserve">С - базовый размер финансового предложения за 1 кв. м нестационарного торгового объекта, равный </w:t>
      </w:r>
      <w:r w:rsidR="00CB79B8">
        <w:rPr>
          <w:rFonts w:ascii="Times New Roman" w:hAnsi="Times New Roman" w:cs="Times New Roman"/>
          <w:sz w:val="28"/>
          <w:szCs w:val="28"/>
        </w:rPr>
        <w:t>______</w:t>
      </w:r>
      <w:r w:rsidRPr="0091126C">
        <w:rPr>
          <w:rFonts w:ascii="Times New Roman" w:hAnsi="Times New Roman" w:cs="Times New Roman"/>
          <w:sz w:val="28"/>
          <w:szCs w:val="28"/>
        </w:rPr>
        <w:t xml:space="preserve"> рублям в месяц;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987"/>
        <w:gridCol w:w="2415"/>
      </w:tblGrid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 кв. м. до 60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 кв. м. до 100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C481E" w:rsidRPr="0091126C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1C481E" w:rsidRDefault="001C481E" w:rsidP="001C481E"/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6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1C481E" w:rsidRDefault="001C481E" w:rsidP="001C4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554"/>
        <w:gridCol w:w="1848"/>
      </w:tblGrid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sub_20022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  <w:bookmarkEnd w:id="10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 xml:space="preserve">Лотерейные билеты (официально 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государственных лотерей)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sub_2022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01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 xml:space="preserve">Плодоовощная продукция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продукция 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переработки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C481E" w:rsidTr="001C481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1E" w:rsidRPr="0091126C" w:rsidRDefault="001C481E" w:rsidP="001C48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1E" w:rsidRPr="0091126C" w:rsidRDefault="001C481E" w:rsidP="001C48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6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1C481E" w:rsidRPr="0091126C" w:rsidRDefault="001C481E" w:rsidP="001C481E">
      <w:pPr>
        <w:rPr>
          <w:rFonts w:ascii="Times New Roman" w:hAnsi="Times New Roman" w:cs="Times New Roman"/>
          <w:sz w:val="28"/>
          <w:szCs w:val="28"/>
        </w:rPr>
      </w:pPr>
      <w:bookmarkStart w:id="102" w:name="sub_210"/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</w:t>
      </w:r>
      <w:r w:rsidRPr="00911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учитывающий место размещения нестационарного торгового объекта</w:t>
      </w:r>
      <w:r w:rsidRPr="0091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441F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</w:t>
      </w:r>
      <w:r w:rsidRPr="0091126C">
        <w:rPr>
          <w:rFonts w:ascii="Times New Roman" w:hAnsi="Times New Roman" w:cs="Times New Roman"/>
          <w:sz w:val="28"/>
          <w:szCs w:val="28"/>
        </w:rPr>
        <w:t xml:space="preserve">равный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91126C">
        <w:rPr>
          <w:rFonts w:ascii="Times New Roman" w:hAnsi="Times New Roman" w:cs="Times New Roman"/>
          <w:sz w:val="28"/>
          <w:szCs w:val="28"/>
        </w:rPr>
        <w:t>.</w:t>
      </w:r>
    </w:p>
    <w:bookmarkEnd w:id="102"/>
    <w:p w:rsidR="001C481E" w:rsidRDefault="001C481E" w:rsidP="001C481E">
      <w:pPr>
        <w:rPr>
          <w:rFonts w:ascii="Times New Roman" w:hAnsi="Times New Roman" w:cs="Times New Roman"/>
          <w:sz w:val="28"/>
          <w:szCs w:val="28"/>
        </w:rPr>
      </w:pPr>
    </w:p>
    <w:p w:rsidR="001F441F" w:rsidRDefault="001C481E" w:rsidP="001C48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5A5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441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85A5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1C481E" w:rsidRDefault="001F441F" w:rsidP="001C481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 w:rsidR="001C481E">
        <w:rPr>
          <w:rFonts w:ascii="Times New Roman" w:hAnsi="Times New Roman" w:cs="Times New Roman"/>
          <w:sz w:val="28"/>
          <w:szCs w:val="28"/>
        </w:rPr>
        <w:tab/>
      </w:r>
      <w:r w:rsidR="001C481E">
        <w:rPr>
          <w:rFonts w:ascii="Times New Roman" w:hAnsi="Times New Roman" w:cs="Times New Roman"/>
          <w:sz w:val="28"/>
          <w:szCs w:val="28"/>
        </w:rPr>
        <w:tab/>
      </w:r>
      <w:r w:rsidR="001C48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Е.В.Ефарова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1E">
        <w:rPr>
          <w:rFonts w:ascii="Times New Roman" w:hAnsi="Times New Roman" w:cs="Times New Roman"/>
          <w:sz w:val="28"/>
          <w:szCs w:val="28"/>
        </w:rPr>
        <w:tab/>
      </w:r>
      <w:r w:rsidR="001C481E">
        <w:rPr>
          <w:rFonts w:ascii="Times New Roman" w:hAnsi="Times New Roman" w:cs="Times New Roman"/>
          <w:sz w:val="28"/>
          <w:szCs w:val="28"/>
        </w:rPr>
        <w:tab/>
      </w:r>
      <w:r w:rsidR="001C481E">
        <w:rPr>
          <w:rFonts w:ascii="Times New Roman" w:hAnsi="Times New Roman" w:cs="Times New Roman"/>
          <w:sz w:val="28"/>
          <w:szCs w:val="28"/>
        </w:rPr>
        <w:tab/>
      </w:r>
    </w:p>
    <w:p w:rsidR="00E8471F" w:rsidRDefault="00E8471F" w:rsidP="00515110">
      <w:pPr>
        <w:ind w:firstLine="0"/>
      </w:pPr>
    </w:p>
    <w:p w:rsidR="00515110" w:rsidRDefault="00515110">
      <w:pPr>
        <w:jc w:val="right"/>
        <w:rPr>
          <w:rStyle w:val="a3"/>
          <w:bCs/>
        </w:rPr>
      </w:pPr>
    </w:p>
    <w:p w:rsidR="00515110" w:rsidRDefault="00515110">
      <w:pPr>
        <w:jc w:val="right"/>
        <w:rPr>
          <w:rStyle w:val="a3"/>
          <w:bCs/>
        </w:rPr>
      </w:pPr>
    </w:p>
    <w:p w:rsidR="00515110" w:rsidRDefault="00515110">
      <w:pPr>
        <w:jc w:val="right"/>
        <w:rPr>
          <w:rStyle w:val="a3"/>
          <w:bCs/>
        </w:rPr>
        <w:sectPr w:rsidR="00515110" w:rsidSect="001F441F">
          <w:pgSz w:w="11900" w:h="16800"/>
          <w:pgMar w:top="1134" w:right="851" w:bottom="993" w:left="1701" w:header="720" w:footer="720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3"/>
      </w:tblGrid>
      <w:tr w:rsidR="0017523D" w:rsidTr="0017523D">
        <w:tc>
          <w:tcPr>
            <w:tcW w:w="5211" w:type="dxa"/>
          </w:tcPr>
          <w:p w:rsidR="0017523D" w:rsidRDefault="0017523D" w:rsidP="0017523D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17523D" w:rsidRDefault="0017523D" w:rsidP="0017523D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7523D" w:rsidRPr="00E42793" w:rsidRDefault="0017523D" w:rsidP="0017523D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3D" w:rsidRDefault="0017523D" w:rsidP="0017523D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7523D" w:rsidRPr="00E42793" w:rsidRDefault="0017523D" w:rsidP="0017523D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7523D" w:rsidRPr="00E42793" w:rsidRDefault="0017523D" w:rsidP="0017523D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7523D" w:rsidRDefault="0017523D" w:rsidP="0017523D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17523D" w:rsidRDefault="0017523D" w:rsidP="0017523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4759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17523D" w:rsidRDefault="0017523D" w:rsidP="0017523D">
      <w:pPr>
        <w:tabs>
          <w:tab w:val="left" w:pos="70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5B66" w:rsidRDefault="00315B66">
      <w:pPr>
        <w:pStyle w:val="1"/>
      </w:pPr>
    </w:p>
    <w:p w:rsidR="00F43734" w:rsidRDefault="00315B66" w:rsidP="00E21D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21DDC">
        <w:rPr>
          <w:rFonts w:ascii="Times New Roman" w:hAnsi="Times New Roman" w:cs="Times New Roman"/>
          <w:sz w:val="28"/>
          <w:szCs w:val="28"/>
        </w:rPr>
        <w:t>Типовая форма</w:t>
      </w:r>
      <w:r w:rsidRPr="00E21DDC">
        <w:rPr>
          <w:rFonts w:ascii="Times New Roman" w:hAnsi="Times New Roman" w:cs="Times New Roman"/>
          <w:sz w:val="28"/>
          <w:szCs w:val="28"/>
        </w:rPr>
        <w:br/>
        <w:t xml:space="preserve">договора о </w:t>
      </w:r>
      <w:r w:rsidR="00F43734">
        <w:rPr>
          <w:rFonts w:ascii="Times New Roman" w:hAnsi="Times New Roman" w:cs="Times New Roman"/>
          <w:sz w:val="28"/>
          <w:szCs w:val="28"/>
        </w:rPr>
        <w:t>размещении</w:t>
      </w:r>
      <w:r w:rsidRPr="00E21DDC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315B66" w:rsidRPr="00E21DDC" w:rsidRDefault="00315B66" w:rsidP="00E21D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21D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523D">
        <w:rPr>
          <w:rFonts w:ascii="Times New Roman" w:hAnsi="Times New Roman" w:cs="Times New Roman"/>
          <w:sz w:val="28"/>
          <w:szCs w:val="28"/>
        </w:rPr>
        <w:t>_________</w:t>
      </w:r>
    </w:p>
    <w:p w:rsidR="00315B66" w:rsidRPr="00E21DDC" w:rsidRDefault="00315B66" w:rsidP="00E21D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5B66" w:rsidRPr="00E21DDC" w:rsidRDefault="00315B66" w:rsidP="00E21D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21DD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21DDC">
        <w:rPr>
          <w:rFonts w:ascii="Times New Roman" w:hAnsi="Times New Roman" w:cs="Times New Roman"/>
          <w:sz w:val="28"/>
          <w:szCs w:val="28"/>
        </w:rPr>
        <w:t>№</w:t>
      </w:r>
      <w:r w:rsidRPr="00E21DDC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F43734" w:rsidRDefault="00315B66" w:rsidP="00E21D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21DDC">
        <w:rPr>
          <w:rFonts w:ascii="Times New Roman" w:hAnsi="Times New Roman" w:cs="Times New Roman"/>
          <w:sz w:val="28"/>
          <w:szCs w:val="28"/>
        </w:rPr>
        <w:t>о размещени</w:t>
      </w:r>
      <w:r w:rsidR="00F43734">
        <w:rPr>
          <w:rFonts w:ascii="Times New Roman" w:hAnsi="Times New Roman" w:cs="Times New Roman"/>
          <w:sz w:val="28"/>
          <w:szCs w:val="28"/>
        </w:rPr>
        <w:t>и</w:t>
      </w:r>
      <w:r w:rsidRPr="00E21DDC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315B66" w:rsidRPr="00E21DDC" w:rsidRDefault="00315B66" w:rsidP="00E21D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21D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523D">
        <w:rPr>
          <w:rFonts w:ascii="Times New Roman" w:hAnsi="Times New Roman" w:cs="Times New Roman"/>
          <w:sz w:val="28"/>
          <w:szCs w:val="28"/>
        </w:rPr>
        <w:t>____________</w:t>
      </w:r>
    </w:p>
    <w:p w:rsidR="00315B66" w:rsidRPr="00E21DDC" w:rsidRDefault="00315B66" w:rsidP="00E21D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05DF" w:rsidRDefault="005405DF" w:rsidP="005405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 20__ года</w:t>
      </w:r>
    </w:p>
    <w:p w:rsidR="005405DF" w:rsidRDefault="005405DF" w:rsidP="005405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323E" w:rsidRDefault="00315B66" w:rsidP="00315B66">
      <w:pPr>
        <w:rPr>
          <w:rFonts w:ascii="Times New Roman" w:hAnsi="Times New Roman" w:cs="Times New Roman"/>
          <w:sz w:val="28"/>
          <w:szCs w:val="28"/>
        </w:rPr>
      </w:pPr>
      <w:r w:rsidRPr="00315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5DF">
        <w:rPr>
          <w:rFonts w:ascii="Times New Roman" w:hAnsi="Times New Roman" w:cs="Times New Roman"/>
          <w:sz w:val="28"/>
          <w:szCs w:val="28"/>
        </w:rPr>
        <w:t>_____________ сельского поселения Динского района</w:t>
      </w:r>
      <w:r w:rsidR="00295CB8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</w:t>
      </w:r>
      <w:r w:rsidRPr="00315B6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405DF">
        <w:rPr>
          <w:rFonts w:ascii="Times New Roman" w:hAnsi="Times New Roman" w:cs="Times New Roman"/>
          <w:sz w:val="28"/>
          <w:szCs w:val="28"/>
        </w:rPr>
        <w:t>главы _________ сельского поселения Динского района</w:t>
      </w:r>
      <w:r w:rsidRPr="00315B66">
        <w:rPr>
          <w:rFonts w:ascii="Times New Roman" w:hAnsi="Times New Roman" w:cs="Times New Roman"/>
          <w:sz w:val="28"/>
          <w:szCs w:val="28"/>
        </w:rPr>
        <w:t xml:space="preserve"> И.</w:t>
      </w:r>
      <w:r w:rsidR="005405DF">
        <w:rPr>
          <w:rFonts w:ascii="Times New Roman" w:hAnsi="Times New Roman" w:cs="Times New Roman"/>
          <w:sz w:val="28"/>
          <w:szCs w:val="28"/>
        </w:rPr>
        <w:t>О</w:t>
      </w:r>
      <w:r w:rsidRPr="00315B66">
        <w:rPr>
          <w:rFonts w:ascii="Times New Roman" w:hAnsi="Times New Roman" w:cs="Times New Roman"/>
          <w:sz w:val="28"/>
          <w:szCs w:val="28"/>
        </w:rPr>
        <w:t>. </w:t>
      </w:r>
      <w:r w:rsidR="005405DF">
        <w:rPr>
          <w:rFonts w:ascii="Times New Roman" w:hAnsi="Times New Roman" w:cs="Times New Roman"/>
          <w:sz w:val="28"/>
          <w:szCs w:val="28"/>
        </w:rPr>
        <w:t>Фамилия</w:t>
      </w:r>
      <w:r w:rsidRPr="00315B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5405DF">
        <w:rPr>
          <w:rFonts w:ascii="Times New Roman" w:hAnsi="Times New Roman" w:cs="Times New Roman"/>
          <w:sz w:val="28"/>
          <w:szCs w:val="28"/>
        </w:rPr>
        <w:t>Устава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  <w:r w:rsidR="0091323E">
        <w:rPr>
          <w:rFonts w:ascii="Times New Roman" w:hAnsi="Times New Roman" w:cs="Times New Roman"/>
          <w:sz w:val="28"/>
          <w:szCs w:val="28"/>
        </w:rPr>
        <w:t>____________, с одной стороны, и _____________________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  <w:r w:rsidR="0091323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323E" w:rsidRDefault="0091323E" w:rsidP="0031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5B66" w:rsidRPr="0091323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3E" w:rsidRDefault="00315B66" w:rsidP="009132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5B66">
        <w:rPr>
          <w:rFonts w:ascii="Times New Roman" w:hAnsi="Times New Roman" w:cs="Times New Roman"/>
          <w:sz w:val="28"/>
          <w:szCs w:val="28"/>
        </w:rPr>
        <w:t>в лице</w:t>
      </w:r>
      <w:r w:rsidR="009132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91323E" w:rsidRDefault="00E21DDC" w:rsidP="009132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C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5B66" w:rsidRPr="0091323E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6" w:rsidRPr="00315B66" w:rsidRDefault="00315B66" w:rsidP="009132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5B66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 w:rsidRPr="00315B66">
        <w:rPr>
          <w:rFonts w:ascii="Times New Roman" w:hAnsi="Times New Roman" w:cs="Times New Roman"/>
          <w:sz w:val="28"/>
          <w:szCs w:val="28"/>
        </w:rPr>
        <w:t>основании</w:t>
      </w:r>
      <w:r w:rsidR="00295CB8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spellEnd"/>
      <w:r w:rsidR="00E21DDC">
        <w:rPr>
          <w:rFonts w:ascii="Times New Roman" w:hAnsi="Times New Roman" w:cs="Times New Roman"/>
          <w:sz w:val="28"/>
          <w:szCs w:val="28"/>
        </w:rPr>
        <w:t xml:space="preserve">, </w:t>
      </w:r>
      <w:r w:rsidR="00295CB8">
        <w:rPr>
          <w:rFonts w:ascii="Times New Roman" w:hAnsi="Times New Roman" w:cs="Times New Roman"/>
          <w:sz w:val="28"/>
          <w:szCs w:val="28"/>
        </w:rPr>
        <w:t>именуем</w:t>
      </w:r>
      <w:r w:rsidR="0017523D">
        <w:rPr>
          <w:rFonts w:ascii="Times New Roman" w:hAnsi="Times New Roman" w:cs="Times New Roman"/>
          <w:sz w:val="28"/>
          <w:szCs w:val="28"/>
        </w:rPr>
        <w:t>ый</w:t>
      </w:r>
      <w:r w:rsidR="00295CB8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315B66">
        <w:rPr>
          <w:rFonts w:ascii="Times New Roman" w:hAnsi="Times New Roman" w:cs="Times New Roman"/>
          <w:sz w:val="28"/>
          <w:szCs w:val="28"/>
        </w:rPr>
        <w:t xml:space="preserve"> - </w:t>
      </w:r>
      <w:r w:rsidR="00295CB8">
        <w:rPr>
          <w:rFonts w:ascii="Times New Roman" w:hAnsi="Times New Roman" w:cs="Times New Roman"/>
          <w:sz w:val="28"/>
          <w:szCs w:val="28"/>
        </w:rPr>
        <w:t>«</w:t>
      </w:r>
      <w:r w:rsidRPr="00315B66">
        <w:rPr>
          <w:rFonts w:ascii="Times New Roman" w:hAnsi="Times New Roman" w:cs="Times New Roman"/>
          <w:sz w:val="28"/>
          <w:szCs w:val="28"/>
        </w:rPr>
        <w:t>Участник</w:t>
      </w:r>
      <w:r w:rsidR="00295CB8">
        <w:rPr>
          <w:rFonts w:ascii="Times New Roman" w:hAnsi="Times New Roman" w:cs="Times New Roman"/>
          <w:sz w:val="28"/>
          <w:szCs w:val="28"/>
        </w:rPr>
        <w:t>»</w:t>
      </w:r>
      <w:r w:rsidRPr="00315B66">
        <w:rPr>
          <w:rFonts w:ascii="Times New Roman" w:hAnsi="Times New Roman" w:cs="Times New Roman"/>
          <w:sz w:val="28"/>
          <w:szCs w:val="28"/>
        </w:rPr>
        <w:t>, с другой</w:t>
      </w:r>
      <w:r w:rsidR="00E21DDC">
        <w:rPr>
          <w:rFonts w:ascii="Times New Roman" w:hAnsi="Times New Roman" w:cs="Times New Roman"/>
          <w:sz w:val="28"/>
          <w:szCs w:val="28"/>
        </w:rPr>
        <w:t xml:space="preserve"> </w:t>
      </w:r>
      <w:r w:rsidR="0017523D">
        <w:rPr>
          <w:rFonts w:ascii="Times New Roman" w:hAnsi="Times New Roman" w:cs="Times New Roman"/>
          <w:sz w:val="28"/>
          <w:szCs w:val="28"/>
        </w:rPr>
        <w:t>стороны, а вместе именуемые «</w:t>
      </w:r>
      <w:r w:rsidRPr="00315B66">
        <w:rPr>
          <w:rFonts w:ascii="Times New Roman" w:hAnsi="Times New Roman" w:cs="Times New Roman"/>
          <w:sz w:val="28"/>
          <w:szCs w:val="28"/>
        </w:rPr>
        <w:t>Стороны</w:t>
      </w:r>
      <w:r w:rsidR="0017523D">
        <w:rPr>
          <w:rFonts w:ascii="Times New Roman" w:hAnsi="Times New Roman" w:cs="Times New Roman"/>
          <w:sz w:val="28"/>
          <w:szCs w:val="28"/>
        </w:rPr>
        <w:t>»</w:t>
      </w:r>
      <w:r w:rsidRPr="00315B66">
        <w:rPr>
          <w:rFonts w:ascii="Times New Roman" w:hAnsi="Times New Roman" w:cs="Times New Roman"/>
          <w:sz w:val="28"/>
          <w:szCs w:val="28"/>
        </w:rPr>
        <w:t>,</w:t>
      </w:r>
      <w:r w:rsidR="001C48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A3457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комиссии по предоставлению права на </w:t>
      </w:r>
      <w:r w:rsidR="009A3457" w:rsidRPr="009A3457">
        <w:rPr>
          <w:rFonts w:ascii="Times New Roman" w:hAnsi="Times New Roman" w:cs="Times New Roman"/>
          <w:sz w:val="28"/>
          <w:szCs w:val="28"/>
        </w:rPr>
        <w:t>размещение НТО</w:t>
      </w:r>
      <w:r w:rsidRPr="00315B66">
        <w:rPr>
          <w:rFonts w:ascii="Times New Roman" w:hAnsi="Times New Roman" w:cs="Times New Roman"/>
          <w:sz w:val="28"/>
          <w:szCs w:val="28"/>
        </w:rPr>
        <w:t xml:space="preserve"> </w:t>
      </w:r>
      <w:r w:rsidR="009A3457" w:rsidRPr="0017292F">
        <w:rPr>
          <w:rFonts w:ascii="Times New Roman" w:hAnsi="Times New Roman" w:cs="Times New Roman"/>
          <w:sz w:val="28"/>
          <w:szCs w:val="28"/>
        </w:rPr>
        <w:t>на территории _________</w:t>
      </w:r>
      <w:r w:rsidR="009A34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3457" w:rsidRPr="00172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457" w:rsidRPr="001729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3457" w:rsidRPr="0017292F">
        <w:rPr>
          <w:rFonts w:ascii="Times New Roman" w:hAnsi="Times New Roman" w:cs="Times New Roman"/>
          <w:sz w:val="28"/>
          <w:szCs w:val="28"/>
        </w:rPr>
        <w:t xml:space="preserve"> _______ протокол </w:t>
      </w:r>
      <w:r w:rsidR="009A3457">
        <w:rPr>
          <w:rFonts w:ascii="Times New Roman" w:hAnsi="Times New Roman" w:cs="Times New Roman"/>
          <w:sz w:val="28"/>
          <w:szCs w:val="28"/>
        </w:rPr>
        <w:t>№</w:t>
      </w:r>
      <w:r w:rsidR="009A3457" w:rsidRPr="0017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457" w:rsidRPr="0017292F">
        <w:rPr>
          <w:rFonts w:ascii="Times New Roman" w:hAnsi="Times New Roman" w:cs="Times New Roman"/>
          <w:sz w:val="28"/>
          <w:szCs w:val="28"/>
        </w:rPr>
        <w:t>___</w:t>
      </w:r>
      <w:r w:rsidRPr="00315B66">
        <w:rPr>
          <w:rFonts w:ascii="Times New Roman" w:hAnsi="Times New Roman" w:cs="Times New Roman"/>
          <w:sz w:val="28"/>
          <w:szCs w:val="28"/>
        </w:rPr>
        <w:t>заключили</w:t>
      </w:r>
      <w:proofErr w:type="spellEnd"/>
      <w:r w:rsidRPr="00315B66">
        <w:rPr>
          <w:rFonts w:ascii="Times New Roman" w:hAnsi="Times New Roman" w:cs="Times New Roman"/>
          <w:sz w:val="28"/>
          <w:szCs w:val="28"/>
        </w:rPr>
        <w:t xml:space="preserve"> настоящий договор (далее - Договор) о нижеследующем:</w:t>
      </w:r>
    </w:p>
    <w:p w:rsidR="00315B66" w:rsidRDefault="00315B66">
      <w:pPr>
        <w:pStyle w:val="a8"/>
      </w:pPr>
    </w:p>
    <w:p w:rsidR="00315B66" w:rsidRPr="0017292F" w:rsidRDefault="00315B66">
      <w:pPr>
        <w:pStyle w:val="1"/>
        <w:rPr>
          <w:rFonts w:ascii="Times New Roman" w:hAnsi="Times New Roman" w:cs="Times New Roman"/>
        </w:rPr>
      </w:pPr>
      <w:r w:rsidRPr="0017292F">
        <w:rPr>
          <w:rFonts w:ascii="Times New Roman" w:hAnsi="Times New Roman" w:cs="Times New Roman"/>
        </w:rPr>
        <w:t>1. Предмет Договора:</w:t>
      </w:r>
    </w:p>
    <w:p w:rsidR="00315B66" w:rsidRDefault="00315B66">
      <w:pPr>
        <w:pStyle w:val="a8"/>
      </w:pPr>
    </w:p>
    <w:p w:rsidR="006576CE" w:rsidRPr="001D6ADF" w:rsidRDefault="00315B66" w:rsidP="0017292F">
      <w:pPr>
        <w:rPr>
          <w:rFonts w:ascii="Times New Roman" w:hAnsi="Times New Roman" w:cs="Times New Roman"/>
          <w:sz w:val="28"/>
          <w:szCs w:val="28"/>
        </w:rPr>
      </w:pPr>
      <w:bookmarkStart w:id="103" w:name="sub_511"/>
      <w:r w:rsidRPr="001729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292F">
        <w:rPr>
          <w:rFonts w:ascii="Times New Roman" w:hAnsi="Times New Roman" w:cs="Times New Roman"/>
          <w:sz w:val="28"/>
          <w:szCs w:val="28"/>
        </w:rPr>
        <w:t>Администрация предоставляет Участнику право на размещение нестационарного</w:t>
      </w:r>
      <w:bookmarkEnd w:id="103"/>
      <w:r w:rsidR="00AC2521" w:rsidRPr="0017292F">
        <w:rPr>
          <w:rFonts w:ascii="Times New Roman" w:hAnsi="Times New Roman" w:cs="Times New Roman"/>
          <w:sz w:val="28"/>
          <w:szCs w:val="28"/>
        </w:rPr>
        <w:t xml:space="preserve"> </w:t>
      </w:r>
      <w:r w:rsidRPr="0017292F">
        <w:rPr>
          <w:rFonts w:ascii="Times New Roman" w:hAnsi="Times New Roman" w:cs="Times New Roman"/>
          <w:sz w:val="28"/>
          <w:szCs w:val="28"/>
        </w:rPr>
        <w:t>тор</w:t>
      </w:r>
      <w:r w:rsidR="0017292F" w:rsidRPr="0017292F">
        <w:rPr>
          <w:rFonts w:ascii="Times New Roman" w:hAnsi="Times New Roman" w:cs="Times New Roman"/>
          <w:sz w:val="28"/>
          <w:szCs w:val="28"/>
        </w:rPr>
        <w:t>гового объекта</w:t>
      </w:r>
      <w:r w:rsidR="006576CE" w:rsidRPr="0017292F">
        <w:rPr>
          <w:rFonts w:ascii="Times New Roman" w:hAnsi="Times New Roman" w:cs="Times New Roman"/>
          <w:sz w:val="28"/>
          <w:szCs w:val="28"/>
        </w:rPr>
        <w:t>,</w:t>
      </w:r>
      <w:r w:rsidR="006576CE" w:rsidRPr="001D6ADF">
        <w:rPr>
          <w:rFonts w:ascii="Times New Roman" w:hAnsi="Times New Roman" w:cs="Times New Roman"/>
          <w:sz w:val="28"/>
          <w:szCs w:val="28"/>
        </w:rPr>
        <w:t xml:space="preserve"> характеристики которого указаны в пункте 1.2 настоящего Договора</w:t>
      </w:r>
      <w:r w:rsidR="0017292F">
        <w:rPr>
          <w:rFonts w:ascii="Times New Roman" w:hAnsi="Times New Roman" w:cs="Times New Roman"/>
          <w:sz w:val="28"/>
          <w:szCs w:val="28"/>
        </w:rPr>
        <w:t xml:space="preserve"> </w:t>
      </w:r>
      <w:r w:rsidR="006576CE" w:rsidRPr="001D6ADF">
        <w:rPr>
          <w:rFonts w:ascii="Times New Roman" w:hAnsi="Times New Roman" w:cs="Times New Roman"/>
          <w:sz w:val="28"/>
          <w:szCs w:val="28"/>
        </w:rPr>
        <w:t>(далее - Объект), в соответствии с эскизом (</w:t>
      </w:r>
      <w:proofErr w:type="spellStart"/>
      <w:r w:rsidR="006576CE" w:rsidRPr="001D6ADF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r w:rsidR="0017292F">
        <w:rPr>
          <w:rFonts w:ascii="Times New Roman" w:hAnsi="Times New Roman" w:cs="Times New Roman"/>
          <w:sz w:val="28"/>
          <w:szCs w:val="28"/>
        </w:rPr>
        <w:t>) (приложение</w:t>
      </w:r>
      <w:r w:rsidR="009A3457">
        <w:rPr>
          <w:rFonts w:ascii="Times New Roman" w:hAnsi="Times New Roman" w:cs="Times New Roman"/>
          <w:sz w:val="28"/>
          <w:szCs w:val="28"/>
        </w:rPr>
        <w:t xml:space="preserve"> </w:t>
      </w:r>
      <w:r w:rsidR="006576CE" w:rsidRPr="001D6ADF">
        <w:rPr>
          <w:rFonts w:ascii="Times New Roman" w:hAnsi="Times New Roman" w:cs="Times New Roman"/>
          <w:sz w:val="28"/>
          <w:szCs w:val="28"/>
        </w:rPr>
        <w:t>к настоящему Договору</w:t>
      </w:r>
      <w:r w:rsidR="0017292F">
        <w:rPr>
          <w:rFonts w:ascii="Times New Roman" w:hAnsi="Times New Roman" w:cs="Times New Roman"/>
          <w:sz w:val="28"/>
          <w:szCs w:val="28"/>
        </w:rPr>
        <w:t>)</w:t>
      </w:r>
      <w:r w:rsidR="006576CE" w:rsidRPr="001D6ADF">
        <w:rPr>
          <w:rFonts w:ascii="Times New Roman" w:hAnsi="Times New Roman" w:cs="Times New Roman"/>
          <w:sz w:val="28"/>
          <w:szCs w:val="28"/>
        </w:rPr>
        <w:t>, а Участник обязуется раз</w:t>
      </w:r>
      <w:r w:rsidR="009A3457">
        <w:rPr>
          <w:rFonts w:ascii="Times New Roman" w:hAnsi="Times New Roman" w:cs="Times New Roman"/>
          <w:sz w:val="28"/>
          <w:szCs w:val="28"/>
        </w:rPr>
        <w:t xml:space="preserve">местить Объект в соответствии с </w:t>
      </w:r>
      <w:r w:rsidR="00F049D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6576CE" w:rsidRPr="001D6ADF">
        <w:rPr>
          <w:rFonts w:ascii="Times New Roman" w:hAnsi="Times New Roman" w:cs="Times New Roman"/>
          <w:sz w:val="28"/>
          <w:szCs w:val="28"/>
        </w:rPr>
        <w:t>и уплатить плату за его размещение в порядке и сроки, установленные настоящим Договором.</w:t>
      </w:r>
      <w:proofErr w:type="gramEnd"/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место размещения: _______</w:t>
      </w:r>
      <w:r w:rsidRPr="00141EB6">
        <w:rPr>
          <w:rFonts w:ascii="Times New Roman" w:hAnsi="Times New Roman" w:cs="Times New Roman"/>
          <w:sz w:val="28"/>
        </w:rPr>
        <w:t>_______________</w:t>
      </w:r>
      <w:r w:rsidRPr="001D6ADF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площадь земельного участка, Объекта ______</w:t>
      </w:r>
      <w:r w:rsidRPr="00141EB6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период функционирования Объекта _________________________</w:t>
      </w:r>
      <w:r>
        <w:rPr>
          <w:rFonts w:ascii="Times New Roman" w:hAnsi="Times New Roman" w:cs="Times New Roman"/>
          <w:sz w:val="28"/>
        </w:rPr>
        <w:t>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lastRenderedPageBreak/>
        <w:t>специализация Объекта _________________________________</w:t>
      </w:r>
      <w:r>
        <w:rPr>
          <w:rFonts w:ascii="Times New Roman" w:hAnsi="Times New Roman" w:cs="Times New Roman"/>
          <w:sz w:val="28"/>
        </w:rPr>
        <w:t>________</w:t>
      </w:r>
      <w:r w:rsidRPr="001D6ADF">
        <w:rPr>
          <w:rFonts w:ascii="Times New Roman" w:hAnsi="Times New Roman" w:cs="Times New Roman"/>
          <w:sz w:val="28"/>
        </w:rPr>
        <w:t>,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41EB6">
        <w:rPr>
          <w:rFonts w:ascii="Times New Roman" w:hAnsi="Times New Roman" w:cs="Times New Roman"/>
          <w:sz w:val="28"/>
        </w:rPr>
        <w:t xml:space="preserve"> </w:t>
      </w:r>
      <w:r w:rsidRPr="001D6ADF">
        <w:rPr>
          <w:rFonts w:ascii="Times New Roman" w:hAnsi="Times New Roman" w:cs="Times New Roman"/>
          <w:sz w:val="28"/>
        </w:rPr>
        <w:t>тип Объекта ____________________________________________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Default="006576CE" w:rsidP="006576CE">
      <w:pPr>
        <w:ind w:firstLine="567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1.3. Срок де</w:t>
      </w:r>
      <w:r w:rsidRPr="00141EB6">
        <w:rPr>
          <w:rFonts w:ascii="Times New Roman" w:hAnsi="Times New Roman" w:cs="Times New Roman"/>
          <w:sz w:val="28"/>
        </w:rPr>
        <w:t>йствия настоящего Договора - с «___»______________ 20</w:t>
      </w:r>
      <w:r w:rsidRPr="001D6ADF">
        <w:rPr>
          <w:rFonts w:ascii="Times New Roman" w:hAnsi="Times New Roman" w:cs="Times New Roman"/>
          <w:sz w:val="28"/>
        </w:rPr>
        <w:t xml:space="preserve">___ года </w:t>
      </w:r>
      <w:proofErr w:type="gramStart"/>
      <w:r w:rsidRPr="001D6ADF">
        <w:rPr>
          <w:rFonts w:ascii="Times New Roman" w:hAnsi="Times New Roman" w:cs="Times New Roman"/>
          <w:sz w:val="28"/>
        </w:rPr>
        <w:t>по</w:t>
      </w:r>
      <w:proofErr w:type="gramEnd"/>
      <w:r w:rsidRPr="001D6ADF">
        <w:rPr>
          <w:rFonts w:ascii="Times New Roman" w:hAnsi="Times New Roman" w:cs="Times New Roman"/>
          <w:sz w:val="28"/>
        </w:rPr>
        <w:t xml:space="preserve"> с </w:t>
      </w:r>
      <w:r w:rsidRPr="00141EB6">
        <w:rPr>
          <w:rFonts w:ascii="Times New Roman" w:hAnsi="Times New Roman" w:cs="Times New Roman"/>
          <w:sz w:val="28"/>
        </w:rPr>
        <w:t>«___»</w:t>
      </w:r>
      <w:r w:rsidRPr="001D6ADF">
        <w:rPr>
          <w:rFonts w:ascii="Times New Roman" w:hAnsi="Times New Roman" w:cs="Times New Roman"/>
          <w:sz w:val="28"/>
        </w:rPr>
        <w:t>______________ 20___ года.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6576CE" w:rsidRPr="001D6ADF" w:rsidRDefault="006576CE" w:rsidP="006576CE">
      <w:pPr>
        <w:ind w:firstLine="567"/>
        <w:rPr>
          <w:rFonts w:ascii="Times New Roman" w:hAnsi="Times New Roman" w:cs="Times New Roman"/>
          <w:sz w:val="28"/>
        </w:rPr>
      </w:pP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2. Права и обязанности сторон </w:t>
      </w:r>
    </w:p>
    <w:p w:rsidR="006576CE" w:rsidRPr="001D6ADF" w:rsidRDefault="006576CE" w:rsidP="006576CE">
      <w:pPr>
        <w:jc w:val="center"/>
        <w:rPr>
          <w:rFonts w:ascii="Times New Roman" w:hAnsi="Times New Roman" w:cs="Times New Roman"/>
          <w:b/>
          <w:bCs/>
          <w:color w:val="2B4279"/>
          <w:szCs w:val="20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1D6ADF">
        <w:rPr>
          <w:rFonts w:ascii="Times New Roman" w:hAnsi="Times New Roman" w:cs="Times New Roman"/>
          <w:b/>
          <w:sz w:val="28"/>
        </w:rPr>
        <w:t>2.1. Администрация имеет право: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</w:t>
      </w:r>
      <w:r w:rsidR="00284EF2">
        <w:rPr>
          <w:rFonts w:ascii="Times New Roman" w:hAnsi="Times New Roman" w:cs="Times New Roman"/>
          <w:sz w:val="28"/>
        </w:rPr>
        <w:t>ра</w:t>
      </w:r>
      <w:r w:rsidRPr="001D6ADF">
        <w:rPr>
          <w:rFonts w:ascii="Times New Roman" w:hAnsi="Times New Roman" w:cs="Times New Roman"/>
          <w:sz w:val="28"/>
        </w:rPr>
        <w:t>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2.1.1.3. в случае не</w:t>
      </w:r>
      <w:r>
        <w:rPr>
          <w:rFonts w:ascii="Times New Roman" w:hAnsi="Times New Roman" w:cs="Times New Roman"/>
          <w:sz w:val="28"/>
        </w:rPr>
        <w:t xml:space="preserve"> </w:t>
      </w:r>
      <w:r w:rsidRPr="00D0507D">
        <w:rPr>
          <w:rFonts w:ascii="Times New Roman" w:hAnsi="Times New Roman" w:cs="Times New Roman"/>
          <w:sz w:val="28"/>
        </w:rPr>
        <w:t>размещения Объекта в срок до «___»______ 20__года;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2.1.1.4. в случае </w:t>
      </w:r>
      <w:proofErr w:type="gramStart"/>
      <w:r w:rsidRPr="001D6ADF">
        <w:rPr>
          <w:rFonts w:ascii="Times New Roman" w:hAnsi="Times New Roman" w:cs="Times New Roman"/>
          <w:sz w:val="28"/>
        </w:rPr>
        <w:t xml:space="preserve">нарушения требований Правил благоустройства </w:t>
      </w:r>
      <w:r>
        <w:rPr>
          <w:rFonts w:ascii="Times New Roman" w:hAnsi="Times New Roman" w:cs="Times New Roman"/>
          <w:sz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 xml:space="preserve">     </w:t>
      </w:r>
      <w:r w:rsidRPr="001D6ADF">
        <w:rPr>
          <w:rFonts w:ascii="Times New Roman" w:hAnsi="Times New Roman" w:cs="Times New Roman"/>
          <w:sz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2.1.1.6. в случае двукратного неисполнения Участником обязанностей, предусмотренны</w:t>
      </w:r>
      <w:r>
        <w:rPr>
          <w:rFonts w:ascii="Times New Roman" w:hAnsi="Times New Roman" w:cs="Times New Roman"/>
          <w:sz w:val="28"/>
        </w:rPr>
        <w:t>х пунктами 2.4.7, 2.4.13</w:t>
      </w:r>
      <w:r w:rsidRPr="001D6AD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2.4.14,</w:t>
      </w:r>
      <w:r w:rsidRPr="001D6ADF">
        <w:rPr>
          <w:rFonts w:ascii="Times New Roman" w:hAnsi="Times New Roman" w:cs="Times New Roman"/>
          <w:sz w:val="28"/>
        </w:rPr>
        <w:t xml:space="preserve"> 2.4.15</w:t>
      </w:r>
      <w:r>
        <w:rPr>
          <w:rFonts w:ascii="Times New Roman" w:hAnsi="Times New Roman" w:cs="Times New Roman"/>
          <w:sz w:val="28"/>
        </w:rPr>
        <w:t>, 2.4.16</w:t>
      </w:r>
      <w:r w:rsidRPr="001D6ADF">
        <w:rPr>
          <w:rFonts w:ascii="Times New Roman" w:hAnsi="Times New Roman" w:cs="Times New Roman"/>
          <w:sz w:val="28"/>
        </w:rPr>
        <w:t xml:space="preserve"> 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>
        <w:rPr>
          <w:rFonts w:ascii="Times New Roman" w:hAnsi="Times New Roman" w:cs="Times New Roman"/>
          <w:sz w:val="28"/>
        </w:rPr>
        <w:t xml:space="preserve"> и/или требованиям </w:t>
      </w:r>
      <w:r w:rsidRPr="001D6ADF">
        <w:rPr>
          <w:rFonts w:ascii="Times New Roman" w:hAnsi="Times New Roman" w:cs="Times New Roman"/>
          <w:sz w:val="28"/>
        </w:rPr>
        <w:t>законодательства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2.1.4. Осуществлять иные права в соответствии с н</w:t>
      </w:r>
      <w:r>
        <w:rPr>
          <w:rFonts w:ascii="Times New Roman" w:hAnsi="Times New Roman" w:cs="Times New Roman"/>
          <w:sz w:val="28"/>
        </w:rPr>
        <w:t xml:space="preserve">астоящим Договором и </w:t>
      </w:r>
      <w:r w:rsidRPr="001D6ADF">
        <w:rPr>
          <w:rFonts w:ascii="Times New Roman" w:hAnsi="Times New Roman" w:cs="Times New Roman"/>
          <w:sz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1D6ADF">
        <w:rPr>
          <w:rFonts w:ascii="Times New Roman" w:hAnsi="Times New Roman" w:cs="Times New Roman"/>
          <w:b/>
          <w:sz w:val="28"/>
        </w:rPr>
        <w:t>2.2. Администрация обязана: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2.2.1. Не вмешиваться в хозяйственную деятельность Участника, если она не противоречит условиям нас</w:t>
      </w:r>
      <w:r>
        <w:rPr>
          <w:rFonts w:ascii="Times New Roman" w:hAnsi="Times New Roman" w:cs="Times New Roman"/>
          <w:sz w:val="28"/>
        </w:rPr>
        <w:t xml:space="preserve">тоящего Договора и </w:t>
      </w:r>
      <w:r w:rsidRPr="001D6ADF">
        <w:rPr>
          <w:rFonts w:ascii="Times New Roman" w:hAnsi="Times New Roman" w:cs="Times New Roman"/>
          <w:sz w:val="28"/>
        </w:rPr>
        <w:t>законодательству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2.2.2. Выполнять иные обязательства, предусмотренные настоящим Договором.</w:t>
      </w:r>
    </w:p>
    <w:p w:rsidR="006576CE" w:rsidRPr="00284EF2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284EF2">
        <w:rPr>
          <w:rFonts w:ascii="Times New Roman" w:hAnsi="Times New Roman" w:cs="Times New Roman"/>
          <w:b/>
          <w:sz w:val="28"/>
        </w:rPr>
        <w:t>2.3. Участник имеет право: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2.3.1. С соблюдением </w:t>
      </w:r>
      <w:r>
        <w:rPr>
          <w:rFonts w:ascii="Times New Roman" w:hAnsi="Times New Roman" w:cs="Times New Roman"/>
          <w:sz w:val="28"/>
        </w:rPr>
        <w:t xml:space="preserve">требований </w:t>
      </w:r>
      <w:r w:rsidRPr="001D6ADF">
        <w:rPr>
          <w:rFonts w:ascii="Times New Roman" w:hAnsi="Times New Roman" w:cs="Times New Roman"/>
          <w:sz w:val="28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2.3.2. Осуществлять иные права в соответствии с н</w:t>
      </w:r>
      <w:r>
        <w:rPr>
          <w:rFonts w:ascii="Times New Roman" w:hAnsi="Times New Roman" w:cs="Times New Roman"/>
          <w:sz w:val="28"/>
        </w:rPr>
        <w:t xml:space="preserve">астоящим Договором и </w:t>
      </w:r>
      <w:r w:rsidRPr="001D6ADF">
        <w:rPr>
          <w:rFonts w:ascii="Times New Roman" w:hAnsi="Times New Roman" w:cs="Times New Roman"/>
          <w:sz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b/>
          <w:sz w:val="28"/>
        </w:rPr>
      </w:pPr>
      <w:r w:rsidRPr="001D6ADF">
        <w:rPr>
          <w:rFonts w:ascii="Times New Roman" w:hAnsi="Times New Roman" w:cs="Times New Roman"/>
          <w:b/>
          <w:sz w:val="28"/>
        </w:rPr>
        <w:lastRenderedPageBreak/>
        <w:t>2.4. Участник обязан: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r w:rsidRPr="001D6ADF">
        <w:rPr>
          <w:rFonts w:ascii="Times New Roman" w:hAnsi="Times New Roman" w:cs="Times New Roman"/>
          <w:sz w:val="28"/>
        </w:rPr>
        <w:t>дизайн-про</w:t>
      </w:r>
      <w:r w:rsidR="006C7878">
        <w:rPr>
          <w:rFonts w:ascii="Times New Roman" w:hAnsi="Times New Roman" w:cs="Times New Roman"/>
          <w:sz w:val="28"/>
        </w:rPr>
        <w:t>ектом</w:t>
      </w:r>
      <w:proofErr w:type="spellEnd"/>
      <w:r w:rsidR="006C7878">
        <w:rPr>
          <w:rFonts w:ascii="Times New Roman" w:hAnsi="Times New Roman" w:cs="Times New Roman"/>
          <w:sz w:val="28"/>
        </w:rPr>
        <w:t>)</w:t>
      </w:r>
      <w:r w:rsidR="000F3F41">
        <w:rPr>
          <w:rFonts w:ascii="Times New Roman" w:hAnsi="Times New Roman" w:cs="Times New Roman"/>
          <w:sz w:val="28"/>
        </w:rPr>
        <w:t xml:space="preserve"> </w:t>
      </w:r>
      <w:r w:rsidR="006C7878">
        <w:rPr>
          <w:rFonts w:ascii="Times New Roman" w:hAnsi="Times New Roman" w:cs="Times New Roman"/>
          <w:sz w:val="28"/>
        </w:rPr>
        <w:t>(</w:t>
      </w:r>
      <w:r w:rsidR="00284EF2">
        <w:rPr>
          <w:rFonts w:ascii="Times New Roman" w:hAnsi="Times New Roman" w:cs="Times New Roman"/>
          <w:sz w:val="28"/>
        </w:rPr>
        <w:t>при</w:t>
      </w:r>
      <w:r w:rsidR="000F3F41">
        <w:rPr>
          <w:rFonts w:ascii="Times New Roman" w:hAnsi="Times New Roman" w:cs="Times New Roman"/>
          <w:sz w:val="28"/>
        </w:rPr>
        <w:t xml:space="preserve">ложение </w:t>
      </w:r>
      <w:r w:rsidRPr="001D6ADF">
        <w:rPr>
          <w:rFonts w:ascii="Times New Roman" w:hAnsi="Times New Roman" w:cs="Times New Roman"/>
          <w:sz w:val="28"/>
        </w:rPr>
        <w:t>к настоящему Догов</w:t>
      </w:r>
      <w:r>
        <w:rPr>
          <w:rFonts w:ascii="Times New Roman" w:hAnsi="Times New Roman" w:cs="Times New Roman"/>
          <w:sz w:val="28"/>
        </w:rPr>
        <w:t>ору</w:t>
      </w:r>
      <w:r w:rsidR="006C787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6C7878">
        <w:rPr>
          <w:rFonts w:ascii="Times New Roman" w:hAnsi="Times New Roman" w:cs="Times New Roman"/>
          <w:sz w:val="28"/>
        </w:rPr>
        <w:t xml:space="preserve"> </w:t>
      </w:r>
      <w:r w:rsidR="00F43734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F437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3734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территор</w:t>
      </w:r>
      <w:r>
        <w:rPr>
          <w:rFonts w:ascii="Times New Roman" w:hAnsi="Times New Roman" w:cs="Times New Roman"/>
          <w:sz w:val="28"/>
        </w:rPr>
        <w:t xml:space="preserve">ии </w:t>
      </w:r>
      <w:r w:rsidRPr="001D6ADF">
        <w:rPr>
          <w:rFonts w:ascii="Times New Roman" w:hAnsi="Times New Roman" w:cs="Times New Roman"/>
          <w:sz w:val="28"/>
        </w:rPr>
        <w:t xml:space="preserve"> </w:t>
      </w:r>
      <w:r w:rsidRPr="00141EB6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266EF0">
        <w:rPr>
          <w:rFonts w:ascii="Times New Roman" w:hAnsi="Times New Roman" w:cs="Times New Roman"/>
          <w:sz w:val="28"/>
        </w:rPr>
        <w:t>2.4.3. При пользовании част</w:t>
      </w:r>
      <w:r w:rsidR="006C7878" w:rsidRPr="00266EF0">
        <w:rPr>
          <w:rFonts w:ascii="Times New Roman" w:hAnsi="Times New Roman" w:cs="Times New Roman"/>
          <w:sz w:val="28"/>
        </w:rPr>
        <w:t>и</w:t>
      </w:r>
      <w:r w:rsidRPr="00266EF0">
        <w:rPr>
          <w:rFonts w:ascii="Times New Roman" w:hAnsi="Times New Roman" w:cs="Times New Roman"/>
          <w:sz w:val="28"/>
        </w:rPr>
        <w:t xml:space="preserve">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территории  __________.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2.4.5. </w:t>
      </w:r>
      <w:r w:rsidR="000F3F41">
        <w:rPr>
          <w:rFonts w:ascii="Times New Roman" w:hAnsi="Times New Roman" w:cs="Times New Roman"/>
          <w:sz w:val="28"/>
        </w:rPr>
        <w:t xml:space="preserve">В течение пяти дней предоставить в администрацию </w:t>
      </w:r>
      <w:r w:rsidRPr="001D6ADF">
        <w:rPr>
          <w:rFonts w:ascii="Times New Roman" w:hAnsi="Times New Roman" w:cs="Times New Roman"/>
          <w:sz w:val="28"/>
        </w:rPr>
        <w:t>копи</w:t>
      </w:r>
      <w:r w:rsidR="000F3F41">
        <w:rPr>
          <w:rFonts w:ascii="Times New Roman" w:hAnsi="Times New Roman" w:cs="Times New Roman"/>
          <w:sz w:val="28"/>
        </w:rPr>
        <w:t xml:space="preserve">и </w:t>
      </w:r>
      <w:r w:rsidRPr="001D6ADF">
        <w:rPr>
          <w:rFonts w:ascii="Times New Roman" w:hAnsi="Times New Roman" w:cs="Times New Roman"/>
          <w:sz w:val="28"/>
        </w:rPr>
        <w:t>платежных документов, подтверждающих внесение платы за размещение Объекта.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2.4.7. Не чинить Администрации препятствия в осуществлении ею своих прав в соответствии с на</w:t>
      </w:r>
      <w:r>
        <w:rPr>
          <w:rFonts w:ascii="Times New Roman" w:hAnsi="Times New Roman" w:cs="Times New Roman"/>
          <w:sz w:val="28"/>
        </w:rPr>
        <w:t xml:space="preserve">стоящим Договором и </w:t>
      </w:r>
      <w:r w:rsidRPr="001D6ADF">
        <w:rPr>
          <w:rFonts w:ascii="Times New Roman" w:hAnsi="Times New Roman" w:cs="Times New Roman"/>
          <w:sz w:val="28"/>
        </w:rPr>
        <w:t>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576CE" w:rsidRPr="00D0507D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6576CE" w:rsidRPr="00D0507D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2.4.12. Не производить уступку прав по настоящему Договору либо передачу прав на Объект третьему лицу.</w:t>
      </w:r>
    </w:p>
    <w:p w:rsidR="006576CE" w:rsidRPr="00D0507D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D0507D">
        <w:rPr>
          <w:rFonts w:ascii="Times New Roman" w:hAnsi="Times New Roman" w:cs="Times New Roman"/>
          <w:sz w:val="28"/>
        </w:rPr>
        <w:t xml:space="preserve">2.4.14. Заключить договор на  вывоз твердых </w:t>
      </w:r>
      <w:r w:rsidR="000F3F41">
        <w:rPr>
          <w:rFonts w:ascii="Times New Roman" w:hAnsi="Times New Roman" w:cs="Times New Roman"/>
          <w:sz w:val="28"/>
        </w:rPr>
        <w:t>коммунальных</w:t>
      </w:r>
      <w:r>
        <w:rPr>
          <w:rFonts w:ascii="Times New Roman" w:hAnsi="Times New Roman" w:cs="Times New Roman"/>
          <w:sz w:val="28"/>
        </w:rPr>
        <w:t xml:space="preserve"> отходов.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2.4.15. Содержать в надлежащем  состоянии  территорию, прилегающую к Объекту.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2.4.16</w:t>
      </w:r>
      <w:r w:rsidRPr="001D6ADF">
        <w:rPr>
          <w:rFonts w:ascii="Times New Roman" w:hAnsi="Times New Roman" w:cs="Times New Roman"/>
          <w:sz w:val="28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>настоящего Договора;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Pr="001D6ADF">
        <w:rPr>
          <w:rFonts w:ascii="Times New Roman" w:hAnsi="Times New Roman" w:cs="Times New Roman"/>
          <w:sz w:val="28"/>
        </w:rPr>
        <w:t>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proofErr w:type="gramStart"/>
      <w:r w:rsidRPr="001D6ADF">
        <w:rPr>
          <w:rFonts w:ascii="Times New Roman" w:hAnsi="Times New Roman" w:cs="Times New Roman"/>
          <w:sz w:val="28"/>
        </w:rPr>
        <w:t>подтверждающих</w:t>
      </w:r>
      <w:proofErr w:type="gramEnd"/>
      <w:r w:rsidRPr="001D6ADF">
        <w:rPr>
          <w:rFonts w:ascii="Times New Roman" w:hAnsi="Times New Roman" w:cs="Times New Roman"/>
          <w:sz w:val="28"/>
        </w:rPr>
        <w:t xml:space="preserve"> источник поступления, качество и безопасность реализуемой продукции;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 w:rsidRPr="001D6ADF">
        <w:rPr>
          <w:rFonts w:ascii="Times New Roman" w:hAnsi="Times New Roman" w:cs="Times New Roman"/>
          <w:sz w:val="28"/>
        </w:rPr>
        <w:t xml:space="preserve">иные документы, размещение и (или) предоставление которых </w:t>
      </w:r>
      <w:r>
        <w:rPr>
          <w:rFonts w:ascii="Times New Roman" w:hAnsi="Times New Roman" w:cs="Times New Roman"/>
          <w:sz w:val="28"/>
        </w:rPr>
        <w:t xml:space="preserve">обязательно в силу </w:t>
      </w:r>
      <w:r w:rsidRPr="001D6ADF">
        <w:rPr>
          <w:rFonts w:ascii="Times New Roman" w:hAnsi="Times New Roman" w:cs="Times New Roman"/>
          <w:sz w:val="28"/>
        </w:rPr>
        <w:t>законодательства Российской Федерации.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2.4.17</w:t>
      </w:r>
      <w:r w:rsidRPr="001D6AD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D6ADF">
        <w:rPr>
          <w:rFonts w:ascii="Times New Roman" w:hAnsi="Times New Roman" w:cs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2.4.18</w:t>
      </w:r>
      <w:r w:rsidRPr="001D6ADF">
        <w:rPr>
          <w:rFonts w:ascii="Times New Roman" w:hAnsi="Times New Roman" w:cs="Times New Roman"/>
          <w:sz w:val="28"/>
        </w:rPr>
        <w:t>. Выполнять иные обязательства, предусмотренные настоящим Договором.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</w:rPr>
      </w:pP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3. Плата за размещение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Pr="001D6ADF" w:rsidRDefault="006576CE" w:rsidP="006D2C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Courier New" w:hAnsi="Courier New" w:cs="Courier New"/>
          <w:sz w:val="28"/>
          <w:szCs w:val="28"/>
        </w:rPr>
        <w:t> </w:t>
      </w:r>
      <w:r w:rsidRPr="001D6ADF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</w:t>
      </w:r>
      <w:r w:rsidRPr="00141EB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1CF1">
        <w:rPr>
          <w:rFonts w:ascii="Times New Roman" w:hAnsi="Times New Roman" w:cs="Times New Roman"/>
          <w:sz w:val="28"/>
          <w:szCs w:val="28"/>
        </w:rPr>
        <w:t xml:space="preserve"> </w:t>
      </w:r>
      <w:r w:rsidRPr="001D6ADF">
        <w:rPr>
          <w:rFonts w:ascii="Times New Roman" w:hAnsi="Times New Roman" w:cs="Times New Roman"/>
          <w:sz w:val="28"/>
          <w:szCs w:val="28"/>
        </w:rPr>
        <w:t xml:space="preserve">рублей за период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11C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D6ADF">
        <w:rPr>
          <w:rFonts w:ascii="Times New Roman" w:hAnsi="Times New Roman" w:cs="Times New Roman"/>
          <w:sz w:val="28"/>
          <w:szCs w:val="28"/>
        </w:rPr>
        <w:t>.</w:t>
      </w:r>
    </w:p>
    <w:p w:rsidR="006576CE" w:rsidRPr="001D6ADF" w:rsidRDefault="006D2C4F" w:rsidP="006D2C4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6576CE" w:rsidRPr="001D6ADF">
        <w:rPr>
          <w:rFonts w:ascii="Times New Roman" w:hAnsi="Times New Roman" w:cs="Times New Roman"/>
          <w:sz w:val="20"/>
          <w:szCs w:val="28"/>
        </w:rPr>
        <w:t>(</w:t>
      </w:r>
      <w:r w:rsidR="00266EF0">
        <w:rPr>
          <w:rFonts w:ascii="Times New Roman" w:hAnsi="Times New Roman" w:cs="Times New Roman"/>
          <w:sz w:val="20"/>
          <w:szCs w:val="28"/>
        </w:rPr>
        <w:t>месяц/год/</w:t>
      </w:r>
      <w:r w:rsidR="006576CE" w:rsidRPr="001D6ADF">
        <w:rPr>
          <w:rFonts w:ascii="Times New Roman" w:hAnsi="Times New Roman" w:cs="Times New Roman"/>
          <w:sz w:val="20"/>
          <w:szCs w:val="28"/>
        </w:rPr>
        <w:t>весь срок договора)</w:t>
      </w:r>
    </w:p>
    <w:p w:rsidR="00063D6D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 xml:space="preserve">3.2. Участник </w:t>
      </w:r>
      <w:r w:rsidR="00266EF0">
        <w:rPr>
          <w:rFonts w:ascii="Times New Roman" w:hAnsi="Times New Roman" w:cs="Times New Roman"/>
          <w:sz w:val="28"/>
          <w:szCs w:val="28"/>
        </w:rPr>
        <w:t xml:space="preserve">ежемесячно в период функционирования НТО в срок до 5 числа месяца, следующего за отчетным, </w:t>
      </w:r>
      <w:r w:rsidR="006D2C4F">
        <w:rPr>
          <w:rFonts w:ascii="Times New Roman" w:hAnsi="Times New Roman" w:cs="Times New Roman"/>
          <w:sz w:val="28"/>
          <w:szCs w:val="28"/>
        </w:rPr>
        <w:t xml:space="preserve"> осуществляет внесение платы </w:t>
      </w:r>
      <w:r w:rsidR="006D2C4F" w:rsidRPr="001D6ADF">
        <w:rPr>
          <w:rFonts w:ascii="Times New Roman" w:hAnsi="Times New Roman" w:cs="Times New Roman"/>
          <w:sz w:val="28"/>
          <w:szCs w:val="28"/>
        </w:rPr>
        <w:t xml:space="preserve">за размещение Объекта </w:t>
      </w:r>
      <w:r w:rsidR="00266EF0">
        <w:rPr>
          <w:rFonts w:ascii="Times New Roman" w:hAnsi="Times New Roman" w:cs="Times New Roman"/>
          <w:sz w:val="28"/>
          <w:szCs w:val="28"/>
        </w:rPr>
        <w:t xml:space="preserve">в </w:t>
      </w:r>
      <w:r w:rsidRPr="001D6ADF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141EB6">
        <w:rPr>
          <w:rFonts w:ascii="Times New Roman" w:hAnsi="Times New Roman" w:cs="Times New Roman"/>
          <w:sz w:val="28"/>
          <w:szCs w:val="28"/>
        </w:rPr>
        <w:t>____________</w:t>
      </w:r>
      <w:r w:rsidRPr="001D6ADF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</w:t>
      </w:r>
      <w:proofErr w:type="gramStart"/>
      <w:r w:rsidRPr="001D6AD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D6ADF">
        <w:rPr>
          <w:rFonts w:ascii="Times New Roman" w:hAnsi="Times New Roman" w:cs="Times New Roman"/>
          <w:sz w:val="28"/>
          <w:szCs w:val="28"/>
        </w:rPr>
        <w:t>ум</w:t>
      </w:r>
      <w:r w:rsidR="006D2C4F">
        <w:rPr>
          <w:rFonts w:ascii="Times New Roman" w:hAnsi="Times New Roman" w:cs="Times New Roman"/>
          <w:sz w:val="28"/>
          <w:szCs w:val="28"/>
        </w:rPr>
        <w:t>ме __________________________</w:t>
      </w:r>
      <w:r w:rsidRPr="001D6ADF">
        <w:rPr>
          <w:rFonts w:ascii="Times New Roman" w:hAnsi="Times New Roman" w:cs="Times New Roman"/>
          <w:sz w:val="28"/>
          <w:szCs w:val="28"/>
        </w:rPr>
        <w:t xml:space="preserve"> по следующим реквизитам: 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Получатель: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D6ADF">
        <w:rPr>
          <w:rFonts w:ascii="Times New Roman" w:hAnsi="Times New Roman" w:cs="Times New Roman"/>
          <w:sz w:val="28"/>
          <w:szCs w:val="28"/>
        </w:rPr>
        <w:t>___________________,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 xml:space="preserve">ИНН/КПП _____________, </w:t>
      </w:r>
      <w:proofErr w:type="gramStart"/>
      <w:r w:rsidRPr="001D6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6ADF">
        <w:rPr>
          <w:rFonts w:ascii="Times New Roman" w:hAnsi="Times New Roman" w:cs="Times New Roman"/>
          <w:sz w:val="28"/>
          <w:szCs w:val="28"/>
        </w:rPr>
        <w:t>/С ______________, ОКАТО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6ADF">
        <w:rPr>
          <w:rFonts w:ascii="Times New Roman" w:hAnsi="Times New Roman" w:cs="Times New Roman"/>
          <w:sz w:val="28"/>
          <w:szCs w:val="28"/>
        </w:rPr>
        <w:t>_________,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БИК ______________________,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КБК ______________________.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1D6ADF">
        <w:rPr>
          <w:rFonts w:ascii="Times New Roman" w:hAnsi="Times New Roman" w:cs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576CE" w:rsidRPr="00655C56" w:rsidRDefault="006576CE" w:rsidP="006576CE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D0507D">
        <w:rPr>
          <w:rFonts w:ascii="Times New Roman" w:hAnsi="Times New Roman" w:cs="Times New Roman"/>
          <w:sz w:val="28"/>
          <w:szCs w:val="28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</w:t>
      </w:r>
      <w:r w:rsidR="00266EF0">
        <w:rPr>
          <w:rFonts w:ascii="Times New Roman" w:hAnsi="Times New Roman" w:cs="Times New Roman"/>
          <w:sz w:val="28"/>
          <w:szCs w:val="28"/>
        </w:rPr>
        <w:t xml:space="preserve"> </w:t>
      </w:r>
      <w:r w:rsidRPr="00D0507D">
        <w:rPr>
          <w:rFonts w:ascii="Times New Roman" w:hAnsi="Times New Roman" w:cs="Times New Roman"/>
          <w:sz w:val="28"/>
          <w:szCs w:val="28"/>
        </w:rPr>
        <w:t>5 %. В этом случае, Администрация не менее чем за 30 дней уведомляет Участника об изменении размера  платы за размещение Объект</w:t>
      </w:r>
      <w:r w:rsidR="00C27A9B">
        <w:rPr>
          <w:rFonts w:ascii="Times New Roman" w:hAnsi="Times New Roman" w:cs="Times New Roman"/>
          <w:sz w:val="28"/>
          <w:szCs w:val="28"/>
        </w:rPr>
        <w:t>а</w:t>
      </w:r>
      <w:r w:rsidRPr="00D0507D">
        <w:rPr>
          <w:rFonts w:ascii="Times New Roman" w:hAnsi="Times New Roman" w:cs="Times New Roman"/>
          <w:sz w:val="28"/>
          <w:szCs w:val="28"/>
        </w:rPr>
        <w:t>. В случае, ели Участник не согласен с размером предложенной  платы, Администрация имеет право в одностороннем порядке расторгнуть договор.</w:t>
      </w:r>
      <w:r w:rsidRPr="00655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6CE" w:rsidRPr="001D6ADF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DF">
        <w:rPr>
          <w:rFonts w:eastAsia="Times New Roman"/>
          <w:b/>
          <w:bCs/>
          <w:color w:val="2B4279"/>
          <w:sz w:val="28"/>
          <w:szCs w:val="28"/>
        </w:rPr>
        <w:t xml:space="preserve"> </w:t>
      </w: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DF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сторон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576CE" w:rsidRPr="001D6ADF" w:rsidRDefault="00C27A9B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0"/>
        </w:rPr>
        <w:t>В случае нарушения</w:t>
      </w:r>
      <w:r w:rsidR="006576CE" w:rsidRPr="001D6ADF">
        <w:rPr>
          <w:rFonts w:ascii="Times New Roman" w:hAnsi="Times New Roman" w:cs="Times New Roman"/>
          <w:sz w:val="28"/>
          <w:szCs w:val="20"/>
        </w:rPr>
        <w:t xml:space="preserve"> сроков демонтажа и вывоза Объекта, а также </w:t>
      </w:r>
      <w:r w:rsidR="006576CE" w:rsidRPr="00266EF0">
        <w:rPr>
          <w:rFonts w:ascii="Times New Roman" w:hAnsi="Times New Roman" w:cs="Times New Roman"/>
          <w:sz w:val="28"/>
          <w:szCs w:val="20"/>
        </w:rPr>
        <w:t>приведения части земельного участка, которая была занята Объектом и/или являлась необходимой для его размещения и/или использования</w:t>
      </w:r>
      <w:r w:rsidR="006576CE" w:rsidRPr="001D6ADF">
        <w:rPr>
          <w:rFonts w:ascii="Times New Roman" w:hAnsi="Times New Roman" w:cs="Times New Roman"/>
          <w:sz w:val="28"/>
          <w:szCs w:val="20"/>
        </w:rPr>
        <w:t>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</w:t>
      </w:r>
      <w:r w:rsidR="006576CE">
        <w:rPr>
          <w:rFonts w:ascii="Times New Roman" w:hAnsi="Times New Roman" w:cs="Times New Roman"/>
          <w:sz w:val="28"/>
          <w:szCs w:val="20"/>
        </w:rPr>
        <w:t xml:space="preserve"> расчета ________</w:t>
      </w:r>
      <w:r w:rsidR="006576CE" w:rsidRPr="001D6ADF">
        <w:rPr>
          <w:rFonts w:ascii="Times New Roman" w:hAnsi="Times New Roman" w:cs="Times New Roman"/>
          <w:sz w:val="28"/>
          <w:szCs w:val="20"/>
        </w:rPr>
        <w:t xml:space="preserve"> рублей за каждый календарный день просрочки исполнения указанных обязательств.</w:t>
      </w:r>
      <w:proofErr w:type="gramEnd"/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4.3. В случае неисполнения требований</w:t>
      </w:r>
      <w:r w:rsidR="00D841A9">
        <w:rPr>
          <w:rFonts w:ascii="Times New Roman" w:hAnsi="Times New Roman" w:cs="Times New Roman"/>
          <w:sz w:val="28"/>
          <w:szCs w:val="20"/>
        </w:rPr>
        <w:t xml:space="preserve"> Правил по благоустройству</w:t>
      </w:r>
      <w:r w:rsidRPr="001D6ADF">
        <w:rPr>
          <w:rFonts w:ascii="Times New Roman" w:hAnsi="Times New Roman" w:cs="Times New Roman"/>
          <w:sz w:val="28"/>
          <w:szCs w:val="20"/>
        </w:rPr>
        <w:t xml:space="preserve"> территории </w:t>
      </w:r>
      <w:r w:rsidRPr="00141EB6">
        <w:rPr>
          <w:rFonts w:ascii="Times New Roman" w:hAnsi="Times New Roman" w:cs="Times New Roman"/>
          <w:sz w:val="28"/>
          <w:szCs w:val="20"/>
        </w:rPr>
        <w:t>____________</w:t>
      </w:r>
      <w:r w:rsidRPr="001D6ADF">
        <w:rPr>
          <w:rFonts w:ascii="Times New Roman" w:hAnsi="Times New Roman" w:cs="Times New Roman"/>
          <w:sz w:val="28"/>
          <w:szCs w:val="20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</w:t>
      </w:r>
      <w:r w:rsidR="00C27A9B">
        <w:rPr>
          <w:rFonts w:ascii="Times New Roman" w:hAnsi="Times New Roman" w:cs="Times New Roman"/>
          <w:sz w:val="28"/>
          <w:szCs w:val="20"/>
        </w:rPr>
        <w:t xml:space="preserve">и неустойку из расчета ___ </w:t>
      </w:r>
      <w:r w:rsidRPr="001D6ADF">
        <w:rPr>
          <w:rFonts w:ascii="Times New Roman" w:hAnsi="Times New Roman" w:cs="Times New Roman"/>
          <w:sz w:val="28"/>
          <w:szCs w:val="20"/>
        </w:rPr>
        <w:t>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</w:t>
      </w:r>
      <w:r>
        <w:rPr>
          <w:rFonts w:ascii="Times New Roman" w:hAnsi="Times New Roman" w:cs="Times New Roman"/>
          <w:sz w:val="28"/>
          <w:szCs w:val="20"/>
        </w:rPr>
        <w:t xml:space="preserve">язи с нарушениями Участником </w:t>
      </w:r>
      <w:r w:rsidRPr="001D6ADF">
        <w:rPr>
          <w:rFonts w:ascii="Times New Roman" w:hAnsi="Times New Roman" w:cs="Times New Roman"/>
          <w:sz w:val="28"/>
          <w:szCs w:val="20"/>
        </w:rPr>
        <w:t>законодательства</w:t>
      </w:r>
      <w:r>
        <w:rPr>
          <w:rFonts w:ascii="Times New Roman" w:hAnsi="Times New Roman" w:cs="Times New Roman"/>
          <w:sz w:val="28"/>
          <w:szCs w:val="20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  <w:szCs w:val="20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1D6ADF">
        <w:rPr>
          <w:rFonts w:ascii="Times New Roman" w:hAnsi="Times New Roman" w:cs="Times New Roman"/>
          <w:sz w:val="28"/>
          <w:szCs w:val="20"/>
        </w:rPr>
        <w:t>ств св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</w:t>
      </w:r>
      <w:r w:rsidRPr="001D6ADF">
        <w:rPr>
          <w:rFonts w:ascii="Times New Roman" w:hAnsi="Times New Roman" w:cs="Times New Roman"/>
          <w:sz w:val="28"/>
          <w:szCs w:val="20"/>
        </w:rPr>
        <w:t xml:space="preserve"> форс-мажорных обстоятельств ложится на сторону, которая требует освобождения</w:t>
      </w: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1D6ADF">
        <w:rPr>
          <w:rFonts w:ascii="Times New Roman" w:hAnsi="Times New Roman" w:cs="Times New Roman"/>
          <w:sz w:val="28"/>
          <w:szCs w:val="20"/>
        </w:rPr>
        <w:t>от ответственности вследствие их наступления.</w:t>
      </w:r>
    </w:p>
    <w:p w:rsidR="00C27A9B" w:rsidRDefault="00C27A9B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1D6ADF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lastRenderedPageBreak/>
        <w:t xml:space="preserve">5.3. Настоящий </w:t>
      </w:r>
      <w:proofErr w:type="gramStart"/>
      <w:r w:rsidRPr="001D6ADF">
        <w:rPr>
          <w:rFonts w:ascii="Times New Roman" w:hAnsi="Times New Roman" w:cs="Times New Roman"/>
          <w:sz w:val="28"/>
          <w:szCs w:val="20"/>
        </w:rPr>
        <w:t>Договор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</w:t>
      </w:r>
      <w:r w:rsidR="00D841A9">
        <w:rPr>
          <w:rFonts w:ascii="Times New Roman" w:hAnsi="Times New Roman" w:cs="Times New Roman"/>
          <w:sz w:val="28"/>
          <w:szCs w:val="20"/>
        </w:rPr>
        <w:t>основаниям, установленным пункта</w:t>
      </w:r>
      <w:r w:rsidRPr="001D6ADF">
        <w:rPr>
          <w:rFonts w:ascii="Times New Roman" w:hAnsi="Times New Roman" w:cs="Times New Roman"/>
          <w:sz w:val="28"/>
          <w:szCs w:val="20"/>
        </w:rPr>
        <w:t>м</w:t>
      </w:r>
      <w:r w:rsidR="00D841A9">
        <w:rPr>
          <w:rFonts w:ascii="Times New Roman" w:hAnsi="Times New Roman" w:cs="Times New Roman"/>
          <w:sz w:val="28"/>
          <w:szCs w:val="20"/>
        </w:rPr>
        <w:t>и</w:t>
      </w:r>
      <w:r w:rsidRPr="001D6ADF">
        <w:rPr>
          <w:rFonts w:ascii="Times New Roman" w:hAnsi="Times New Roman" w:cs="Times New Roman"/>
          <w:sz w:val="28"/>
          <w:szCs w:val="20"/>
        </w:rPr>
        <w:t xml:space="preserve"> 2.1.1</w:t>
      </w:r>
      <w:r w:rsidR="00D841A9">
        <w:rPr>
          <w:rFonts w:ascii="Times New Roman" w:hAnsi="Times New Roman" w:cs="Times New Roman"/>
          <w:sz w:val="28"/>
          <w:szCs w:val="20"/>
        </w:rPr>
        <w:t xml:space="preserve"> и 3.4. </w:t>
      </w:r>
      <w:r w:rsidRPr="001D6ADF">
        <w:rPr>
          <w:rFonts w:ascii="Times New Roman" w:hAnsi="Times New Roman" w:cs="Times New Roman"/>
          <w:sz w:val="28"/>
          <w:szCs w:val="20"/>
        </w:rPr>
        <w:t>настоящего Договора.</w:t>
      </w:r>
    </w:p>
    <w:p w:rsidR="006576CE" w:rsidRPr="006576CE" w:rsidRDefault="006576CE" w:rsidP="006576CE">
      <w:pPr>
        <w:ind w:firstLine="568"/>
        <w:rPr>
          <w:rFonts w:ascii="Times New Roman" w:hAnsi="Times New Roman" w:cs="Times New Roman"/>
          <w:color w:val="000000"/>
          <w:sz w:val="28"/>
          <w:szCs w:val="20"/>
        </w:rPr>
      </w:pPr>
      <w:r w:rsidRPr="006576CE">
        <w:rPr>
          <w:rFonts w:ascii="Times New Roman" w:hAnsi="Times New Roman" w:cs="Times New Roman"/>
          <w:color w:val="000000"/>
          <w:sz w:val="28"/>
          <w:szCs w:val="20"/>
        </w:rPr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договора  в течени</w:t>
      </w:r>
      <w:proofErr w:type="gramStart"/>
      <w:r w:rsidRPr="006576CE">
        <w:rPr>
          <w:rFonts w:ascii="Times New Roman" w:hAnsi="Times New Roman" w:cs="Times New Roman"/>
          <w:color w:val="000000"/>
          <w:sz w:val="28"/>
          <w:szCs w:val="20"/>
        </w:rPr>
        <w:t>и</w:t>
      </w:r>
      <w:proofErr w:type="gramEnd"/>
      <w:r w:rsidRPr="006576CE">
        <w:rPr>
          <w:rFonts w:ascii="Times New Roman" w:hAnsi="Times New Roman" w:cs="Times New Roman"/>
          <w:color w:val="000000"/>
          <w:sz w:val="28"/>
          <w:szCs w:val="20"/>
        </w:rPr>
        <w:t xml:space="preserve"> трех лет с момента  расторжения 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5.5</w:t>
      </w:r>
      <w:r w:rsidRPr="001D6ADF">
        <w:rPr>
          <w:rFonts w:ascii="Times New Roman" w:hAnsi="Times New Roman" w:cs="Times New Roman"/>
          <w:sz w:val="28"/>
          <w:szCs w:val="20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5.</w:t>
      </w:r>
      <w:r>
        <w:rPr>
          <w:rFonts w:ascii="Times New Roman" w:hAnsi="Times New Roman" w:cs="Times New Roman"/>
          <w:sz w:val="28"/>
          <w:szCs w:val="20"/>
        </w:rPr>
        <w:t>6</w:t>
      </w:r>
      <w:r w:rsidRPr="001D6ADF">
        <w:rPr>
          <w:rFonts w:ascii="Times New Roman" w:hAnsi="Times New Roman" w:cs="Times New Roman"/>
          <w:sz w:val="28"/>
          <w:szCs w:val="20"/>
        </w:rPr>
        <w:t>. Администрация и Участник вправе требовать расторжения настоящего Договора в судебном порядке по основ</w:t>
      </w:r>
      <w:r>
        <w:rPr>
          <w:rFonts w:ascii="Times New Roman" w:hAnsi="Times New Roman" w:cs="Times New Roman"/>
          <w:sz w:val="28"/>
          <w:szCs w:val="20"/>
        </w:rPr>
        <w:t xml:space="preserve">аниям, установленным </w:t>
      </w:r>
      <w:r w:rsidRPr="001D6ADF">
        <w:rPr>
          <w:rFonts w:ascii="Times New Roman" w:hAnsi="Times New Roman" w:cs="Times New Roman"/>
          <w:sz w:val="28"/>
          <w:szCs w:val="20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5.7</w:t>
      </w:r>
      <w:r w:rsidRPr="001D6ADF">
        <w:rPr>
          <w:rFonts w:ascii="Times New Roman" w:hAnsi="Times New Roman" w:cs="Times New Roman"/>
          <w:sz w:val="28"/>
          <w:szCs w:val="20"/>
        </w:rPr>
        <w:t>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</w:t>
      </w:r>
      <w:r w:rsidR="00D841A9">
        <w:rPr>
          <w:rFonts w:ascii="Times New Roman" w:hAnsi="Times New Roman" w:cs="Times New Roman"/>
          <w:sz w:val="28"/>
          <w:szCs w:val="20"/>
        </w:rPr>
        <w:t>а</w:t>
      </w:r>
      <w:r w:rsidRPr="001D6ADF">
        <w:rPr>
          <w:rFonts w:ascii="Times New Roman" w:hAnsi="Times New Roman" w:cs="Times New Roman"/>
          <w:sz w:val="28"/>
          <w:szCs w:val="20"/>
        </w:rPr>
        <w:t>м</w:t>
      </w:r>
      <w:r w:rsidR="00D841A9">
        <w:rPr>
          <w:rFonts w:ascii="Times New Roman" w:hAnsi="Times New Roman" w:cs="Times New Roman"/>
          <w:sz w:val="28"/>
          <w:szCs w:val="20"/>
        </w:rPr>
        <w:t>и</w:t>
      </w:r>
      <w:r w:rsidRPr="001D6ADF">
        <w:rPr>
          <w:rFonts w:ascii="Times New Roman" w:hAnsi="Times New Roman" w:cs="Times New Roman"/>
          <w:sz w:val="28"/>
          <w:szCs w:val="20"/>
        </w:rPr>
        <w:t xml:space="preserve"> 2.1.1 </w:t>
      </w:r>
      <w:r w:rsidR="00D841A9">
        <w:rPr>
          <w:rFonts w:ascii="Times New Roman" w:hAnsi="Times New Roman" w:cs="Times New Roman"/>
          <w:sz w:val="28"/>
          <w:szCs w:val="20"/>
        </w:rPr>
        <w:t xml:space="preserve">и 3.4. </w:t>
      </w:r>
      <w:r w:rsidRPr="001D6ADF">
        <w:rPr>
          <w:rFonts w:ascii="Times New Roman" w:hAnsi="Times New Roman" w:cs="Times New Roman"/>
          <w:sz w:val="28"/>
          <w:szCs w:val="20"/>
        </w:rPr>
        <w:t>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proofErr w:type="gramStart"/>
      <w:r w:rsidRPr="001D6ADF">
        <w:rPr>
          <w:rFonts w:ascii="Times New Roman" w:hAnsi="Times New Roman" w:cs="Times New Roman"/>
          <w:sz w:val="28"/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>
        <w:rPr>
          <w:rFonts w:ascii="Times New Roman" w:hAnsi="Times New Roman" w:cs="Times New Roman"/>
          <w:sz w:val="28"/>
          <w:szCs w:val="20"/>
        </w:rPr>
        <w:t xml:space="preserve">льном сайте администрации </w:t>
      </w:r>
      <w:r w:rsidRPr="001D6ADF">
        <w:rPr>
          <w:rFonts w:ascii="Times New Roman" w:hAnsi="Times New Roman" w:cs="Times New Roman"/>
          <w:sz w:val="28"/>
          <w:szCs w:val="20"/>
        </w:rPr>
        <w:t xml:space="preserve"> </w:t>
      </w:r>
      <w:r w:rsidRPr="00141EB6">
        <w:rPr>
          <w:rFonts w:ascii="Times New Roman" w:hAnsi="Times New Roman" w:cs="Times New Roman"/>
          <w:sz w:val="28"/>
          <w:szCs w:val="20"/>
        </w:rPr>
        <w:t>________</w:t>
      </w:r>
      <w:r w:rsidRPr="001D6ADF">
        <w:rPr>
          <w:rFonts w:ascii="Times New Roman" w:hAnsi="Times New Roman" w:cs="Times New Roman"/>
          <w:sz w:val="28"/>
          <w:szCs w:val="20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 xml:space="preserve"> связи и доставки, </w:t>
      </w:r>
      <w:proofErr w:type="gramStart"/>
      <w:r w:rsidRPr="001D6ADF">
        <w:rPr>
          <w:rFonts w:ascii="Times New Roman" w:hAnsi="Times New Roman" w:cs="Times New Roman"/>
          <w:sz w:val="28"/>
          <w:szCs w:val="20"/>
        </w:rPr>
        <w:t>обеспечивающих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1D6ADF">
        <w:rPr>
          <w:rFonts w:ascii="Times New Roman" w:hAnsi="Times New Roman" w:cs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 xml:space="preserve"> настоящего Договора.</w:t>
      </w:r>
    </w:p>
    <w:p w:rsidR="006576CE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Решение Администрации об одностороннем отказе от исполнения настоящего Договора вступает в силу</w:t>
      </w:r>
      <w:r w:rsidR="00936CE1">
        <w:rPr>
          <w:rFonts w:ascii="Times New Roman" w:hAnsi="Times New Roman" w:cs="Times New Roman"/>
          <w:sz w:val="28"/>
          <w:szCs w:val="20"/>
        </w:rPr>
        <w:t>,</w:t>
      </w:r>
      <w:r w:rsidRPr="001D6ADF">
        <w:rPr>
          <w:rFonts w:ascii="Times New Roman" w:hAnsi="Times New Roman" w:cs="Times New Roman"/>
          <w:sz w:val="28"/>
          <w:szCs w:val="20"/>
        </w:rPr>
        <w:t xml:space="preserve"> и настоящий Договор считается расторгнутым</w:t>
      </w:r>
      <w:r w:rsidR="00936CE1">
        <w:rPr>
          <w:rFonts w:ascii="Times New Roman" w:hAnsi="Times New Roman" w:cs="Times New Roman"/>
          <w:sz w:val="28"/>
          <w:szCs w:val="20"/>
        </w:rPr>
        <w:t xml:space="preserve">, </w:t>
      </w:r>
      <w:r w:rsidRPr="001D6ADF">
        <w:rPr>
          <w:rFonts w:ascii="Times New Roman" w:hAnsi="Times New Roman" w:cs="Times New Roman"/>
          <w:sz w:val="28"/>
          <w:szCs w:val="20"/>
        </w:rPr>
        <w:t xml:space="preserve">через десять дней </w:t>
      </w:r>
      <w:proofErr w:type="gramStart"/>
      <w:r w:rsidRPr="001D6ADF">
        <w:rPr>
          <w:rFonts w:ascii="Times New Roman" w:hAnsi="Times New Roman" w:cs="Times New Roman"/>
          <w:sz w:val="28"/>
          <w:szCs w:val="20"/>
        </w:rPr>
        <w:t>с даты</w:t>
      </w:r>
      <w:proofErr w:type="gramEnd"/>
      <w:r w:rsidRPr="001D6ADF">
        <w:rPr>
          <w:rFonts w:ascii="Times New Roman" w:hAnsi="Times New Roman" w:cs="Times New Roman"/>
          <w:sz w:val="28"/>
          <w:szCs w:val="20"/>
        </w:rPr>
        <w:t xml:space="preserve"> надлежащего уведомления Администрацией Участника об одностороннем отказе от исполнения настоящего Договора.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</w:p>
    <w:p w:rsidR="006576CE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6</w:t>
      </w: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. Прочие условия </w:t>
      </w: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>
        <w:rPr>
          <w:rFonts w:ascii="Times New Roman" w:hAnsi="Times New Roman" w:cs="Times New Roman"/>
          <w:sz w:val="28"/>
          <w:szCs w:val="20"/>
        </w:rPr>
        <w:t>со ссылкой на нормы</w:t>
      </w:r>
      <w:r w:rsidRPr="001D6ADF">
        <w:rPr>
          <w:rFonts w:ascii="Times New Roman" w:hAnsi="Times New Roman" w:cs="Times New Roman"/>
          <w:sz w:val="28"/>
          <w:szCs w:val="20"/>
        </w:rPr>
        <w:t xml:space="preserve"> законодательства Российской Федерации, иные сведения, необходимые для урегулирования спора.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6.3. Взаимоотношения сторон, не урегулированные настоящим Договор</w:t>
      </w:r>
      <w:r>
        <w:rPr>
          <w:rFonts w:ascii="Times New Roman" w:hAnsi="Times New Roman" w:cs="Times New Roman"/>
          <w:sz w:val="28"/>
          <w:szCs w:val="20"/>
        </w:rPr>
        <w:t>ом, регламентируются</w:t>
      </w:r>
      <w:r w:rsidRPr="001D6ADF">
        <w:rPr>
          <w:rFonts w:ascii="Times New Roman" w:hAnsi="Times New Roman" w:cs="Times New Roman"/>
          <w:sz w:val="28"/>
          <w:szCs w:val="20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0"/>
        </w:rPr>
        <w:t xml:space="preserve"> Российской Федерации</w:t>
      </w:r>
      <w:r w:rsidRPr="001D6ADF">
        <w:rPr>
          <w:rFonts w:ascii="Times New Roman" w:hAnsi="Times New Roman" w:cs="Times New Roman"/>
          <w:sz w:val="28"/>
          <w:szCs w:val="20"/>
        </w:rPr>
        <w:t>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576CE" w:rsidRPr="001D6ADF" w:rsidRDefault="006576CE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1D6ADF">
        <w:rPr>
          <w:rFonts w:ascii="Times New Roman" w:hAnsi="Times New Roman" w:cs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6576CE" w:rsidRDefault="00D841A9" w:rsidP="006576CE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D841A9">
        <w:rPr>
          <w:rFonts w:ascii="Times New Roman" w:hAnsi="Times New Roman" w:cs="Times New Roman"/>
          <w:sz w:val="28"/>
          <w:szCs w:val="20"/>
        </w:rPr>
        <w:t xml:space="preserve">Приложение </w:t>
      </w:r>
      <w:r w:rsidR="006576CE" w:rsidRPr="00D841A9">
        <w:rPr>
          <w:rFonts w:ascii="Times New Roman" w:hAnsi="Times New Roman" w:cs="Times New Roman"/>
          <w:sz w:val="28"/>
          <w:szCs w:val="20"/>
        </w:rPr>
        <w:t>- эскиз (дизайн-проект) Объекта.</w:t>
      </w:r>
    </w:p>
    <w:p w:rsidR="006576CE" w:rsidRPr="001D6ADF" w:rsidRDefault="006576CE" w:rsidP="006576CE">
      <w:pPr>
        <w:jc w:val="center"/>
        <w:rPr>
          <w:rFonts w:eastAsia="Times New Roman"/>
          <w:b/>
          <w:bCs/>
          <w:color w:val="2B4279"/>
          <w:sz w:val="20"/>
          <w:szCs w:val="20"/>
        </w:rPr>
      </w:pPr>
    </w:p>
    <w:p w:rsidR="006576CE" w:rsidRPr="00141EB6" w:rsidRDefault="006576CE" w:rsidP="006576C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D6ADF">
        <w:rPr>
          <w:rFonts w:ascii="Times New Roman" w:hAnsi="Times New Roman" w:cs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6576CE" w:rsidRDefault="006576CE" w:rsidP="006576CE">
      <w:pPr>
        <w:jc w:val="center"/>
        <w:rPr>
          <w:rFonts w:eastAsia="Times New Roman"/>
          <w:b/>
          <w:bCs/>
          <w:color w:val="2B4279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1A6782" w:rsidTr="001A6782">
        <w:tc>
          <w:tcPr>
            <w:tcW w:w="4782" w:type="dxa"/>
          </w:tcPr>
          <w:p w:rsidR="001A6782" w:rsidRDefault="001A6782" w:rsidP="006576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F">
              <w:rPr>
                <w:rFonts w:ascii="Times New Roman" w:hAnsi="Times New Roman" w:cs="Times New Roman"/>
                <w:sz w:val="28"/>
                <w:szCs w:val="20"/>
              </w:rPr>
              <w:t>Администрация:</w:t>
            </w:r>
            <w:r w:rsidRPr="001D6ADF">
              <w:rPr>
                <w:rFonts w:ascii="Times New Roman" w:hAnsi="Times New Roman" w:cs="Times New Roman"/>
                <w:szCs w:val="20"/>
              </w:rPr>
              <w:t xml:space="preserve"> ______________________</w:t>
            </w:r>
            <w:r w:rsidRPr="001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782" w:rsidRPr="001A6782" w:rsidRDefault="00FD07C3" w:rsidP="006576CE">
            <w:pPr>
              <w:ind w:firstLine="0"/>
              <w:jc w:val="center"/>
              <w:rPr>
                <w:rFonts w:eastAsia="Times New Roman"/>
                <w:b/>
                <w:bCs/>
                <w:color w:val="2B427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1A6782" w:rsidRPr="001A6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4782" w:type="dxa"/>
          </w:tcPr>
          <w:p w:rsidR="001A6782" w:rsidRDefault="001A6782" w:rsidP="006576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F">
              <w:rPr>
                <w:rFonts w:ascii="Times New Roman" w:hAnsi="Times New Roman" w:cs="Times New Roman"/>
                <w:sz w:val="28"/>
                <w:szCs w:val="20"/>
              </w:rPr>
              <w:t>Участник:</w:t>
            </w:r>
            <w:r w:rsidRPr="001D6ADF">
              <w:rPr>
                <w:rFonts w:ascii="Times New Roman" w:hAnsi="Times New Roman" w:cs="Times New Roman"/>
                <w:szCs w:val="20"/>
              </w:rPr>
              <w:t xml:space="preserve"> ________________________</w:t>
            </w:r>
            <w:r w:rsidRPr="001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782" w:rsidRDefault="00FD07C3" w:rsidP="0065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1A6782" w:rsidRPr="001A6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  <w:p w:rsidR="00D841A9" w:rsidRDefault="00D841A9" w:rsidP="0065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41A9" w:rsidRDefault="00D841A9" w:rsidP="0065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41A9" w:rsidRDefault="00D841A9" w:rsidP="0065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41A9" w:rsidRDefault="00D841A9" w:rsidP="00657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41A9" w:rsidRPr="001A6782" w:rsidRDefault="00D841A9" w:rsidP="006576CE">
            <w:pPr>
              <w:ind w:firstLine="0"/>
              <w:jc w:val="center"/>
              <w:rPr>
                <w:rFonts w:eastAsia="Times New Roman"/>
                <w:b/>
                <w:bCs/>
                <w:color w:val="2B4279"/>
                <w:sz w:val="24"/>
                <w:szCs w:val="24"/>
                <w:vertAlign w:val="superscript"/>
              </w:rPr>
            </w:pPr>
          </w:p>
        </w:tc>
      </w:tr>
    </w:tbl>
    <w:p w:rsidR="006576CE" w:rsidRDefault="006576CE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3"/>
      </w:tblGrid>
      <w:tr w:rsidR="005E7E6F" w:rsidTr="005E7E6F">
        <w:tc>
          <w:tcPr>
            <w:tcW w:w="5211" w:type="dxa"/>
          </w:tcPr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9BA" w:rsidRDefault="009059BA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E7E6F" w:rsidRPr="00E42793" w:rsidRDefault="005E7E6F" w:rsidP="005E7E6F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7E6F" w:rsidRPr="00E42793" w:rsidRDefault="005E7E6F" w:rsidP="005E7E6F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7E6F" w:rsidRPr="00E42793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5E7E6F" w:rsidRDefault="005E7E6F" w:rsidP="005E7E6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4759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260"/>
        <w:gridCol w:w="280"/>
        <w:gridCol w:w="280"/>
        <w:gridCol w:w="280"/>
        <w:gridCol w:w="140"/>
        <w:gridCol w:w="280"/>
        <w:gridCol w:w="280"/>
        <w:gridCol w:w="140"/>
        <w:gridCol w:w="280"/>
        <w:gridCol w:w="420"/>
        <w:gridCol w:w="140"/>
        <w:gridCol w:w="464"/>
        <w:gridCol w:w="236"/>
        <w:gridCol w:w="420"/>
        <w:gridCol w:w="140"/>
        <w:gridCol w:w="209"/>
        <w:gridCol w:w="535"/>
        <w:gridCol w:w="236"/>
        <w:gridCol w:w="363"/>
        <w:gridCol w:w="57"/>
        <w:gridCol w:w="280"/>
        <w:gridCol w:w="840"/>
        <w:gridCol w:w="524"/>
        <w:gridCol w:w="36"/>
        <w:gridCol w:w="140"/>
        <w:gridCol w:w="140"/>
        <w:gridCol w:w="140"/>
        <w:gridCol w:w="420"/>
      </w:tblGrid>
      <w:tr w:rsidR="00E8471F" w:rsidTr="005E7E6F"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1F" w:rsidRPr="005E7E6F" w:rsidRDefault="00E8471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бланка</w:t>
            </w:r>
            <w:r w:rsidRPr="005E7E6F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 предложения за право на размещение нестационарного торгового объекта</w:t>
            </w:r>
          </w:p>
          <w:p w:rsidR="00E8471F" w:rsidRDefault="00E8471F">
            <w:pPr>
              <w:pStyle w:val="a8"/>
            </w:pP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single" w:sz="4" w:space="0" w:color="auto"/>
              <w:bottom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предпринимателя</w:t>
            </w:r>
          </w:p>
        </w:tc>
      </w:tr>
      <w:tr w:rsidR="00E8471F" w:rsidRPr="005E7E6F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предпринимателя, наименование юридического лица)</w:t>
            </w:r>
          </w:p>
        </w:tc>
      </w:tr>
      <w:tr w:rsidR="00E8471F" w:rsidRPr="005E7E6F" w:rsidTr="005E7E6F">
        <w:tc>
          <w:tcPr>
            <w:tcW w:w="2380" w:type="dxa"/>
            <w:gridSpan w:val="5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</w:p>
        </w:tc>
        <w:tc>
          <w:tcPr>
            <w:tcW w:w="6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 и специализация объекта)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6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2520" w:type="dxa"/>
            <w:gridSpan w:val="6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23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расположения объекта)</w:t>
            </w:r>
          </w:p>
        </w:tc>
      </w:tr>
      <w:tr w:rsidR="00E8471F" w:rsidRPr="005E7E6F" w:rsidTr="005E7E6F">
        <w:tc>
          <w:tcPr>
            <w:tcW w:w="2100" w:type="dxa"/>
            <w:gridSpan w:val="4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3500" w:type="dxa"/>
            <w:gridSpan w:val="10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4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471F" w:rsidRPr="005E7E6F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E8471F" w:rsidRPr="005E7E6F" w:rsidTr="005E7E6F">
        <w:tc>
          <w:tcPr>
            <w:tcW w:w="4060" w:type="dxa"/>
            <w:gridSpan w:val="12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Предложение предпринимателя:</w:t>
            </w:r>
          </w:p>
        </w:tc>
        <w:tc>
          <w:tcPr>
            <w:tcW w:w="4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471F" w:rsidRPr="005E7E6F" w:rsidTr="005E7E6F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RPr="005E7E6F" w:rsidTr="005E7E6F"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7E6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E8471F" w:rsidRPr="005E7E6F" w:rsidTr="005E7E6F">
        <w:tc>
          <w:tcPr>
            <w:tcW w:w="9240" w:type="dxa"/>
            <w:gridSpan w:val="29"/>
            <w:tcBorders>
              <w:top w:val="nil"/>
              <w:bottom w:val="single" w:sz="4" w:space="0" w:color="auto"/>
            </w:tcBorders>
          </w:tcPr>
          <w:p w:rsidR="00E8471F" w:rsidRPr="005E7E6F" w:rsidRDefault="00E84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71F" w:rsidRDefault="00E8471F"/>
    <w:p w:rsidR="005E7E6F" w:rsidRDefault="005E7E6F" w:rsidP="005E7E6F">
      <w:pPr>
        <w:ind w:firstLine="0"/>
      </w:pPr>
      <w:r w:rsidRPr="00B85A55">
        <w:rPr>
          <w:rFonts w:ascii="Times New Roman" w:hAnsi="Times New Roman" w:cs="Times New Roman"/>
          <w:sz w:val="28"/>
          <w:szCs w:val="28"/>
        </w:rPr>
        <w:t xml:space="preserve">Начальник отдела 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A55">
        <w:rPr>
          <w:rFonts w:ascii="Times New Roman" w:hAnsi="Times New Roman" w:cs="Times New Roman"/>
          <w:sz w:val="28"/>
          <w:szCs w:val="28"/>
        </w:rPr>
        <w:t>И.О. Фамилия</w:t>
      </w:r>
    </w:p>
    <w:p w:rsidR="005E7E6F" w:rsidRDefault="005E7E6F" w:rsidP="005E7E6F"/>
    <w:p w:rsidR="005E7E6F" w:rsidRDefault="005E7E6F"/>
    <w:p w:rsidR="00E8471F" w:rsidRDefault="00E8471F">
      <w:pPr>
        <w:pStyle w:val="a7"/>
      </w:pPr>
    </w:p>
    <w:p w:rsidR="005E7E6F" w:rsidRDefault="005E7E6F" w:rsidP="005E7E6F"/>
    <w:p w:rsidR="005E7E6F" w:rsidRDefault="005E7E6F" w:rsidP="005E7E6F"/>
    <w:p w:rsidR="005E7E6F" w:rsidRDefault="005E7E6F" w:rsidP="005E7E6F"/>
    <w:p w:rsidR="005E7E6F" w:rsidRDefault="005E7E6F" w:rsidP="005E7E6F"/>
    <w:p w:rsidR="00D841A9" w:rsidRDefault="00D841A9" w:rsidP="005E7E6F"/>
    <w:p w:rsidR="005E7E6F" w:rsidRDefault="005E7E6F" w:rsidP="005E7E6F"/>
    <w:p w:rsidR="00D841A9" w:rsidRDefault="00D841A9" w:rsidP="005E7E6F"/>
    <w:p w:rsidR="005E7E6F" w:rsidRDefault="005E7E6F" w:rsidP="005E7E6F"/>
    <w:p w:rsidR="009E6733" w:rsidRDefault="009E6733" w:rsidP="005E7E6F"/>
    <w:p w:rsidR="005E7E6F" w:rsidRDefault="005E7E6F" w:rsidP="005E7E6F"/>
    <w:p w:rsidR="005E7E6F" w:rsidRDefault="005E7E6F" w:rsidP="005E7E6F"/>
    <w:p w:rsidR="009E6733" w:rsidRDefault="009E6733" w:rsidP="005E7E6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3"/>
      </w:tblGrid>
      <w:tr w:rsidR="005E7E6F" w:rsidTr="005E7E6F">
        <w:tc>
          <w:tcPr>
            <w:tcW w:w="5211" w:type="dxa"/>
          </w:tcPr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3" w:rsidRDefault="009E6733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5E7E6F" w:rsidRPr="00E42793" w:rsidRDefault="005E7E6F" w:rsidP="005E7E6F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7E6F" w:rsidRPr="00E42793" w:rsidRDefault="005E7E6F" w:rsidP="005E7E6F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7E6F" w:rsidRPr="00E42793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7E6F" w:rsidRDefault="005E7E6F" w:rsidP="005E7E6F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5E7E6F" w:rsidRDefault="005E7E6F" w:rsidP="005E7E6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4759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E7E6F" w:rsidRPr="005E7E6F" w:rsidRDefault="005E7E6F" w:rsidP="005E7E6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840"/>
        <w:gridCol w:w="1260"/>
        <w:gridCol w:w="980"/>
        <w:gridCol w:w="2629"/>
      </w:tblGrid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7E6F" w:rsidRPr="00427D54" w:rsidRDefault="005E7E6F" w:rsidP="005E7E6F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1F" w:rsidRPr="00427D54" w:rsidRDefault="00690E0F" w:rsidP="005E7E6F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бланка а</w:t>
            </w:r>
            <w:r w:rsidR="00E8471F" w:rsidRPr="00427D54">
              <w:rPr>
                <w:rFonts w:ascii="Times New Roman" w:hAnsi="Times New Roman" w:cs="Times New Roman"/>
                <w:sz w:val="28"/>
                <w:szCs w:val="28"/>
              </w:rPr>
              <w:t>кт обследования</w:t>
            </w:r>
            <w:r w:rsidR="00E8471F" w:rsidRPr="00427D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нестационарного торгового объекта на предмет выполнения </w:t>
            </w:r>
            <w:r w:rsidR="00E8471F" w:rsidRPr="00CB79B8">
              <w:rPr>
                <w:rFonts w:ascii="Times New Roman" w:hAnsi="Times New Roman" w:cs="Times New Roman"/>
                <w:sz w:val="28"/>
                <w:szCs w:val="28"/>
              </w:rPr>
              <w:t>Участником требований</w:t>
            </w:r>
            <w:r w:rsidR="00E8471F" w:rsidRPr="00427D5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471F" w:rsidRPr="00427D54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 на территории </w:t>
            </w:r>
            <w:r w:rsidR="00427D54">
              <w:rPr>
                <w:rFonts w:ascii="Times New Roman" w:hAnsi="Times New Roman" w:cs="Times New Roman"/>
                <w:sz w:val="28"/>
                <w:szCs w:val="28"/>
              </w:rPr>
              <w:t>__________ сельского поселения Динского района</w:t>
            </w:r>
          </w:p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"___"____________20___г.</w:t>
            </w:r>
          </w:p>
        </w:tc>
      </w:tr>
      <w:tr w:rsidR="00E8471F" w:rsidTr="005E7E6F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 в соответствии с договором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 объекта)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42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</w:t>
            </w:r>
            <w:r w:rsidR="00427D54">
              <w:rPr>
                <w:rFonts w:ascii="Times New Roman" w:hAnsi="Times New Roman" w:cs="Times New Roman"/>
                <w:sz w:val="28"/>
                <w:szCs w:val="28"/>
              </w:rPr>
              <w:t xml:space="preserve">отела </w:t>
            </w: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27D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________ сельского поселения Динского района</w:t>
            </w: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___________________ проведено обследование нестационарного торгового объекта, в результате чего установлено следующее:</w:t>
            </w: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427D5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27D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427D5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427D5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E8471F" w:rsidTr="005E7E6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427D5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427D54" w:rsidRDefault="00E8471F" w:rsidP="005E7E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1F" w:rsidTr="005E7E6F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71F" w:rsidRPr="00427D54" w:rsidRDefault="00E8471F" w:rsidP="005E7E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7D54">
              <w:rPr>
                <w:rFonts w:ascii="Times New Roman" w:hAnsi="Times New Roman" w:cs="Times New Roman"/>
                <w:sz w:val="28"/>
                <w:szCs w:val="28"/>
              </w:rPr>
              <w:t>Подпись лица, в присутствии которого проведено обследование</w:t>
            </w:r>
          </w:p>
        </w:tc>
      </w:tr>
    </w:tbl>
    <w:p w:rsidR="00E8471F" w:rsidRDefault="00E8471F"/>
    <w:p w:rsidR="00427D54" w:rsidRDefault="00427D54" w:rsidP="00427D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5A55">
        <w:rPr>
          <w:rFonts w:ascii="Times New Roman" w:hAnsi="Times New Roman" w:cs="Times New Roman"/>
          <w:sz w:val="28"/>
          <w:szCs w:val="28"/>
        </w:rPr>
        <w:t xml:space="preserve">Начальник отдела 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A55">
        <w:rPr>
          <w:rFonts w:ascii="Times New Roman" w:hAnsi="Times New Roman" w:cs="Times New Roman"/>
          <w:sz w:val="28"/>
          <w:szCs w:val="28"/>
        </w:rPr>
        <w:t>И.О. Фамилия</w:t>
      </w: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3"/>
      </w:tblGrid>
      <w:tr w:rsidR="00FD07C3" w:rsidTr="00FD07C3">
        <w:tc>
          <w:tcPr>
            <w:tcW w:w="5211" w:type="dxa"/>
          </w:tcPr>
          <w:p w:rsidR="00FD07C3" w:rsidRDefault="00FD07C3" w:rsidP="00FD07C3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FD07C3" w:rsidRDefault="00FD07C3" w:rsidP="00FD07C3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FD07C3" w:rsidRPr="00E42793" w:rsidRDefault="00FD07C3" w:rsidP="00FD07C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C3" w:rsidRDefault="00FD07C3" w:rsidP="00FD07C3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D07C3" w:rsidRPr="00E42793" w:rsidRDefault="00FD07C3" w:rsidP="00FD07C3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D07C3" w:rsidRPr="00E42793" w:rsidRDefault="00FD07C3" w:rsidP="00FD07C3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D07C3" w:rsidRDefault="00FD07C3" w:rsidP="00FD07C3">
            <w:pPr>
              <w:tabs>
                <w:tab w:val="left" w:pos="708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FD07C3" w:rsidRDefault="00FD07C3" w:rsidP="00FD07C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4759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Типовая форма </w:t>
      </w: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договора о размещени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- </w:t>
      </w: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сезонного (летнего) кафе на территории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___________________</w:t>
      </w: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 № ____</w:t>
      </w: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размещении</w:t>
      </w: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нестационарного</w:t>
      </w:r>
      <w:proofErr w:type="gramEnd"/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торгового</w:t>
      </w:r>
    </w:p>
    <w:p w:rsidR="00FD07C3" w:rsidRDefault="00FD07C3" w:rsidP="00FD07C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954B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объекта - сезонного (летнего) кафе на территории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______________</w:t>
      </w:r>
    </w:p>
    <w:p w:rsidR="00FD07C3" w:rsidRPr="00B954B2" w:rsidRDefault="00FD07C3" w:rsidP="00FD07C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FD07C3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ст._________ </w:t>
      </w:r>
    </w:p>
    <w:p w:rsidR="00FD07C3" w:rsidRPr="008C09E0" w:rsidRDefault="00FD07C3" w:rsidP="00FD07C3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C09E0">
        <w:rPr>
          <w:rFonts w:ascii="Times New Roman" w:hAnsi="Times New Roman" w:cs="Times New Roman"/>
          <w:sz w:val="28"/>
          <w:szCs w:val="28"/>
        </w:rPr>
        <w:t>, действующего на основании _______________, с одной стороны, и ___________________________________________________, в лице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D07C3" w:rsidRDefault="00FD07C3" w:rsidP="00FD07C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C09E0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организации, Ф.И.О. индивидуального предпринимателя)</w:t>
      </w:r>
    </w:p>
    <w:p w:rsidR="00FD07C3" w:rsidRPr="00A35D23" w:rsidRDefault="00FD07C3" w:rsidP="00FD07C3">
      <w:pPr>
        <w:rPr>
          <w:rFonts w:ascii="Times New Roman" w:hAnsi="Times New Roman" w:cs="Times New Roman"/>
          <w:sz w:val="28"/>
          <w:szCs w:val="28"/>
        </w:rPr>
      </w:pPr>
      <w:r w:rsidRPr="00A35D23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___________________________________, </w:t>
      </w:r>
      <w:proofErr w:type="gramStart"/>
      <w:r w:rsidRPr="00A35D2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35D23">
        <w:rPr>
          <w:rFonts w:ascii="Times New Roman" w:hAnsi="Times New Roman" w:cs="Times New Roman"/>
          <w:sz w:val="28"/>
          <w:szCs w:val="28"/>
        </w:rPr>
        <w:t xml:space="preserve"> на основании ____________________,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09E0">
        <w:rPr>
          <w:vertAlign w:val="superscript"/>
        </w:rPr>
        <w:t>(</w:t>
      </w:r>
      <w:r w:rsidRPr="008C09E0">
        <w:rPr>
          <w:rFonts w:ascii="Times New Roman" w:hAnsi="Times New Roman" w:cs="Times New Roman"/>
          <w:sz w:val="28"/>
          <w:szCs w:val="28"/>
          <w:vertAlign w:val="superscript"/>
        </w:rPr>
        <w:t>должность, Ф.И.О.)</w:t>
      </w:r>
    </w:p>
    <w:p w:rsidR="00FD07C3" w:rsidRPr="008C09E0" w:rsidRDefault="00FD07C3" w:rsidP="00FD07C3">
      <w:pPr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именуемое в дальнейшем, - "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Правополучатель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>", с другой стороны, а вместе именуемые "Стороны", заключили настоящий договор (далее - Договор) о нижеследующем:</w:t>
      </w:r>
    </w:p>
    <w:p w:rsidR="00FD07C3" w:rsidRPr="008C09E0" w:rsidRDefault="00FD07C3" w:rsidP="00FD07C3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07C3" w:rsidRPr="00A35D23" w:rsidRDefault="00FD07C3" w:rsidP="00FD07C3">
      <w:pPr>
        <w:pStyle w:val="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35D23">
        <w:rPr>
          <w:rFonts w:ascii="Times New Roman" w:hAnsi="Times New Roman"/>
          <w:b/>
          <w:bCs/>
          <w:color w:val="26282F"/>
          <w:sz w:val="28"/>
          <w:szCs w:val="28"/>
        </w:rPr>
        <w:t>Предмет Договора:</w:t>
      </w:r>
    </w:p>
    <w:p w:rsidR="00FD07C3" w:rsidRPr="008C09E0" w:rsidRDefault="00FD07C3" w:rsidP="00FD07C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Правополучателю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- сезонного (летнего) кафе (далее - Объект): площадка площадью _______ кв. м для оказания услуг общественного питания по адресу:________________________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D07C3" w:rsidRPr="008C09E0" w:rsidRDefault="00FD07C3" w:rsidP="00FD07C3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8C09E0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FD07C3" w:rsidRPr="008C09E0" w:rsidRDefault="00FD07C3" w:rsidP="00FD07C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8C09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9E0">
        <w:rPr>
          <w:rFonts w:ascii="Times New Roman" w:hAnsi="Times New Roman" w:cs="Times New Roman"/>
          <w:sz w:val="28"/>
          <w:szCs w:val="28"/>
        </w:rPr>
        <w:t xml:space="preserve"> _____ по _____. </w:t>
      </w:r>
    </w:p>
    <w:p w:rsidR="00FD07C3" w:rsidRPr="008C09E0" w:rsidRDefault="00FD07C3" w:rsidP="00FD07C3">
      <w:pPr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07C3" w:rsidRDefault="00FD07C3" w:rsidP="00FD07C3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9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Права и обязанности сторон</w:t>
      </w:r>
    </w:p>
    <w:p w:rsidR="00FD07C3" w:rsidRDefault="00FD07C3" w:rsidP="00FD07C3">
      <w:pPr>
        <w:ind w:left="708" w:firstLine="7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2.1.1. Осуществляет </w:t>
      </w:r>
      <w:proofErr w:type="gramStart"/>
      <w:r w:rsidRPr="008C0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9E0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8C09E0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lastRenderedPageBreak/>
        <w:t xml:space="preserve">2.1.2. Проводит обследование Объекта с составлением акта по форме, утверждённой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C09E0">
        <w:rPr>
          <w:rFonts w:ascii="Times New Roman" w:hAnsi="Times New Roman" w:cs="Times New Roman"/>
          <w:sz w:val="28"/>
          <w:szCs w:val="28"/>
        </w:rPr>
        <w:t>.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Правополучателем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hyperlink w:anchor="sub_924" w:history="1">
        <w:r w:rsidRPr="008C09E0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Договора, за счёт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Правополучателя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2.2. Администрация обязуется обеспечить методическую и организационную помощь в вопросах организации торговли, предоставлении услуг населению.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Правополучатель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8C09E0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8C09E0">
        <w:rPr>
          <w:rFonts w:ascii="Times New Roman" w:hAnsi="Times New Roman" w:cs="Times New Roman"/>
          <w:sz w:val="28"/>
          <w:szCs w:val="28"/>
        </w:rPr>
        <w:t xml:space="preserve"> в соответствии с графическим планом размещения объекта (приложение к Договору).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Правополучатель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разделом V Положения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C09E0">
        <w:rPr>
          <w:rFonts w:ascii="Times New Roman" w:hAnsi="Times New Roman" w:cs="Times New Roman"/>
          <w:sz w:val="28"/>
          <w:szCs w:val="28"/>
        </w:rPr>
        <w:t>.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2.4.2. Приступить к эксплуатации Объекта после заключения договоров: на уборку территории, вывоз твёрдых бытовых и жидких отходов, потребление энергоресурсов.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911" w:history="1">
        <w:r w:rsidRPr="008C09E0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2.4.5. Обеспечить постоянное наличие на Объекте и предъявление по требованию контролирующих органов следующих документов: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Договора и графического плана размещения объекта (приложение к Договору); вывески торгового Объекта с указанием наименования организации, места её нахождения (адреса) и режима её работы;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указывает информацию о государственной регистрации и наименовании зарегистрировавшего его органа;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подтверждающих источник поступления, качество и безопасность реализуемой продукции;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8C09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трудового (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>) договора (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) лиц, работающих на Объекте.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2.4.6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 в срок не позднее 0</w:t>
      </w:r>
      <w:r w:rsidRPr="008C09E0">
        <w:rPr>
          <w:rFonts w:ascii="Times New Roman" w:hAnsi="Times New Roman" w:cs="Times New Roman"/>
          <w:sz w:val="28"/>
          <w:szCs w:val="28"/>
        </w:rPr>
        <w:t xml:space="preserve">5 числа месяца, предшествующего оплачиваемому месяцу, перечислять в местный бюджет (бюджет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) сумму за право на размещение нестационарного объекта - сезонное (летнее) кафе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, рассчитанной в соответствии с </w:t>
      </w:r>
      <w:r w:rsidRPr="008C09E0">
        <w:rPr>
          <w:rFonts w:ascii="Times New Roman" w:hAnsi="Times New Roman" w:cs="Times New Roman"/>
          <w:sz w:val="28"/>
          <w:szCs w:val="28"/>
        </w:rPr>
        <w:lastRenderedPageBreak/>
        <w:t xml:space="preserve">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, в размере _______ рублей по следующим реквизитам: </w:t>
      </w:r>
      <w:proofErr w:type="gramEnd"/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Назначение платежа: плата за право на размещение нестационарного объекта - сезонное (летнее) кафе. Сумма за право на размещение Объекта на территории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C09E0">
        <w:rPr>
          <w:rFonts w:ascii="Times New Roman" w:hAnsi="Times New Roman" w:cs="Times New Roman"/>
          <w:sz w:val="28"/>
          <w:szCs w:val="28"/>
        </w:rPr>
        <w:t xml:space="preserve"> за первый месяц срока действия Договора подлежит перечислению в местный бюджет (бюджет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C09E0">
        <w:rPr>
          <w:rFonts w:ascii="Times New Roman" w:hAnsi="Times New Roman" w:cs="Times New Roman"/>
          <w:sz w:val="28"/>
          <w:szCs w:val="28"/>
        </w:rPr>
        <w:t>) в течение 3 (трёх) банковских дней с момента его подписания.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2.4.7. Освободить занимаемую территорию от конструкций и привести её в первоначальное состояние в течение 10 (десяти) дней: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Договора; в случае досрочного расторжения Договора по инициативе Администрации в соответствии с </w:t>
      </w:r>
      <w:hyperlink w:anchor="sub_93" w:history="1">
        <w:r w:rsidRPr="008C09E0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Договора;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FD07C3" w:rsidRPr="008C09E0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07C3" w:rsidRPr="00A35D23" w:rsidRDefault="00FD07C3" w:rsidP="00FD07C3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35D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Расторжение Договора</w:t>
      </w:r>
    </w:p>
    <w:p w:rsidR="00FD07C3" w:rsidRPr="00A35D23" w:rsidRDefault="00FD07C3" w:rsidP="00FD07C3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3.1. Администрация имеет право досрочно в одностороннем порядке расторгнуть Договор, письменно уведомив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Правополучателя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любым доступным способом (вручение нарочно, посредством почты России, направление на электронный адрес, отправка телеграммы и т.п.) за 3 (три) дня, в случаях: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9E0">
        <w:rPr>
          <w:rFonts w:ascii="Times New Roman" w:hAnsi="Times New Roman" w:cs="Times New Roman"/>
          <w:sz w:val="28"/>
          <w:szCs w:val="28"/>
        </w:rPr>
        <w:t xml:space="preserve">устранения в трёхдневный срок нарушений, выявленных при обследовании Объекта и отражённых в акте;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Правополучателем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241" w:history="1">
        <w:r w:rsidRPr="008C09E0">
          <w:rPr>
            <w:rFonts w:ascii="Times New Roman" w:hAnsi="Times New Roman" w:cs="Times New Roman"/>
            <w:sz w:val="28"/>
            <w:szCs w:val="28"/>
          </w:rPr>
          <w:t>подпунктов 2.4.1 - 2.4.3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9246" w:history="1">
        <w:r w:rsidRPr="008C09E0">
          <w:rPr>
            <w:rFonts w:ascii="Times New Roman" w:hAnsi="Times New Roman" w:cs="Times New Roman"/>
            <w:sz w:val="28"/>
            <w:szCs w:val="28"/>
          </w:rPr>
          <w:t>2.4.6 раздела 2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Договора;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раза) нарушения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Правополучателем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244" w:history="1">
        <w:r w:rsidRPr="008C09E0">
          <w:rPr>
            <w:rFonts w:ascii="Times New Roman" w:hAnsi="Times New Roman" w:cs="Times New Roman"/>
            <w:sz w:val="28"/>
            <w:szCs w:val="28"/>
          </w:rPr>
          <w:t>подпунктов 2.4.4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9245" w:history="1">
        <w:r w:rsidRPr="008C09E0">
          <w:rPr>
            <w:rFonts w:ascii="Times New Roman" w:hAnsi="Times New Roman" w:cs="Times New Roman"/>
            <w:sz w:val="28"/>
            <w:szCs w:val="28"/>
          </w:rPr>
          <w:t>2.4.5 раздела 2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Договора;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</w:t>
      </w:r>
      <w:proofErr w:type="spellStart"/>
      <w:r w:rsidRPr="008C09E0">
        <w:rPr>
          <w:rFonts w:ascii="Times New Roman" w:hAnsi="Times New Roman" w:cs="Times New Roman"/>
          <w:sz w:val="28"/>
          <w:szCs w:val="28"/>
        </w:rPr>
        <w:t>Правополучателя</w:t>
      </w:r>
      <w:proofErr w:type="spellEnd"/>
      <w:r w:rsidRPr="008C09E0">
        <w:rPr>
          <w:rFonts w:ascii="Times New Roman" w:hAnsi="Times New Roman" w:cs="Times New Roman"/>
          <w:sz w:val="28"/>
          <w:szCs w:val="28"/>
        </w:rPr>
        <w:t xml:space="preserve"> по адресу, указанному в Договоре, в соответствии с </w:t>
      </w:r>
      <w:hyperlink w:anchor="sub_941" w:history="1">
        <w:r w:rsidRPr="008C09E0">
          <w:rPr>
            <w:rFonts w:ascii="Times New Roman" w:hAnsi="Times New Roman" w:cs="Times New Roman"/>
            <w:sz w:val="28"/>
            <w:szCs w:val="28"/>
          </w:rPr>
          <w:t>пунктом 4.1 раздела 4</w:t>
        </w:r>
      </w:hyperlink>
      <w:r w:rsidRPr="008C09E0">
        <w:rPr>
          <w:rFonts w:ascii="Times New Roman" w:hAnsi="Times New Roman" w:cs="Times New Roman"/>
          <w:sz w:val="28"/>
          <w:szCs w:val="28"/>
        </w:rPr>
        <w:t xml:space="preserve"> Договора Договор считается расторгнутым. </w:t>
      </w:r>
    </w:p>
    <w:p w:rsidR="00FD07C3" w:rsidRPr="00B954B2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954B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954B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обоюдному согласию Сторон.</w:t>
      </w:r>
    </w:p>
    <w:p w:rsidR="00FD07C3" w:rsidRDefault="00FD07C3" w:rsidP="00FD07C3">
      <w:pPr>
        <w:ind w:left="708" w:firstLine="708"/>
        <w:rPr>
          <w:b/>
          <w:bCs/>
          <w:color w:val="26282F"/>
        </w:rPr>
      </w:pPr>
    </w:p>
    <w:p w:rsidR="00FD07C3" w:rsidRPr="00A35D23" w:rsidRDefault="00FD07C3" w:rsidP="00FD07C3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35D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Прочие условия</w:t>
      </w:r>
    </w:p>
    <w:p w:rsidR="00FD07C3" w:rsidRDefault="00FD07C3" w:rsidP="00FD07C3">
      <w:pPr>
        <w:ind w:left="708" w:firstLine="708"/>
      </w:pP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</w:t>
      </w:r>
      <w:r w:rsidRPr="008C09E0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отправленные по адресу, указанному в Договоре, считаются врученными. </w:t>
      </w:r>
    </w:p>
    <w:p w:rsidR="00FD07C3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 xml:space="preserve">4.3. Взаимоотношения Сторон, не урегулированные Договором, регламентируются действующим законодательством Российской Федерации. </w:t>
      </w:r>
    </w:p>
    <w:p w:rsidR="00FD07C3" w:rsidRPr="008C09E0" w:rsidRDefault="00FD07C3" w:rsidP="00FD0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9E0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 Приложение: графический план размещения Объекта.</w:t>
      </w:r>
    </w:p>
    <w:p w:rsidR="00FD07C3" w:rsidRDefault="00FD07C3" w:rsidP="00FD07C3">
      <w:pPr>
        <w:ind w:left="708" w:firstLine="708"/>
      </w:pPr>
    </w:p>
    <w:p w:rsidR="00FD07C3" w:rsidRDefault="00FD07C3" w:rsidP="00FD07C3">
      <w:pPr>
        <w:ind w:firstLine="0"/>
        <w:jc w:val="center"/>
      </w:pPr>
      <w:r w:rsidRPr="00A35D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Реквизиты, адреса и подписи Сторон</w:t>
      </w:r>
    </w:p>
    <w:p w:rsidR="00FD07C3" w:rsidRPr="008C09E0" w:rsidRDefault="00FD07C3" w:rsidP="00FD07C3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FD07C3">
      <w:pPr>
        <w:ind w:firstLine="0"/>
      </w:pPr>
      <w:r w:rsidRPr="00B85A55">
        <w:rPr>
          <w:rFonts w:ascii="Times New Roman" w:hAnsi="Times New Roman" w:cs="Times New Roman"/>
          <w:sz w:val="28"/>
          <w:szCs w:val="28"/>
        </w:rPr>
        <w:t xml:space="preserve">Начальник отдела 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A55">
        <w:rPr>
          <w:rFonts w:ascii="Times New Roman" w:hAnsi="Times New Roman" w:cs="Times New Roman"/>
          <w:sz w:val="28"/>
          <w:szCs w:val="28"/>
        </w:rPr>
        <w:t>И.О. Фамилия</w:t>
      </w:r>
    </w:p>
    <w:p w:rsidR="00FD07C3" w:rsidRPr="009E6733" w:rsidRDefault="00FD07C3" w:rsidP="00FD07C3"/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07C3" w:rsidRDefault="00FD07C3" w:rsidP="00427D5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D07C3" w:rsidSect="00FD07C3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25036B"/>
    <w:multiLevelType w:val="multilevel"/>
    <w:tmpl w:val="B768C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471F"/>
    <w:rsid w:val="00063D6D"/>
    <w:rsid w:val="000821C0"/>
    <w:rsid w:val="000D58F2"/>
    <w:rsid w:val="000F3F41"/>
    <w:rsid w:val="000F5C83"/>
    <w:rsid w:val="0010294A"/>
    <w:rsid w:val="00110965"/>
    <w:rsid w:val="00115810"/>
    <w:rsid w:val="00141D16"/>
    <w:rsid w:val="00141EB6"/>
    <w:rsid w:val="001550F5"/>
    <w:rsid w:val="0017292F"/>
    <w:rsid w:val="0017523D"/>
    <w:rsid w:val="00180D1B"/>
    <w:rsid w:val="001930F7"/>
    <w:rsid w:val="001A6782"/>
    <w:rsid w:val="001B50C3"/>
    <w:rsid w:val="001B6820"/>
    <w:rsid w:val="001C481E"/>
    <w:rsid w:val="001D6ADF"/>
    <w:rsid w:val="001D6BA7"/>
    <w:rsid w:val="001F441F"/>
    <w:rsid w:val="002110B7"/>
    <w:rsid w:val="00221B36"/>
    <w:rsid w:val="00234A10"/>
    <w:rsid w:val="00253D56"/>
    <w:rsid w:val="00266EF0"/>
    <w:rsid w:val="00284EF2"/>
    <w:rsid w:val="00295CB8"/>
    <w:rsid w:val="002C345F"/>
    <w:rsid w:val="002E30CC"/>
    <w:rsid w:val="002E6872"/>
    <w:rsid w:val="00310A47"/>
    <w:rsid w:val="00315B66"/>
    <w:rsid w:val="0033114F"/>
    <w:rsid w:val="00335899"/>
    <w:rsid w:val="00341ED4"/>
    <w:rsid w:val="00350D7A"/>
    <w:rsid w:val="00363F83"/>
    <w:rsid w:val="003B0D48"/>
    <w:rsid w:val="003E3D3C"/>
    <w:rsid w:val="003F2852"/>
    <w:rsid w:val="004050AC"/>
    <w:rsid w:val="00411CF1"/>
    <w:rsid w:val="00427D54"/>
    <w:rsid w:val="00482A0E"/>
    <w:rsid w:val="004A1973"/>
    <w:rsid w:val="004B6023"/>
    <w:rsid w:val="004C0C4F"/>
    <w:rsid w:val="004E5801"/>
    <w:rsid w:val="00501799"/>
    <w:rsid w:val="00515110"/>
    <w:rsid w:val="00523B7C"/>
    <w:rsid w:val="0053045B"/>
    <w:rsid w:val="005307D2"/>
    <w:rsid w:val="005330B4"/>
    <w:rsid w:val="005405DF"/>
    <w:rsid w:val="0054759E"/>
    <w:rsid w:val="0056300F"/>
    <w:rsid w:val="005670C8"/>
    <w:rsid w:val="005674FD"/>
    <w:rsid w:val="00583779"/>
    <w:rsid w:val="005855C5"/>
    <w:rsid w:val="00595075"/>
    <w:rsid w:val="005B1BA9"/>
    <w:rsid w:val="005E7E6F"/>
    <w:rsid w:val="00613EA6"/>
    <w:rsid w:val="00650970"/>
    <w:rsid w:val="00655C56"/>
    <w:rsid w:val="006576CE"/>
    <w:rsid w:val="00657B80"/>
    <w:rsid w:val="006602EC"/>
    <w:rsid w:val="0067390A"/>
    <w:rsid w:val="00690E0F"/>
    <w:rsid w:val="006A6764"/>
    <w:rsid w:val="006C7878"/>
    <w:rsid w:val="006D2C4F"/>
    <w:rsid w:val="006D2CDE"/>
    <w:rsid w:val="006E198A"/>
    <w:rsid w:val="006F2764"/>
    <w:rsid w:val="006F7B0F"/>
    <w:rsid w:val="00731EF9"/>
    <w:rsid w:val="007428EF"/>
    <w:rsid w:val="007742B4"/>
    <w:rsid w:val="007D1A58"/>
    <w:rsid w:val="00863A3A"/>
    <w:rsid w:val="008652CD"/>
    <w:rsid w:val="008703D9"/>
    <w:rsid w:val="00880E83"/>
    <w:rsid w:val="00882D6B"/>
    <w:rsid w:val="00886F9A"/>
    <w:rsid w:val="008C09E0"/>
    <w:rsid w:val="008C7245"/>
    <w:rsid w:val="008D0EAB"/>
    <w:rsid w:val="009059BA"/>
    <w:rsid w:val="0091126C"/>
    <w:rsid w:val="00912A39"/>
    <w:rsid w:val="0091323E"/>
    <w:rsid w:val="00936CE1"/>
    <w:rsid w:val="009506D3"/>
    <w:rsid w:val="00972A41"/>
    <w:rsid w:val="00976937"/>
    <w:rsid w:val="00977C0C"/>
    <w:rsid w:val="009A3457"/>
    <w:rsid w:val="009B6E55"/>
    <w:rsid w:val="009D2885"/>
    <w:rsid w:val="009E3F3E"/>
    <w:rsid w:val="009E6733"/>
    <w:rsid w:val="00A12F2E"/>
    <w:rsid w:val="00A35B0E"/>
    <w:rsid w:val="00A35D23"/>
    <w:rsid w:val="00A4764B"/>
    <w:rsid w:val="00A56B9A"/>
    <w:rsid w:val="00A708CA"/>
    <w:rsid w:val="00A9374F"/>
    <w:rsid w:val="00A960BC"/>
    <w:rsid w:val="00AC2521"/>
    <w:rsid w:val="00AC325E"/>
    <w:rsid w:val="00AC7CF8"/>
    <w:rsid w:val="00AE35F8"/>
    <w:rsid w:val="00B024E2"/>
    <w:rsid w:val="00B22B92"/>
    <w:rsid w:val="00B3531B"/>
    <w:rsid w:val="00B3733A"/>
    <w:rsid w:val="00B5046F"/>
    <w:rsid w:val="00B607D7"/>
    <w:rsid w:val="00B8071D"/>
    <w:rsid w:val="00B85A55"/>
    <w:rsid w:val="00B954B2"/>
    <w:rsid w:val="00C16BA2"/>
    <w:rsid w:val="00C27A9B"/>
    <w:rsid w:val="00C60A21"/>
    <w:rsid w:val="00C671D2"/>
    <w:rsid w:val="00CB79B8"/>
    <w:rsid w:val="00CC5015"/>
    <w:rsid w:val="00CD043E"/>
    <w:rsid w:val="00CF793B"/>
    <w:rsid w:val="00D0507D"/>
    <w:rsid w:val="00D07A9D"/>
    <w:rsid w:val="00D34B38"/>
    <w:rsid w:val="00D35CA3"/>
    <w:rsid w:val="00D47858"/>
    <w:rsid w:val="00D515D3"/>
    <w:rsid w:val="00D8009B"/>
    <w:rsid w:val="00D81C79"/>
    <w:rsid w:val="00D841A9"/>
    <w:rsid w:val="00DA6957"/>
    <w:rsid w:val="00DE2511"/>
    <w:rsid w:val="00E17244"/>
    <w:rsid w:val="00E21DDC"/>
    <w:rsid w:val="00E42793"/>
    <w:rsid w:val="00E42C4D"/>
    <w:rsid w:val="00E50D63"/>
    <w:rsid w:val="00E55E61"/>
    <w:rsid w:val="00E8471F"/>
    <w:rsid w:val="00E951EF"/>
    <w:rsid w:val="00EC54DC"/>
    <w:rsid w:val="00EE0A4D"/>
    <w:rsid w:val="00F02B40"/>
    <w:rsid w:val="00F049DB"/>
    <w:rsid w:val="00F43734"/>
    <w:rsid w:val="00F516B6"/>
    <w:rsid w:val="00F5753A"/>
    <w:rsid w:val="00F76811"/>
    <w:rsid w:val="00FB13B4"/>
    <w:rsid w:val="00FC61F9"/>
    <w:rsid w:val="00FD07C3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0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30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E30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E30CC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E30C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E30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E30CC"/>
    <w:rPr>
      <w:i/>
      <w:iCs/>
    </w:rPr>
  </w:style>
  <w:style w:type="paragraph" w:customStyle="1" w:styleId="a8">
    <w:name w:val="Нормальный (таблица)"/>
    <w:basedOn w:val="a"/>
    <w:next w:val="a"/>
    <w:rsid w:val="002E30C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E30C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E30CC"/>
  </w:style>
  <w:style w:type="character" w:styleId="ab">
    <w:name w:val="Hyperlink"/>
    <w:basedOn w:val="a0"/>
    <w:uiPriority w:val="99"/>
    <w:rsid w:val="00D34B3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54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071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11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12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07C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B024E2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Основной текст (2) + Курсив"/>
    <w:aliases w:val="Интервал 0 pt"/>
    <w:rsid w:val="00B024E2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B024E2"/>
    <w:pPr>
      <w:shd w:val="clear" w:color="auto" w:fill="FFFFFF"/>
      <w:autoSpaceDE/>
      <w:autoSpaceDN/>
      <w:adjustRightInd/>
      <w:spacing w:before="840" w:line="322" w:lineRule="exact"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4pt">
    <w:name w:val="Основной текст (2) + 4 pt"/>
    <w:aliases w:val="Курсив"/>
    <w:rsid w:val="00D515D3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hyperlink" Target="garantF1://70059344.1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garantF1://70059346.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6035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6868984.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72564.1000" TargetMode="External"/><Relationship Id="rId10" Type="http://schemas.openxmlformats.org/officeDocument/2006/relationships/hyperlink" Target="garantF1://11801341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879.0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7CEA-B207-42BD-B1F6-28EB752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12510</Words>
  <Characters>71308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2019-04-08T14:16:00Z</cp:lastPrinted>
  <dcterms:created xsi:type="dcterms:W3CDTF">2019-04-09T07:46:00Z</dcterms:created>
  <dcterms:modified xsi:type="dcterms:W3CDTF">2019-06-11T06:11:00Z</dcterms:modified>
</cp:coreProperties>
</file>