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A5" w:rsidRDefault="006650A5" w:rsidP="00665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СТАРОМЫШАСТОВСКОГО СЕЛЬСКОГО ПОСЕЛЕНИЯ ДИНСКОГО  РАЙОНА</w:t>
      </w:r>
    </w:p>
    <w:p w:rsidR="006650A5" w:rsidRDefault="006650A5" w:rsidP="006650A5">
      <w:pPr>
        <w:jc w:val="center"/>
        <w:rPr>
          <w:b/>
          <w:sz w:val="28"/>
          <w:szCs w:val="28"/>
        </w:rPr>
      </w:pPr>
    </w:p>
    <w:p w:rsidR="006650A5" w:rsidRDefault="006650A5" w:rsidP="00665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50A5" w:rsidRDefault="006650A5" w:rsidP="006650A5">
      <w:pPr>
        <w:jc w:val="center"/>
        <w:rPr>
          <w:b/>
          <w:sz w:val="28"/>
          <w:szCs w:val="28"/>
        </w:rPr>
      </w:pPr>
    </w:p>
    <w:p w:rsidR="006650A5" w:rsidRDefault="006650A5" w:rsidP="006650A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7A09A2">
        <w:rPr>
          <w:sz w:val="28"/>
          <w:szCs w:val="28"/>
        </w:rPr>
        <w:t>30.10.2019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7A09A2">
        <w:rPr>
          <w:sz w:val="28"/>
          <w:szCs w:val="28"/>
        </w:rPr>
        <w:t>12-3/4</w:t>
      </w:r>
    </w:p>
    <w:p w:rsidR="006650A5" w:rsidRDefault="006650A5" w:rsidP="006650A5">
      <w:pPr>
        <w:jc w:val="center"/>
        <w:rPr>
          <w:sz w:val="28"/>
          <w:szCs w:val="28"/>
        </w:rPr>
      </w:pPr>
    </w:p>
    <w:p w:rsidR="006650A5" w:rsidRDefault="006650A5" w:rsidP="006650A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Старомышастовская</w:t>
      </w:r>
    </w:p>
    <w:p w:rsidR="006650A5" w:rsidRDefault="006650A5" w:rsidP="006650A5">
      <w:pPr>
        <w:jc w:val="center"/>
        <w:rPr>
          <w:sz w:val="28"/>
          <w:szCs w:val="28"/>
        </w:rPr>
      </w:pPr>
    </w:p>
    <w:p w:rsidR="006650A5" w:rsidRDefault="006650A5" w:rsidP="006650A5">
      <w:pPr>
        <w:jc w:val="center"/>
        <w:rPr>
          <w:b/>
          <w:sz w:val="28"/>
          <w:szCs w:val="28"/>
        </w:rPr>
      </w:pPr>
    </w:p>
    <w:p w:rsidR="006650A5" w:rsidRDefault="006650A5" w:rsidP="00665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6650A5" w:rsidRDefault="006650A5" w:rsidP="00665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Старомышастовского сельского поселения </w:t>
      </w:r>
    </w:p>
    <w:p w:rsidR="006650A5" w:rsidRDefault="006650A5" w:rsidP="00665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 по избирательному округу № 2</w:t>
      </w:r>
    </w:p>
    <w:p w:rsidR="006650A5" w:rsidRDefault="006650A5" w:rsidP="00665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Золотых Анны Сергеевны</w:t>
      </w:r>
    </w:p>
    <w:p w:rsidR="006650A5" w:rsidRDefault="006650A5" w:rsidP="006650A5">
      <w:pPr>
        <w:jc w:val="center"/>
        <w:rPr>
          <w:b/>
          <w:sz w:val="28"/>
          <w:szCs w:val="28"/>
        </w:rPr>
      </w:pPr>
    </w:p>
    <w:p w:rsidR="006650A5" w:rsidRDefault="006650A5" w:rsidP="00665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письменного заявления Золотых Анны Сергеевны, депутата Совета Старомышастовского сельского поселения четвертого созыва по избирательному округу № 2, о добровольном сложении своих депутатских полномочий (об отставке по собственному желанию), в соответствии с частью 11 статьи 40 Федерального закона от 06.10.2003 № 131-ФЗ «Об общих принципах организации местного самоуправления в Российской Федерации», пунктом 2 части 6 статьи 25 Устава Старомышастовского сельского поселения, Совет Старомышастовского сельского поселения решил:</w:t>
      </w:r>
    </w:p>
    <w:p w:rsidR="006650A5" w:rsidRDefault="006650A5" w:rsidP="006650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депутата Совета Старомышастовского сельского поселения четвертого созыва по избирательному округу № 2 Золотых Анны Сергеевны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связи с добровольным сложением своих депутатских полномочий (отставкой по собственному желанию) 30 октября 2019 года.</w:t>
      </w:r>
    </w:p>
    <w:p w:rsidR="006650A5" w:rsidRDefault="006650A5" w:rsidP="006650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6650A5" w:rsidRDefault="006650A5" w:rsidP="006650A5">
      <w:pPr>
        <w:ind w:left="786"/>
        <w:jc w:val="both"/>
        <w:rPr>
          <w:sz w:val="28"/>
          <w:szCs w:val="28"/>
        </w:rPr>
      </w:pPr>
    </w:p>
    <w:p w:rsidR="006650A5" w:rsidRDefault="006650A5" w:rsidP="006650A5">
      <w:pPr>
        <w:jc w:val="center"/>
        <w:rPr>
          <w:sz w:val="28"/>
          <w:szCs w:val="28"/>
        </w:rPr>
      </w:pPr>
    </w:p>
    <w:p w:rsidR="006650A5" w:rsidRDefault="006650A5" w:rsidP="006650A5">
      <w:pPr>
        <w:jc w:val="center"/>
        <w:rPr>
          <w:sz w:val="28"/>
          <w:szCs w:val="28"/>
        </w:rPr>
      </w:pPr>
    </w:p>
    <w:p w:rsidR="006650A5" w:rsidRDefault="006650A5" w:rsidP="006650A5">
      <w:pPr>
        <w:jc w:val="center"/>
        <w:rPr>
          <w:sz w:val="28"/>
          <w:szCs w:val="28"/>
        </w:rPr>
      </w:pPr>
    </w:p>
    <w:p w:rsidR="006650A5" w:rsidRDefault="006650A5" w:rsidP="006650A5">
      <w:pPr>
        <w:jc w:val="center"/>
        <w:rPr>
          <w:sz w:val="28"/>
          <w:szCs w:val="28"/>
        </w:rPr>
      </w:pPr>
    </w:p>
    <w:p w:rsidR="006650A5" w:rsidRDefault="006650A5" w:rsidP="0066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650A5" w:rsidRDefault="006650A5" w:rsidP="0066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</w:t>
      </w:r>
    </w:p>
    <w:p w:rsidR="002E453A" w:rsidRDefault="006650A5" w:rsidP="006650A5">
      <w:r>
        <w:rPr>
          <w:sz w:val="28"/>
          <w:szCs w:val="28"/>
        </w:rPr>
        <w:t xml:space="preserve">сельского поселения                                                                    М.А. Кузнецов                                                                    </w:t>
      </w:r>
    </w:p>
    <w:sectPr w:rsidR="002E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0A7E"/>
    <w:multiLevelType w:val="hybridMultilevel"/>
    <w:tmpl w:val="98E869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59"/>
    <w:rsid w:val="002E453A"/>
    <w:rsid w:val="006650A5"/>
    <w:rsid w:val="007A09A2"/>
    <w:rsid w:val="00A0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2019-10-31T05:21:00Z</cp:lastPrinted>
  <dcterms:created xsi:type="dcterms:W3CDTF">2019-10-31T05:21:00Z</dcterms:created>
  <dcterms:modified xsi:type="dcterms:W3CDTF">2019-10-31T05:39:00Z</dcterms:modified>
</cp:coreProperties>
</file>