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A" w:rsidRDefault="00D718C0" w:rsidP="00D718C0">
      <w:pPr>
        <w:jc w:val="right"/>
        <w:rPr>
          <w:sz w:val="28"/>
          <w:szCs w:val="28"/>
        </w:rPr>
      </w:pPr>
      <w:r w:rsidRPr="00D718C0">
        <w:rPr>
          <w:sz w:val="28"/>
          <w:szCs w:val="28"/>
        </w:rPr>
        <w:t xml:space="preserve"> </w:t>
      </w:r>
    </w:p>
    <w:p w:rsidR="00D718C0" w:rsidRPr="00D718C0" w:rsidRDefault="00D718C0" w:rsidP="00D718C0">
      <w:pPr>
        <w:jc w:val="right"/>
        <w:rPr>
          <w:sz w:val="28"/>
          <w:szCs w:val="28"/>
        </w:rPr>
      </w:pPr>
    </w:p>
    <w:p w:rsidR="008676A0" w:rsidRPr="00CA6B93" w:rsidRDefault="00040742" w:rsidP="0086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6B93">
        <w:rPr>
          <w:b/>
          <w:sz w:val="28"/>
          <w:szCs w:val="28"/>
        </w:rPr>
        <w:t xml:space="preserve"> СТАРОМЫШАСТОВСКОГО СЕЛЬСКОГО ПОСЕЛЕНИЯ ДИНСКОГО РАЙОНА</w:t>
      </w:r>
    </w:p>
    <w:p w:rsidR="004808BE" w:rsidRPr="008E44AD" w:rsidRDefault="004808BE" w:rsidP="00486371">
      <w:pPr>
        <w:rPr>
          <w:b/>
          <w:sz w:val="24"/>
          <w:szCs w:val="24"/>
        </w:rPr>
      </w:pPr>
    </w:p>
    <w:p w:rsidR="008676A0" w:rsidRPr="00CA6B93" w:rsidRDefault="002E53A4" w:rsidP="0086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8BE" w:rsidRDefault="004808BE" w:rsidP="008676A0">
      <w:pPr>
        <w:jc w:val="center"/>
        <w:rPr>
          <w:b/>
          <w:sz w:val="24"/>
          <w:szCs w:val="24"/>
        </w:rPr>
      </w:pPr>
    </w:p>
    <w:p w:rsidR="008676A0" w:rsidRDefault="008676A0" w:rsidP="008676A0">
      <w:pPr>
        <w:ind w:left="-567" w:right="-993" w:firstLine="567"/>
        <w:jc w:val="both"/>
        <w:rPr>
          <w:sz w:val="28"/>
        </w:rPr>
      </w:pPr>
      <w:r>
        <w:rPr>
          <w:sz w:val="28"/>
        </w:rPr>
        <w:t xml:space="preserve">от </w:t>
      </w:r>
      <w:r w:rsidR="00C06881">
        <w:rPr>
          <w:sz w:val="28"/>
        </w:rPr>
        <w:t>26.03.2021</w:t>
      </w:r>
      <w:r w:rsidR="00BF5578">
        <w:rPr>
          <w:sz w:val="28"/>
        </w:rPr>
        <w:t xml:space="preserve"> </w:t>
      </w:r>
      <w:r w:rsidR="00CA6B93">
        <w:rPr>
          <w:sz w:val="28"/>
        </w:rPr>
        <w:t xml:space="preserve">года                                                                             </w:t>
      </w:r>
      <w:r w:rsidR="002037F9">
        <w:rPr>
          <w:sz w:val="28"/>
        </w:rPr>
        <w:t xml:space="preserve">   </w:t>
      </w:r>
      <w:r w:rsidR="00CA6B93">
        <w:rPr>
          <w:sz w:val="28"/>
        </w:rPr>
        <w:t xml:space="preserve">№ </w:t>
      </w:r>
      <w:r w:rsidR="00C06881">
        <w:rPr>
          <w:sz w:val="28"/>
        </w:rPr>
        <w:t>81-20/4</w:t>
      </w:r>
    </w:p>
    <w:p w:rsidR="0056730A" w:rsidRPr="00D718C0" w:rsidRDefault="00B854D2" w:rsidP="008F7733">
      <w:pPr>
        <w:jc w:val="center"/>
        <w:rPr>
          <w:sz w:val="28"/>
          <w:szCs w:val="28"/>
        </w:rPr>
      </w:pPr>
      <w:r w:rsidRPr="00D718C0">
        <w:rPr>
          <w:sz w:val="28"/>
          <w:szCs w:val="28"/>
        </w:rPr>
        <w:t>станица Старомышастовская</w:t>
      </w:r>
    </w:p>
    <w:p w:rsidR="0046461B" w:rsidRDefault="0046461B" w:rsidP="001F18BB">
      <w:pPr>
        <w:tabs>
          <w:tab w:val="left" w:pos="709"/>
        </w:tabs>
        <w:ind w:left="-567" w:right="-993" w:firstLine="567"/>
        <w:jc w:val="both"/>
      </w:pPr>
    </w:p>
    <w:p w:rsidR="00BF5578" w:rsidRDefault="008676A0" w:rsidP="00CA6B9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CA6B93">
        <w:rPr>
          <w:b/>
          <w:bCs/>
          <w:color w:val="000000"/>
          <w:sz w:val="28"/>
          <w:szCs w:val="28"/>
        </w:rPr>
        <w:t>О форме и условиях аукциона по</w:t>
      </w:r>
      <w:r w:rsidR="008170E1">
        <w:rPr>
          <w:b/>
          <w:bCs/>
          <w:color w:val="000000"/>
          <w:sz w:val="28"/>
          <w:szCs w:val="28"/>
        </w:rPr>
        <w:t xml:space="preserve"> продаже </w:t>
      </w:r>
      <w:bookmarkStart w:id="0" w:name="_Hlk68511643"/>
      <w:r w:rsidR="008170E1">
        <w:rPr>
          <w:b/>
          <w:bCs/>
          <w:color w:val="000000"/>
          <w:sz w:val="28"/>
          <w:szCs w:val="28"/>
        </w:rPr>
        <w:t>имущества</w:t>
      </w:r>
      <w:r w:rsidR="0033585D">
        <w:rPr>
          <w:b/>
          <w:bCs/>
          <w:color w:val="000000"/>
          <w:sz w:val="28"/>
          <w:szCs w:val="28"/>
        </w:rPr>
        <w:t xml:space="preserve">, </w:t>
      </w:r>
      <w:r w:rsidR="00892D66">
        <w:rPr>
          <w:b/>
          <w:sz w:val="28"/>
          <w:szCs w:val="28"/>
        </w:rPr>
        <w:t>находящ</w:t>
      </w:r>
      <w:r w:rsidR="008170E1">
        <w:rPr>
          <w:b/>
          <w:sz w:val="28"/>
          <w:szCs w:val="28"/>
        </w:rPr>
        <w:t>егося</w:t>
      </w:r>
      <w:r w:rsidR="00892D66">
        <w:rPr>
          <w:b/>
          <w:sz w:val="28"/>
          <w:szCs w:val="28"/>
        </w:rPr>
        <w:t xml:space="preserve"> в собственности администрации Старомышастовского сельского поселения Динского района</w:t>
      </w:r>
      <w:r w:rsidR="0033585D">
        <w:rPr>
          <w:b/>
          <w:sz w:val="28"/>
          <w:szCs w:val="28"/>
        </w:rPr>
        <w:t xml:space="preserve"> (земельные участки, транспортные средства)</w:t>
      </w:r>
      <w:bookmarkEnd w:id="0"/>
    </w:p>
    <w:p w:rsidR="008676A0" w:rsidRDefault="00BF5578" w:rsidP="00CA6B9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76A0" w:rsidRPr="00BF5578" w:rsidRDefault="00987C82" w:rsidP="00D820FB">
      <w:pPr>
        <w:ind w:firstLine="709"/>
        <w:jc w:val="both"/>
        <w:rPr>
          <w:color w:val="FF0000"/>
          <w:sz w:val="28"/>
          <w:szCs w:val="28"/>
        </w:rPr>
      </w:pPr>
      <w:r w:rsidRPr="00BF5578">
        <w:rPr>
          <w:sz w:val="28"/>
          <w:szCs w:val="28"/>
        </w:rPr>
        <w:t xml:space="preserve">  </w:t>
      </w:r>
      <w:proofErr w:type="gramStart"/>
      <w:r w:rsidR="00F3240B" w:rsidRPr="00BF5578">
        <w:rPr>
          <w:rFonts w:eastAsia="Calibri"/>
          <w:bCs/>
          <w:kern w:val="32"/>
          <w:sz w:val="28"/>
          <w:szCs w:val="28"/>
        </w:rPr>
        <w:t xml:space="preserve">В соответствии </w:t>
      </w:r>
      <w:r w:rsidR="006F166D" w:rsidRPr="00BF5578">
        <w:rPr>
          <w:rFonts w:eastAsia="Calibri"/>
          <w:bCs/>
          <w:kern w:val="32"/>
          <w:sz w:val="28"/>
          <w:szCs w:val="28"/>
        </w:rPr>
        <w:t>со статьями 39.11, 39.12</w:t>
      </w:r>
      <w:r w:rsidR="00F3240B" w:rsidRPr="00BF5578">
        <w:rPr>
          <w:rFonts w:eastAsia="Calibri"/>
          <w:bCs/>
          <w:kern w:val="32"/>
          <w:sz w:val="28"/>
          <w:szCs w:val="28"/>
        </w:rPr>
        <w:t xml:space="preserve"> Земельного кодекса Российской Федерации, Федеральным законом от 25 октября 2001 г</w:t>
      </w:r>
      <w:r w:rsidR="00221CFB" w:rsidRPr="00BF5578">
        <w:rPr>
          <w:rFonts w:eastAsia="Calibri"/>
          <w:bCs/>
          <w:kern w:val="32"/>
          <w:sz w:val="28"/>
          <w:szCs w:val="28"/>
        </w:rPr>
        <w:t>.</w:t>
      </w:r>
      <w:r w:rsidR="00F3240B" w:rsidRPr="00BF5578">
        <w:rPr>
          <w:rFonts w:eastAsia="Calibri"/>
          <w:bCs/>
          <w:kern w:val="32"/>
          <w:sz w:val="28"/>
          <w:szCs w:val="28"/>
        </w:rPr>
        <w:t xml:space="preserve"> № 137-ФЗ «О введении в действие Земельного кодекса Российской Федерации», Федеральным законом от 23 июня 2014 </w:t>
      </w:r>
      <w:r w:rsidR="00221CFB" w:rsidRPr="00BF5578">
        <w:rPr>
          <w:rFonts w:eastAsia="Calibri"/>
          <w:bCs/>
          <w:kern w:val="32"/>
          <w:sz w:val="28"/>
          <w:szCs w:val="28"/>
        </w:rPr>
        <w:t>г.</w:t>
      </w:r>
      <w:r w:rsidR="00F3240B" w:rsidRPr="00BF5578">
        <w:rPr>
          <w:rFonts w:eastAsia="Calibri"/>
          <w:bCs/>
          <w:kern w:val="32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 Законом Краснодарского края от 5 ноября 2002 г</w:t>
      </w:r>
      <w:r w:rsidR="00221CFB" w:rsidRPr="00BF5578">
        <w:rPr>
          <w:rFonts w:eastAsia="Calibri"/>
          <w:bCs/>
          <w:kern w:val="32"/>
          <w:sz w:val="28"/>
          <w:szCs w:val="28"/>
        </w:rPr>
        <w:t>.</w:t>
      </w:r>
      <w:r w:rsidR="00F3240B" w:rsidRPr="00BF5578">
        <w:rPr>
          <w:rFonts w:eastAsia="Calibri"/>
          <w:bCs/>
          <w:kern w:val="32"/>
          <w:sz w:val="28"/>
          <w:szCs w:val="28"/>
        </w:rPr>
        <w:t xml:space="preserve"> № 532-КЗ «Об основах регулирования</w:t>
      </w:r>
      <w:proofErr w:type="gramEnd"/>
      <w:r w:rsidR="00F3240B" w:rsidRPr="00BF5578">
        <w:rPr>
          <w:rFonts w:eastAsia="Calibri"/>
          <w:bCs/>
          <w:kern w:val="32"/>
          <w:sz w:val="28"/>
          <w:szCs w:val="28"/>
        </w:rPr>
        <w:t xml:space="preserve"> земельных отношений в Краснодарском крае»</w:t>
      </w:r>
      <w:r w:rsidR="008676A0" w:rsidRPr="00BF5578">
        <w:rPr>
          <w:sz w:val="28"/>
          <w:szCs w:val="28"/>
        </w:rPr>
        <w:t xml:space="preserve">, </w:t>
      </w:r>
      <w:r w:rsidR="00BF5578" w:rsidRPr="00974FB4">
        <w:rPr>
          <w:sz w:val="28"/>
          <w:szCs w:val="28"/>
        </w:rPr>
        <w:t>Совет Старомышастовского сел</w:t>
      </w:r>
      <w:r w:rsidR="00BF5578" w:rsidRPr="00974FB4">
        <w:rPr>
          <w:sz w:val="28"/>
          <w:szCs w:val="28"/>
        </w:rPr>
        <w:t>ь</w:t>
      </w:r>
      <w:r w:rsidR="00BF5578" w:rsidRPr="00974FB4">
        <w:rPr>
          <w:sz w:val="28"/>
          <w:szCs w:val="28"/>
        </w:rPr>
        <w:t>ского поселения Динского района РЕШИЛ:</w:t>
      </w:r>
    </w:p>
    <w:p w:rsidR="008676A0" w:rsidRPr="0033585D" w:rsidRDefault="008676A0" w:rsidP="00D820FB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3585D">
        <w:rPr>
          <w:color w:val="000000"/>
          <w:sz w:val="26"/>
          <w:szCs w:val="26"/>
        </w:rPr>
        <w:t>1.</w:t>
      </w:r>
      <w:r w:rsidR="00221CFB" w:rsidRPr="0033585D">
        <w:rPr>
          <w:color w:val="000000"/>
          <w:sz w:val="26"/>
          <w:szCs w:val="26"/>
        </w:rPr>
        <w:t xml:space="preserve"> </w:t>
      </w:r>
      <w:r w:rsidRPr="0033585D">
        <w:rPr>
          <w:sz w:val="26"/>
          <w:szCs w:val="26"/>
        </w:rPr>
        <w:t xml:space="preserve">Организовать и провести </w:t>
      </w:r>
      <w:r w:rsidRPr="0033585D">
        <w:rPr>
          <w:bCs/>
          <w:sz w:val="26"/>
          <w:szCs w:val="26"/>
        </w:rPr>
        <w:t>аукцион</w:t>
      </w:r>
      <w:r w:rsidRPr="0033585D">
        <w:rPr>
          <w:sz w:val="26"/>
          <w:szCs w:val="26"/>
        </w:rPr>
        <w:t xml:space="preserve">, </w:t>
      </w:r>
      <w:r w:rsidR="00741A8B" w:rsidRPr="0033585D">
        <w:rPr>
          <w:sz w:val="26"/>
          <w:szCs w:val="26"/>
        </w:rPr>
        <w:t>по продаже</w:t>
      </w:r>
      <w:r w:rsidR="005E68EF" w:rsidRPr="0033585D">
        <w:rPr>
          <w:sz w:val="26"/>
          <w:szCs w:val="26"/>
        </w:rPr>
        <w:t xml:space="preserve"> </w:t>
      </w:r>
      <w:r w:rsidR="0033585D" w:rsidRPr="0033585D">
        <w:rPr>
          <w:sz w:val="26"/>
          <w:szCs w:val="26"/>
        </w:rPr>
        <w:t>имущества</w:t>
      </w:r>
      <w:r w:rsidR="0033585D">
        <w:rPr>
          <w:sz w:val="26"/>
          <w:szCs w:val="26"/>
        </w:rPr>
        <w:t>,</w:t>
      </w:r>
      <w:r w:rsidR="0033585D">
        <w:rPr>
          <w:b/>
          <w:bCs/>
          <w:color w:val="000000"/>
          <w:sz w:val="28"/>
          <w:szCs w:val="28"/>
        </w:rPr>
        <w:t xml:space="preserve"> </w:t>
      </w:r>
      <w:r w:rsidR="0033585D" w:rsidRPr="0033585D">
        <w:rPr>
          <w:bCs/>
          <w:sz w:val="26"/>
          <w:szCs w:val="26"/>
        </w:rPr>
        <w:t>находящегося в собственности администрации Старомышастовского сельского поселения Динского района</w:t>
      </w:r>
      <w:r w:rsidR="0033585D">
        <w:rPr>
          <w:bCs/>
          <w:sz w:val="26"/>
          <w:szCs w:val="26"/>
        </w:rPr>
        <w:t xml:space="preserve"> (земельные участки, транспортные средства) </w:t>
      </w:r>
    </w:p>
    <w:p w:rsidR="001F18BB" w:rsidRPr="00DA12BB" w:rsidRDefault="00EA5344" w:rsidP="00D820FB">
      <w:pPr>
        <w:pStyle w:val="af0"/>
        <w:tabs>
          <w:tab w:val="num" w:pos="0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DA12BB">
        <w:rPr>
          <w:color w:val="000000"/>
          <w:sz w:val="26"/>
          <w:szCs w:val="26"/>
        </w:rPr>
        <w:t xml:space="preserve">Предмет аукциона:  </w:t>
      </w:r>
      <w:r w:rsidR="0096005E" w:rsidRPr="00DA12BB">
        <w:rPr>
          <w:b/>
          <w:sz w:val="26"/>
          <w:szCs w:val="26"/>
        </w:rPr>
        <w:tab/>
      </w:r>
      <w:r w:rsidR="004808BE" w:rsidRPr="00DA12BB">
        <w:rPr>
          <w:b/>
          <w:color w:val="000000"/>
          <w:sz w:val="26"/>
          <w:szCs w:val="26"/>
        </w:rPr>
        <w:t xml:space="preserve"> </w:t>
      </w:r>
    </w:p>
    <w:p w:rsidR="008D0012" w:rsidRPr="00DA12BB" w:rsidRDefault="004808BE" w:rsidP="008D0012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bookmarkStart w:id="1" w:name="_Hlk68511669"/>
      <w:r w:rsidRPr="00DA12BB">
        <w:rPr>
          <w:b/>
          <w:smallCaps/>
          <w:sz w:val="26"/>
          <w:szCs w:val="26"/>
        </w:rPr>
        <w:t>Л</w:t>
      </w:r>
      <w:r w:rsidRPr="00DA12BB">
        <w:rPr>
          <w:b/>
          <w:color w:val="000000"/>
          <w:sz w:val="26"/>
          <w:szCs w:val="26"/>
        </w:rPr>
        <w:t xml:space="preserve">от № 1  </w:t>
      </w:r>
      <w:r w:rsidRPr="00DA12BB">
        <w:rPr>
          <w:color w:val="000000"/>
          <w:sz w:val="26"/>
          <w:szCs w:val="26"/>
        </w:rPr>
        <w:t xml:space="preserve">– земельный участок, расположенный по адресу: </w:t>
      </w:r>
      <w:proofErr w:type="gramStart"/>
      <w:r w:rsidRPr="00DA12BB">
        <w:rPr>
          <w:color w:val="000000"/>
          <w:sz w:val="26"/>
          <w:szCs w:val="26"/>
        </w:rPr>
        <w:t>Краснодарский край</w:t>
      </w:r>
      <w:r w:rsidR="003E5749" w:rsidRPr="00DA12BB">
        <w:rPr>
          <w:color w:val="000000"/>
          <w:sz w:val="26"/>
          <w:szCs w:val="26"/>
        </w:rPr>
        <w:t xml:space="preserve">, Динской  муниципальный район, </w:t>
      </w:r>
      <w:r w:rsidR="00770DF6" w:rsidRPr="00DA12BB">
        <w:rPr>
          <w:color w:val="000000"/>
          <w:sz w:val="26"/>
          <w:szCs w:val="26"/>
        </w:rPr>
        <w:t>Старомышастовское</w:t>
      </w:r>
      <w:r w:rsidRPr="00DA12BB">
        <w:rPr>
          <w:color w:val="000000"/>
          <w:sz w:val="26"/>
          <w:szCs w:val="26"/>
        </w:rPr>
        <w:t xml:space="preserve"> сельское поселение, </w:t>
      </w:r>
      <w:r w:rsidRPr="00DA12BB">
        <w:rPr>
          <w:sz w:val="26"/>
          <w:szCs w:val="26"/>
        </w:rPr>
        <w:t>ст</w:t>
      </w:r>
      <w:r w:rsidR="006F166D" w:rsidRPr="00DA12BB">
        <w:rPr>
          <w:sz w:val="26"/>
          <w:szCs w:val="26"/>
        </w:rPr>
        <w:t>аница</w:t>
      </w:r>
      <w:r w:rsidRPr="00DA12BB">
        <w:rPr>
          <w:sz w:val="26"/>
          <w:szCs w:val="26"/>
        </w:rPr>
        <w:t xml:space="preserve"> </w:t>
      </w:r>
      <w:r w:rsidR="00770DF6" w:rsidRPr="00DA12BB">
        <w:rPr>
          <w:sz w:val="26"/>
          <w:szCs w:val="26"/>
        </w:rPr>
        <w:t>Старомышасто</w:t>
      </w:r>
      <w:r w:rsidR="00E31391" w:rsidRPr="00DA12BB">
        <w:rPr>
          <w:sz w:val="26"/>
          <w:szCs w:val="26"/>
        </w:rPr>
        <w:t>в</w:t>
      </w:r>
      <w:r w:rsidR="00770DF6" w:rsidRPr="00DA12BB">
        <w:rPr>
          <w:sz w:val="26"/>
          <w:szCs w:val="26"/>
        </w:rPr>
        <w:t>ская</w:t>
      </w:r>
      <w:r w:rsidRPr="00DA12BB">
        <w:rPr>
          <w:sz w:val="26"/>
          <w:szCs w:val="26"/>
        </w:rPr>
        <w:t>, ул</w:t>
      </w:r>
      <w:r w:rsidR="006F166D" w:rsidRPr="00DA12BB">
        <w:rPr>
          <w:sz w:val="26"/>
          <w:szCs w:val="26"/>
        </w:rPr>
        <w:t>ица</w:t>
      </w:r>
      <w:r w:rsidRPr="00DA12BB">
        <w:rPr>
          <w:sz w:val="26"/>
          <w:szCs w:val="26"/>
        </w:rPr>
        <w:t xml:space="preserve"> </w:t>
      </w:r>
      <w:r w:rsidR="00770DF6" w:rsidRPr="00DA12BB">
        <w:rPr>
          <w:sz w:val="26"/>
          <w:szCs w:val="26"/>
        </w:rPr>
        <w:t>Сады Южные</w:t>
      </w:r>
      <w:r w:rsidRPr="00DA12BB">
        <w:rPr>
          <w:sz w:val="26"/>
          <w:szCs w:val="26"/>
        </w:rPr>
        <w:t xml:space="preserve">, </w:t>
      </w:r>
      <w:r w:rsidR="00770DF6" w:rsidRPr="00DA12BB">
        <w:rPr>
          <w:sz w:val="26"/>
          <w:szCs w:val="26"/>
        </w:rPr>
        <w:t>15а</w:t>
      </w:r>
      <w:r w:rsidRPr="00DA12BB">
        <w:rPr>
          <w:sz w:val="26"/>
          <w:szCs w:val="26"/>
        </w:rPr>
        <w:t xml:space="preserve">, площадью </w:t>
      </w:r>
      <w:r w:rsidR="00770DF6" w:rsidRPr="00DA12BB">
        <w:rPr>
          <w:sz w:val="26"/>
          <w:szCs w:val="26"/>
        </w:rPr>
        <w:t>1000</w:t>
      </w:r>
      <w:r w:rsidRPr="00DA12BB">
        <w:rPr>
          <w:sz w:val="26"/>
          <w:szCs w:val="26"/>
        </w:rPr>
        <w:t xml:space="preserve"> кв.</w:t>
      </w:r>
      <w:r w:rsidR="006F166D" w:rsidRPr="00DA12BB">
        <w:rPr>
          <w:sz w:val="26"/>
          <w:szCs w:val="26"/>
        </w:rPr>
        <w:t xml:space="preserve"> </w:t>
      </w:r>
      <w:r w:rsidRPr="00DA12BB">
        <w:rPr>
          <w:sz w:val="26"/>
          <w:szCs w:val="26"/>
        </w:rPr>
        <w:t>м, с кадастровым номером 23:07:0</w:t>
      </w:r>
      <w:r w:rsidR="00770DF6" w:rsidRPr="00DA12BB">
        <w:rPr>
          <w:sz w:val="26"/>
          <w:szCs w:val="26"/>
        </w:rPr>
        <w:t>401049:42</w:t>
      </w:r>
      <w:r w:rsidRPr="00DA12BB">
        <w:rPr>
          <w:color w:val="000000"/>
          <w:sz w:val="26"/>
          <w:szCs w:val="26"/>
        </w:rPr>
        <w:t xml:space="preserve">, </w:t>
      </w:r>
      <w:r w:rsidR="00FE110B" w:rsidRPr="00DA12BB">
        <w:rPr>
          <w:color w:val="000000"/>
          <w:sz w:val="26"/>
          <w:szCs w:val="26"/>
        </w:rPr>
        <w:t>находящийся в собственности администрации Старомышастовского сельского поселения</w:t>
      </w:r>
      <w:r w:rsidR="00676AF1" w:rsidRPr="00DA12BB">
        <w:rPr>
          <w:color w:val="000000"/>
          <w:sz w:val="26"/>
          <w:szCs w:val="26"/>
        </w:rPr>
        <w:t xml:space="preserve"> № 23:07:0401049:42-23/031/2019-2</w:t>
      </w:r>
      <w:r w:rsidRPr="00DA12BB">
        <w:rPr>
          <w:color w:val="000000"/>
          <w:sz w:val="26"/>
          <w:szCs w:val="26"/>
        </w:rPr>
        <w:t xml:space="preserve">, категория земель: земли населенных пунктов, с видом разрешенного использования: для </w:t>
      </w:r>
      <w:r w:rsidR="00770DF6" w:rsidRPr="00DA12BB">
        <w:rPr>
          <w:color w:val="000000"/>
          <w:sz w:val="26"/>
          <w:szCs w:val="26"/>
        </w:rPr>
        <w:t>ведения личного подсобного хозяйства</w:t>
      </w:r>
      <w:r w:rsidRPr="00DA12BB">
        <w:rPr>
          <w:color w:val="000000"/>
          <w:sz w:val="26"/>
          <w:szCs w:val="26"/>
        </w:rPr>
        <w:t xml:space="preserve">, с </w:t>
      </w:r>
      <w:r w:rsidRPr="00DA12BB">
        <w:rPr>
          <w:sz w:val="26"/>
          <w:szCs w:val="26"/>
        </w:rPr>
        <w:t>начальной стоимостью, установленной на основании отчета независимого</w:t>
      </w:r>
      <w:proofErr w:type="gramEnd"/>
      <w:r w:rsidRPr="00DA12BB">
        <w:rPr>
          <w:sz w:val="26"/>
          <w:szCs w:val="26"/>
        </w:rPr>
        <w:t xml:space="preserve"> оценщика </w:t>
      </w:r>
      <w:r w:rsidR="008D0012" w:rsidRPr="00DA12BB">
        <w:rPr>
          <w:sz w:val="26"/>
          <w:szCs w:val="26"/>
        </w:rPr>
        <w:t xml:space="preserve">325 000,00 (триста двадцать пять тысяч рублей 00 копеек).    </w:t>
      </w:r>
    </w:p>
    <w:p w:rsidR="004A6B93" w:rsidRPr="00DA12BB" w:rsidRDefault="004A6B93" w:rsidP="004A6B93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Шаг аукциона –</w:t>
      </w:r>
      <w:r w:rsidR="002E53A4" w:rsidRPr="00DA12BB">
        <w:rPr>
          <w:sz w:val="26"/>
          <w:szCs w:val="26"/>
        </w:rPr>
        <w:t xml:space="preserve"> </w:t>
      </w:r>
      <w:r w:rsidR="00B5312B" w:rsidRPr="00DA12BB">
        <w:rPr>
          <w:sz w:val="26"/>
          <w:szCs w:val="26"/>
        </w:rPr>
        <w:t>6500</w:t>
      </w:r>
      <w:r w:rsidR="00E31391" w:rsidRPr="00DA12BB">
        <w:rPr>
          <w:sz w:val="26"/>
          <w:szCs w:val="26"/>
        </w:rPr>
        <w:t>, 00</w:t>
      </w:r>
      <w:r w:rsidRPr="00DA12BB">
        <w:rPr>
          <w:sz w:val="26"/>
          <w:szCs w:val="26"/>
        </w:rPr>
        <w:t xml:space="preserve"> руб. </w:t>
      </w:r>
    </w:p>
    <w:p w:rsidR="004A6B93" w:rsidRPr="00DA12BB" w:rsidRDefault="004A6B93" w:rsidP="004A6B93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="00B5312B" w:rsidRPr="00DA12BB">
        <w:rPr>
          <w:kern w:val="2"/>
          <w:sz w:val="26"/>
          <w:szCs w:val="26"/>
        </w:rPr>
        <w:t>65000</w:t>
      </w:r>
      <w:r w:rsidRPr="00DA12BB">
        <w:rPr>
          <w:kern w:val="2"/>
          <w:sz w:val="26"/>
          <w:szCs w:val="26"/>
        </w:rPr>
        <w:t xml:space="preserve">,00 </w:t>
      </w:r>
      <w:r w:rsidRPr="00DA12BB">
        <w:rPr>
          <w:sz w:val="26"/>
          <w:szCs w:val="26"/>
        </w:rPr>
        <w:t xml:space="preserve">руб. </w:t>
      </w:r>
    </w:p>
    <w:p w:rsidR="00770DF6" w:rsidRPr="00DA12BB" w:rsidRDefault="00770DF6" w:rsidP="00D820F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Ограничения земельного участка отсутствуют.</w:t>
      </w:r>
    </w:p>
    <w:p w:rsidR="00770DF6" w:rsidRPr="00DA12BB" w:rsidRDefault="004808BE" w:rsidP="00676AF1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DA12BB">
        <w:rPr>
          <w:b/>
          <w:sz w:val="26"/>
          <w:szCs w:val="26"/>
        </w:rPr>
        <w:t xml:space="preserve">Лот № 2  </w:t>
      </w:r>
      <w:r w:rsidRPr="00DA12BB">
        <w:rPr>
          <w:sz w:val="26"/>
          <w:szCs w:val="26"/>
        </w:rPr>
        <w:t xml:space="preserve">– </w:t>
      </w:r>
      <w:r w:rsidR="00770DF6" w:rsidRPr="00DA12BB">
        <w:rPr>
          <w:sz w:val="26"/>
          <w:szCs w:val="26"/>
        </w:rPr>
        <w:t xml:space="preserve">земельный участок, расположенный по адресу: </w:t>
      </w:r>
      <w:proofErr w:type="gramStart"/>
      <w:r w:rsidR="00770DF6" w:rsidRPr="00DA12BB">
        <w:rPr>
          <w:sz w:val="26"/>
          <w:szCs w:val="26"/>
        </w:rPr>
        <w:t xml:space="preserve">Краснодарский край, Динской  муниципальный район, Старомышастовское сельское поселение, станица </w:t>
      </w:r>
      <w:r w:rsidR="002374F4" w:rsidRPr="00DA12BB">
        <w:rPr>
          <w:sz w:val="26"/>
          <w:szCs w:val="26"/>
        </w:rPr>
        <w:t>Старомышаст</w:t>
      </w:r>
      <w:r w:rsidR="00770DF6" w:rsidRPr="00DA12BB">
        <w:rPr>
          <w:sz w:val="26"/>
          <w:szCs w:val="26"/>
        </w:rPr>
        <w:t>о</w:t>
      </w:r>
      <w:r w:rsidR="002374F4" w:rsidRPr="00DA12BB">
        <w:rPr>
          <w:sz w:val="26"/>
          <w:szCs w:val="26"/>
        </w:rPr>
        <w:t>в</w:t>
      </w:r>
      <w:r w:rsidR="00770DF6" w:rsidRPr="00DA12BB">
        <w:rPr>
          <w:sz w:val="26"/>
          <w:szCs w:val="26"/>
        </w:rPr>
        <w:t xml:space="preserve">ская, улица Сады Южные, 15б, площадью 1000 кв. м, с кадастровым номером 23:07:0401049:43, </w:t>
      </w:r>
      <w:r w:rsidR="00676AF1" w:rsidRPr="00DA12BB">
        <w:rPr>
          <w:color w:val="000000"/>
          <w:sz w:val="26"/>
          <w:szCs w:val="26"/>
        </w:rPr>
        <w:t>находящийся в собственности администрации Старомышастовского сельского поселения № 23:07:0401049:43-23/031/2019-2</w:t>
      </w:r>
      <w:r w:rsidR="00770DF6" w:rsidRPr="00DA12BB">
        <w:rPr>
          <w:sz w:val="26"/>
          <w:szCs w:val="26"/>
        </w:rPr>
        <w:t>, категория земель: земли населенных пунктов, с видом разрешенного использования: для ведения личного подсобного хозяйства, с начальной стоимостью, установленной на основании отчета независимого</w:t>
      </w:r>
      <w:proofErr w:type="gramEnd"/>
      <w:r w:rsidR="00770DF6" w:rsidRPr="00DA12BB">
        <w:rPr>
          <w:sz w:val="26"/>
          <w:szCs w:val="26"/>
        </w:rPr>
        <w:t xml:space="preserve"> оценщика – </w:t>
      </w:r>
      <w:r w:rsidR="004A6B93" w:rsidRPr="00DA12BB">
        <w:rPr>
          <w:sz w:val="26"/>
          <w:szCs w:val="26"/>
        </w:rPr>
        <w:t>3</w:t>
      </w:r>
      <w:r w:rsidR="00D718C0" w:rsidRPr="00DA12BB">
        <w:rPr>
          <w:sz w:val="26"/>
          <w:szCs w:val="26"/>
        </w:rPr>
        <w:t>25</w:t>
      </w:r>
      <w:r w:rsidR="004A6B93" w:rsidRPr="00DA12BB">
        <w:rPr>
          <w:sz w:val="26"/>
          <w:szCs w:val="26"/>
        </w:rPr>
        <w:t xml:space="preserve"> 000,00 (триста </w:t>
      </w:r>
      <w:r w:rsidR="00D718C0" w:rsidRPr="00DA12BB">
        <w:rPr>
          <w:sz w:val="26"/>
          <w:szCs w:val="26"/>
        </w:rPr>
        <w:t>двадцать пять тысяч рублей</w:t>
      </w:r>
      <w:r w:rsidR="004A6B93" w:rsidRPr="00DA12BB">
        <w:rPr>
          <w:sz w:val="26"/>
          <w:szCs w:val="26"/>
        </w:rPr>
        <w:t xml:space="preserve"> 00 копеек).</w:t>
      </w:r>
      <w:r w:rsidR="004A6B93" w:rsidRPr="00DA12BB">
        <w:rPr>
          <w:color w:val="FF0000"/>
          <w:sz w:val="26"/>
          <w:szCs w:val="26"/>
        </w:rPr>
        <w:t xml:space="preserve">  </w:t>
      </w:r>
      <w:r w:rsidR="00770DF6" w:rsidRPr="00DA12BB">
        <w:rPr>
          <w:color w:val="FF0000"/>
          <w:sz w:val="26"/>
          <w:szCs w:val="26"/>
        </w:rPr>
        <w:t xml:space="preserve">  </w:t>
      </w:r>
    </w:p>
    <w:p w:rsidR="00B5312B" w:rsidRPr="00DA12BB" w:rsidRDefault="00B5312B" w:rsidP="00B5312B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6500, 00 руб. </w:t>
      </w:r>
    </w:p>
    <w:p w:rsidR="00B5312B" w:rsidRPr="00DA12BB" w:rsidRDefault="00B5312B" w:rsidP="00B5312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Pr="00DA12BB">
        <w:rPr>
          <w:kern w:val="2"/>
          <w:sz w:val="26"/>
          <w:szCs w:val="26"/>
        </w:rPr>
        <w:t xml:space="preserve">65000,00 </w:t>
      </w:r>
      <w:r w:rsidRPr="00DA12BB">
        <w:rPr>
          <w:sz w:val="26"/>
          <w:szCs w:val="26"/>
        </w:rPr>
        <w:t xml:space="preserve">руб. </w:t>
      </w:r>
    </w:p>
    <w:p w:rsidR="002F6FB9" w:rsidRPr="00DA12BB" w:rsidRDefault="002F6FB9" w:rsidP="00D820F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Ограничения земельного участка отсутствуют.</w:t>
      </w:r>
    </w:p>
    <w:p w:rsidR="008D0012" w:rsidRPr="00DA12BB" w:rsidRDefault="004808BE" w:rsidP="008D0012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DA12BB">
        <w:rPr>
          <w:b/>
          <w:sz w:val="26"/>
          <w:szCs w:val="26"/>
        </w:rPr>
        <w:lastRenderedPageBreak/>
        <w:t>Лот № 3</w:t>
      </w:r>
      <w:r w:rsidRPr="00DA12BB">
        <w:rPr>
          <w:sz w:val="26"/>
          <w:szCs w:val="26"/>
        </w:rPr>
        <w:t xml:space="preserve">  – </w:t>
      </w:r>
      <w:r w:rsidR="00770DF6" w:rsidRPr="00DA12BB">
        <w:rPr>
          <w:sz w:val="26"/>
          <w:szCs w:val="26"/>
        </w:rPr>
        <w:t xml:space="preserve">земельный участок, расположенный по адресу: </w:t>
      </w:r>
      <w:proofErr w:type="gramStart"/>
      <w:r w:rsidR="00770DF6" w:rsidRPr="00DA12BB">
        <w:rPr>
          <w:sz w:val="26"/>
          <w:szCs w:val="26"/>
        </w:rPr>
        <w:t>Краснодарский край, Динской  муниципальный район, Старомышастовское сельское поселение, станица Старомышасто</w:t>
      </w:r>
      <w:r w:rsidR="00E31391" w:rsidRPr="00DA12BB">
        <w:rPr>
          <w:sz w:val="26"/>
          <w:szCs w:val="26"/>
        </w:rPr>
        <w:t>в</w:t>
      </w:r>
      <w:r w:rsidR="00770DF6" w:rsidRPr="00DA12BB">
        <w:rPr>
          <w:sz w:val="26"/>
          <w:szCs w:val="26"/>
        </w:rPr>
        <w:t>ская, улица Сады Южные, 15</w:t>
      </w:r>
      <w:r w:rsidR="002374F4" w:rsidRPr="00DA12BB">
        <w:rPr>
          <w:sz w:val="26"/>
          <w:szCs w:val="26"/>
        </w:rPr>
        <w:t>в</w:t>
      </w:r>
      <w:r w:rsidR="00770DF6" w:rsidRPr="00DA12BB">
        <w:rPr>
          <w:sz w:val="26"/>
          <w:szCs w:val="26"/>
        </w:rPr>
        <w:t xml:space="preserve">, площадью 1000 кв. м, с кадастровым номером 23:07:0401049:44, </w:t>
      </w:r>
      <w:r w:rsidR="00676AF1" w:rsidRPr="00DA12BB">
        <w:rPr>
          <w:color w:val="000000"/>
          <w:sz w:val="26"/>
          <w:szCs w:val="26"/>
        </w:rPr>
        <w:t>находящийся в собственности администрации Старомышастовского сельского поселения № 23:07:0401049:44-23/031/2019-2</w:t>
      </w:r>
      <w:r w:rsidR="00770DF6" w:rsidRPr="00DA12BB">
        <w:rPr>
          <w:sz w:val="26"/>
          <w:szCs w:val="26"/>
        </w:rPr>
        <w:t>, категория земель: земли населенных пунктов, с видом разрешенного использования: для ведения личного подсобного хозяйства, с начальной стоимостью, установленной на основании отчета независимого</w:t>
      </w:r>
      <w:proofErr w:type="gramEnd"/>
      <w:r w:rsidR="00770DF6" w:rsidRPr="00DA12BB">
        <w:rPr>
          <w:sz w:val="26"/>
          <w:szCs w:val="26"/>
        </w:rPr>
        <w:t xml:space="preserve"> оценщика – </w:t>
      </w:r>
      <w:r w:rsidR="008D0012" w:rsidRPr="00DA12BB">
        <w:rPr>
          <w:sz w:val="26"/>
          <w:szCs w:val="26"/>
        </w:rPr>
        <w:t>325 000,00 (триста двадцать пять тысяч рублей 00 копеек).</w:t>
      </w:r>
      <w:r w:rsidR="008D0012" w:rsidRPr="00DA12BB">
        <w:rPr>
          <w:color w:val="FF0000"/>
          <w:sz w:val="26"/>
          <w:szCs w:val="26"/>
        </w:rPr>
        <w:t xml:space="preserve">    </w:t>
      </w:r>
    </w:p>
    <w:p w:rsidR="00B5312B" w:rsidRPr="00DA12BB" w:rsidRDefault="00B5312B" w:rsidP="00B5312B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6500, 00 руб. </w:t>
      </w:r>
    </w:p>
    <w:p w:rsidR="004A6B93" w:rsidRPr="00DA12BB" w:rsidRDefault="00B5312B" w:rsidP="00B5312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Pr="00DA12BB">
        <w:rPr>
          <w:kern w:val="2"/>
          <w:sz w:val="26"/>
          <w:szCs w:val="26"/>
        </w:rPr>
        <w:t xml:space="preserve">65000,00 </w:t>
      </w:r>
      <w:r w:rsidRPr="00DA12BB">
        <w:rPr>
          <w:sz w:val="26"/>
          <w:szCs w:val="26"/>
        </w:rPr>
        <w:t>руб.</w:t>
      </w:r>
      <w:r w:rsidR="004A6B93" w:rsidRPr="00DA12BB">
        <w:rPr>
          <w:color w:val="FF0000"/>
          <w:sz w:val="26"/>
          <w:szCs w:val="26"/>
        </w:rPr>
        <w:t xml:space="preserve"> </w:t>
      </w:r>
    </w:p>
    <w:p w:rsidR="00CA6B93" w:rsidRPr="00DA12BB" w:rsidRDefault="002374F4" w:rsidP="00D820F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A12BB">
        <w:rPr>
          <w:color w:val="000000"/>
          <w:sz w:val="26"/>
          <w:szCs w:val="26"/>
        </w:rPr>
        <w:t xml:space="preserve">Ограничения части земельного участка с кадастровым номером 23:07:0401049:44, предусмотренные статьями </w:t>
      </w:r>
      <w:r w:rsidRPr="00DA12BB">
        <w:rPr>
          <w:sz w:val="26"/>
          <w:szCs w:val="26"/>
        </w:rPr>
        <w:t>56, 56.1 Земельного кодекса Российской Федерации, Фрагмент генерального плана (основной чертеж) нефтепровод магистральный главный с охранной</w:t>
      </w:r>
      <w:r w:rsidRPr="00DA12BB">
        <w:rPr>
          <w:color w:val="000000"/>
          <w:sz w:val="26"/>
          <w:szCs w:val="26"/>
        </w:rPr>
        <w:t xml:space="preserve"> зоной</w:t>
      </w:r>
      <w:r w:rsidR="00EF76EC" w:rsidRPr="00DA12BB">
        <w:rPr>
          <w:color w:val="000000"/>
          <w:sz w:val="26"/>
          <w:szCs w:val="26"/>
        </w:rPr>
        <w:t xml:space="preserve"> </w:t>
      </w:r>
      <w:r w:rsidR="00CD79DD" w:rsidRPr="00DA12BB">
        <w:rPr>
          <w:color w:val="000000"/>
          <w:sz w:val="26"/>
          <w:szCs w:val="26"/>
        </w:rPr>
        <w:t>от 29.05.2019 г. № 524-60/3; Фрагмент карты градостроительного зонирования территории с существующим санитарным разрывом от магистрального газопровода/нефтепровода, с изм. от 26.06.2019 г. № 536-61/3.</w:t>
      </w:r>
      <w:proofErr w:type="gramEnd"/>
    </w:p>
    <w:bookmarkEnd w:id="1"/>
    <w:p w:rsidR="00834A26" w:rsidRPr="00781A31" w:rsidRDefault="00834A26" w:rsidP="00781A31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834A26">
        <w:rPr>
          <w:b/>
          <w:sz w:val="26"/>
          <w:szCs w:val="26"/>
        </w:rPr>
        <w:t xml:space="preserve">Лот № 4 - </w:t>
      </w:r>
      <w:r w:rsidRPr="00834A26">
        <w:rPr>
          <w:bCs/>
          <w:sz w:val="26"/>
          <w:szCs w:val="26"/>
        </w:rPr>
        <w:t xml:space="preserve">автомобиль </w:t>
      </w:r>
      <w:r w:rsidRPr="00834A26">
        <w:rPr>
          <w:bCs/>
          <w:sz w:val="26"/>
          <w:szCs w:val="26"/>
          <w:lang w:val="en-US"/>
        </w:rPr>
        <w:t>CHEVROLET</w:t>
      </w:r>
      <w:r w:rsidRPr="00834A26">
        <w:rPr>
          <w:bCs/>
          <w:sz w:val="26"/>
          <w:szCs w:val="26"/>
        </w:rPr>
        <w:t xml:space="preserve"> </w:t>
      </w:r>
      <w:r w:rsidRPr="00834A26">
        <w:rPr>
          <w:bCs/>
          <w:sz w:val="26"/>
          <w:szCs w:val="26"/>
          <w:lang w:val="en-US"/>
        </w:rPr>
        <w:t>NIVA</w:t>
      </w:r>
      <w:r w:rsidRPr="00834A26">
        <w:rPr>
          <w:bCs/>
          <w:sz w:val="26"/>
          <w:szCs w:val="26"/>
        </w:rPr>
        <w:t xml:space="preserve"> 212300 государственный номер</w:t>
      </w:r>
      <w:proofErr w:type="gramStart"/>
      <w:r w:rsidRPr="00834A26">
        <w:rPr>
          <w:bCs/>
          <w:sz w:val="26"/>
          <w:szCs w:val="26"/>
        </w:rPr>
        <w:t xml:space="preserve"> У</w:t>
      </w:r>
      <w:proofErr w:type="gramEnd"/>
      <w:r w:rsidRPr="00834A26">
        <w:rPr>
          <w:bCs/>
          <w:sz w:val="26"/>
          <w:szCs w:val="26"/>
        </w:rPr>
        <w:t xml:space="preserve"> 424 МК 93, год выпуска 2007, модель двигателя 2123, двигатель № 0216700, шасси № отсутствует, кузов № Х9</w:t>
      </w:r>
      <w:r w:rsidRPr="00834A26">
        <w:rPr>
          <w:bCs/>
          <w:sz w:val="26"/>
          <w:szCs w:val="26"/>
          <w:lang w:val="en-US"/>
        </w:rPr>
        <w:t>L</w:t>
      </w:r>
      <w:r w:rsidRPr="00834A26">
        <w:rPr>
          <w:bCs/>
          <w:sz w:val="26"/>
          <w:szCs w:val="26"/>
        </w:rPr>
        <w:t xml:space="preserve">21230080205206, цвет светло-серебристый металлик, </w:t>
      </w:r>
      <w:r w:rsidRPr="00834A26">
        <w:rPr>
          <w:sz w:val="26"/>
          <w:szCs w:val="26"/>
        </w:rPr>
        <w:t xml:space="preserve">с начальной стоимостью, установленной на основании отчета независимого оценщика – </w:t>
      </w:r>
      <w:r w:rsidR="00781A31">
        <w:rPr>
          <w:sz w:val="26"/>
          <w:szCs w:val="26"/>
        </w:rPr>
        <w:t>60</w:t>
      </w:r>
      <w:r w:rsidRPr="00834A26">
        <w:rPr>
          <w:sz w:val="26"/>
          <w:szCs w:val="26"/>
        </w:rPr>
        <w:t xml:space="preserve"> 000,00 (</w:t>
      </w:r>
      <w:r w:rsidR="00123B47">
        <w:rPr>
          <w:sz w:val="26"/>
          <w:szCs w:val="26"/>
        </w:rPr>
        <w:t>Ш</w:t>
      </w:r>
      <w:r w:rsidR="00781A31" w:rsidRPr="00781A31">
        <w:rPr>
          <w:sz w:val="26"/>
          <w:szCs w:val="26"/>
        </w:rPr>
        <w:t xml:space="preserve">естьдесят </w:t>
      </w:r>
      <w:r w:rsidRPr="00834A26">
        <w:rPr>
          <w:sz w:val="26"/>
          <w:szCs w:val="26"/>
        </w:rPr>
        <w:t>тысяч</w:t>
      </w:r>
      <w:r w:rsidR="00781A31">
        <w:rPr>
          <w:sz w:val="26"/>
          <w:szCs w:val="26"/>
        </w:rPr>
        <w:t>)</w:t>
      </w:r>
      <w:r w:rsidRPr="00834A26">
        <w:rPr>
          <w:sz w:val="26"/>
          <w:szCs w:val="26"/>
        </w:rPr>
        <w:t xml:space="preserve"> рублей 00 копеек.</w:t>
      </w:r>
      <w:r w:rsidRPr="00834A26">
        <w:rPr>
          <w:color w:val="FF0000"/>
          <w:sz w:val="26"/>
          <w:szCs w:val="26"/>
        </w:rPr>
        <w:t xml:space="preserve">    </w:t>
      </w:r>
    </w:p>
    <w:p w:rsidR="00834A26" w:rsidRPr="00DA12BB" w:rsidRDefault="00834A26" w:rsidP="00834A26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</w:t>
      </w:r>
      <w:r w:rsidR="00781A31">
        <w:rPr>
          <w:sz w:val="26"/>
          <w:szCs w:val="26"/>
        </w:rPr>
        <w:t>1 200</w:t>
      </w:r>
      <w:r w:rsidRPr="00DA12BB">
        <w:rPr>
          <w:sz w:val="26"/>
          <w:szCs w:val="26"/>
        </w:rPr>
        <w:t xml:space="preserve">, 00 руб. </w:t>
      </w:r>
    </w:p>
    <w:p w:rsidR="00834A26" w:rsidRPr="00DA12BB" w:rsidRDefault="00834A26" w:rsidP="00834A26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="00781A31">
        <w:rPr>
          <w:kern w:val="2"/>
          <w:sz w:val="26"/>
          <w:szCs w:val="26"/>
        </w:rPr>
        <w:t>13 000</w:t>
      </w:r>
      <w:r w:rsidRPr="00DA12BB">
        <w:rPr>
          <w:kern w:val="2"/>
          <w:sz w:val="26"/>
          <w:szCs w:val="26"/>
        </w:rPr>
        <w:t xml:space="preserve">,00 </w:t>
      </w:r>
      <w:r w:rsidRPr="00DA12BB">
        <w:rPr>
          <w:sz w:val="26"/>
          <w:szCs w:val="26"/>
        </w:rPr>
        <w:t>руб.</w:t>
      </w:r>
      <w:r w:rsidRPr="00DA12BB">
        <w:rPr>
          <w:color w:val="FF0000"/>
          <w:sz w:val="26"/>
          <w:szCs w:val="26"/>
        </w:rPr>
        <w:t xml:space="preserve"> </w:t>
      </w:r>
    </w:p>
    <w:p w:rsidR="00781A31" w:rsidRPr="00781A31" w:rsidRDefault="00781A31" w:rsidP="00781A31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781A31">
        <w:rPr>
          <w:b/>
          <w:sz w:val="26"/>
          <w:szCs w:val="26"/>
        </w:rPr>
        <w:t xml:space="preserve">Лот № 5 - </w:t>
      </w:r>
      <w:r w:rsidRPr="00781A31">
        <w:rPr>
          <w:bCs/>
          <w:sz w:val="26"/>
          <w:szCs w:val="26"/>
        </w:rPr>
        <w:t>автомобиль УАЗ 3962</w:t>
      </w:r>
      <w:r w:rsidRPr="00781A31">
        <w:rPr>
          <w:sz w:val="26"/>
          <w:szCs w:val="26"/>
        </w:rPr>
        <w:t>, гос. Номер</w:t>
      </w:r>
      <w:proofErr w:type="gramStart"/>
      <w:r w:rsidRPr="00781A31">
        <w:rPr>
          <w:sz w:val="26"/>
          <w:szCs w:val="26"/>
        </w:rPr>
        <w:t xml:space="preserve"> У</w:t>
      </w:r>
      <w:proofErr w:type="gramEnd"/>
      <w:r w:rsidRPr="00781A31">
        <w:rPr>
          <w:sz w:val="26"/>
          <w:szCs w:val="26"/>
        </w:rPr>
        <w:t xml:space="preserve"> 431 МО 123</w:t>
      </w:r>
      <w:r w:rsidRPr="00753D14">
        <w:rPr>
          <w:sz w:val="26"/>
          <w:szCs w:val="26"/>
        </w:rPr>
        <w:t xml:space="preserve">, модель двигателя </w:t>
      </w:r>
      <w:r w:rsidR="00753D14" w:rsidRPr="00753D14">
        <w:rPr>
          <w:sz w:val="26"/>
          <w:szCs w:val="26"/>
        </w:rPr>
        <w:t>ЗМЗ-40210</w:t>
      </w:r>
      <w:r w:rsidR="00753D14" w:rsidRPr="00753D14">
        <w:rPr>
          <w:sz w:val="26"/>
          <w:szCs w:val="26"/>
          <w:lang w:val="en-US"/>
        </w:rPr>
        <w:t>L</w:t>
      </w:r>
      <w:r w:rsidR="00753D14">
        <w:rPr>
          <w:sz w:val="26"/>
          <w:szCs w:val="26"/>
        </w:rPr>
        <w:t>,</w:t>
      </w:r>
      <w:r w:rsidR="0033585D">
        <w:rPr>
          <w:sz w:val="26"/>
          <w:szCs w:val="26"/>
        </w:rPr>
        <w:t xml:space="preserve"> год выпуска 2001,</w:t>
      </w:r>
      <w:r w:rsidR="00753D14">
        <w:rPr>
          <w:sz w:val="26"/>
          <w:szCs w:val="26"/>
        </w:rPr>
        <w:t xml:space="preserve"> двигатель</w:t>
      </w:r>
      <w:r w:rsidR="00753D14" w:rsidRPr="00753D14">
        <w:rPr>
          <w:sz w:val="26"/>
          <w:szCs w:val="26"/>
        </w:rPr>
        <w:t xml:space="preserve"> № 10056369</w:t>
      </w:r>
      <w:r w:rsidRPr="00753D14">
        <w:rPr>
          <w:sz w:val="26"/>
          <w:szCs w:val="26"/>
        </w:rPr>
        <w:t xml:space="preserve">, шасси № </w:t>
      </w:r>
      <w:r w:rsidR="003C4662" w:rsidRPr="00753D14">
        <w:rPr>
          <w:sz w:val="26"/>
          <w:szCs w:val="26"/>
        </w:rPr>
        <w:t>37410010018638</w:t>
      </w:r>
      <w:r w:rsidRPr="00753D14">
        <w:rPr>
          <w:sz w:val="26"/>
          <w:szCs w:val="26"/>
        </w:rPr>
        <w:t xml:space="preserve">, кузов </w:t>
      </w:r>
      <w:r w:rsidR="003C4662" w:rsidRPr="00753D14">
        <w:rPr>
          <w:sz w:val="26"/>
          <w:szCs w:val="26"/>
        </w:rPr>
        <w:t>10019237</w:t>
      </w:r>
      <w:r w:rsidRPr="00753D14">
        <w:rPr>
          <w:sz w:val="26"/>
          <w:szCs w:val="26"/>
        </w:rPr>
        <w:t xml:space="preserve"> </w:t>
      </w:r>
      <w:r w:rsidR="003C4662" w:rsidRPr="00753D14">
        <w:rPr>
          <w:sz w:val="26"/>
          <w:szCs w:val="26"/>
        </w:rPr>
        <w:t>белая ночь</w:t>
      </w:r>
      <w:r w:rsidRPr="00753D14">
        <w:rPr>
          <w:sz w:val="26"/>
          <w:szCs w:val="26"/>
        </w:rPr>
        <w:t>, с начальной стоимостью, установленной на основании отчета независимого</w:t>
      </w:r>
      <w:r w:rsidRPr="003C4662">
        <w:rPr>
          <w:sz w:val="26"/>
          <w:szCs w:val="26"/>
        </w:rPr>
        <w:t xml:space="preserve"> оценщика – 19 425,00 (Девятнадцать тысяч четыреста двадцать пять) рублей 00 копеек.</w:t>
      </w:r>
      <w:r w:rsidRPr="00834A26">
        <w:rPr>
          <w:color w:val="FF0000"/>
          <w:sz w:val="26"/>
          <w:szCs w:val="26"/>
        </w:rPr>
        <w:t xml:space="preserve">    </w:t>
      </w:r>
    </w:p>
    <w:p w:rsidR="00781A31" w:rsidRPr="00DA12BB" w:rsidRDefault="00781A31" w:rsidP="00781A31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388,5</w:t>
      </w:r>
      <w:r w:rsidRPr="00DA12BB">
        <w:rPr>
          <w:sz w:val="26"/>
          <w:szCs w:val="26"/>
        </w:rPr>
        <w:t xml:space="preserve"> руб. </w:t>
      </w:r>
    </w:p>
    <w:p w:rsidR="00781A31" w:rsidRPr="00DA12BB" w:rsidRDefault="00781A31" w:rsidP="00781A31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>
        <w:rPr>
          <w:kern w:val="2"/>
          <w:sz w:val="26"/>
          <w:szCs w:val="26"/>
        </w:rPr>
        <w:t>3 885</w:t>
      </w:r>
      <w:r w:rsidRPr="00DA12BB">
        <w:rPr>
          <w:kern w:val="2"/>
          <w:sz w:val="26"/>
          <w:szCs w:val="26"/>
        </w:rPr>
        <w:t xml:space="preserve">,00 </w:t>
      </w:r>
      <w:r w:rsidRPr="00DA12BB">
        <w:rPr>
          <w:sz w:val="26"/>
          <w:szCs w:val="26"/>
        </w:rPr>
        <w:t>руб.</w:t>
      </w:r>
      <w:r w:rsidRPr="00DA12BB">
        <w:rPr>
          <w:color w:val="FF0000"/>
          <w:sz w:val="26"/>
          <w:szCs w:val="26"/>
        </w:rPr>
        <w:t xml:space="preserve"> </w:t>
      </w:r>
    </w:p>
    <w:p w:rsidR="00A77391" w:rsidRPr="00781A31" w:rsidRDefault="00781A31" w:rsidP="00A77391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781A31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6</w:t>
      </w:r>
      <w:r w:rsidR="00A77391">
        <w:rPr>
          <w:b/>
          <w:sz w:val="26"/>
          <w:szCs w:val="26"/>
        </w:rPr>
        <w:t xml:space="preserve"> - </w:t>
      </w:r>
      <w:r w:rsidR="00A77391" w:rsidRPr="00A77391">
        <w:rPr>
          <w:bCs/>
          <w:sz w:val="26"/>
          <w:szCs w:val="26"/>
        </w:rPr>
        <w:t xml:space="preserve">автомобиль </w:t>
      </w:r>
      <w:r w:rsidR="003C4662">
        <w:rPr>
          <w:bCs/>
          <w:sz w:val="26"/>
          <w:szCs w:val="26"/>
        </w:rPr>
        <w:t>КО-440-2</w:t>
      </w:r>
      <w:r w:rsidR="00A77391" w:rsidRPr="00A77391">
        <w:rPr>
          <w:bCs/>
          <w:sz w:val="26"/>
          <w:szCs w:val="26"/>
        </w:rPr>
        <w:t xml:space="preserve"> государственный номер </w:t>
      </w:r>
      <w:r w:rsidR="003C4662">
        <w:rPr>
          <w:bCs/>
          <w:sz w:val="26"/>
          <w:szCs w:val="26"/>
        </w:rPr>
        <w:t>Х</w:t>
      </w:r>
      <w:r w:rsidR="00A77391" w:rsidRPr="00A77391">
        <w:rPr>
          <w:bCs/>
          <w:sz w:val="26"/>
          <w:szCs w:val="26"/>
        </w:rPr>
        <w:t xml:space="preserve"> </w:t>
      </w:r>
      <w:r w:rsidR="003C4662">
        <w:rPr>
          <w:bCs/>
          <w:sz w:val="26"/>
          <w:szCs w:val="26"/>
        </w:rPr>
        <w:t>273</w:t>
      </w:r>
      <w:r w:rsidR="00A77391" w:rsidRPr="00A77391">
        <w:rPr>
          <w:bCs/>
          <w:sz w:val="26"/>
          <w:szCs w:val="26"/>
        </w:rPr>
        <w:t xml:space="preserve"> </w:t>
      </w:r>
      <w:r w:rsidR="003C4662">
        <w:rPr>
          <w:bCs/>
          <w:sz w:val="26"/>
          <w:szCs w:val="26"/>
        </w:rPr>
        <w:t>ОВ</w:t>
      </w:r>
      <w:r w:rsidR="00A77391" w:rsidRPr="00A77391">
        <w:rPr>
          <w:bCs/>
          <w:sz w:val="26"/>
          <w:szCs w:val="26"/>
        </w:rPr>
        <w:t xml:space="preserve"> 93, год выпуска 200</w:t>
      </w:r>
      <w:r w:rsidR="003C4662">
        <w:rPr>
          <w:bCs/>
          <w:sz w:val="26"/>
          <w:szCs w:val="26"/>
        </w:rPr>
        <w:t>8</w:t>
      </w:r>
      <w:r w:rsidR="00A77391" w:rsidRPr="00A77391">
        <w:rPr>
          <w:bCs/>
          <w:sz w:val="26"/>
          <w:szCs w:val="26"/>
        </w:rPr>
        <w:t xml:space="preserve">, модель двигателя </w:t>
      </w:r>
      <w:r w:rsidR="003C4662">
        <w:rPr>
          <w:bCs/>
          <w:sz w:val="26"/>
          <w:szCs w:val="26"/>
        </w:rPr>
        <w:t>Д2457Е2</w:t>
      </w:r>
      <w:r w:rsidR="00A77391" w:rsidRPr="00A77391">
        <w:rPr>
          <w:bCs/>
          <w:sz w:val="26"/>
          <w:szCs w:val="26"/>
        </w:rPr>
        <w:t xml:space="preserve">, двигатель № </w:t>
      </w:r>
      <w:r w:rsidR="003C4662">
        <w:rPr>
          <w:bCs/>
          <w:sz w:val="26"/>
          <w:szCs w:val="26"/>
        </w:rPr>
        <w:t>307458</w:t>
      </w:r>
      <w:r w:rsidR="00A77391" w:rsidRPr="00A77391">
        <w:rPr>
          <w:bCs/>
          <w:sz w:val="26"/>
          <w:szCs w:val="26"/>
        </w:rPr>
        <w:t xml:space="preserve">, шасси № </w:t>
      </w:r>
      <w:r w:rsidR="003C4662">
        <w:rPr>
          <w:bCs/>
          <w:sz w:val="26"/>
          <w:szCs w:val="26"/>
        </w:rPr>
        <w:t>33090070000569</w:t>
      </w:r>
      <w:r w:rsidR="00A77391" w:rsidRPr="00A77391">
        <w:rPr>
          <w:bCs/>
          <w:sz w:val="26"/>
          <w:szCs w:val="26"/>
        </w:rPr>
        <w:t xml:space="preserve">, кузов № </w:t>
      </w:r>
      <w:r w:rsidR="003C4662">
        <w:rPr>
          <w:bCs/>
          <w:sz w:val="26"/>
          <w:szCs w:val="26"/>
        </w:rPr>
        <w:t>330700701</w:t>
      </w:r>
      <w:r w:rsidR="00123B47">
        <w:rPr>
          <w:bCs/>
          <w:sz w:val="26"/>
          <w:szCs w:val="26"/>
        </w:rPr>
        <w:t>98675</w:t>
      </w:r>
      <w:r w:rsidR="00A77391" w:rsidRPr="00A77391">
        <w:rPr>
          <w:bCs/>
          <w:sz w:val="26"/>
          <w:szCs w:val="26"/>
        </w:rPr>
        <w:t xml:space="preserve">, цвет </w:t>
      </w:r>
      <w:r w:rsidR="00123B47">
        <w:rPr>
          <w:bCs/>
          <w:sz w:val="26"/>
          <w:szCs w:val="26"/>
        </w:rPr>
        <w:t>белый</w:t>
      </w:r>
      <w:r w:rsidR="00A77391">
        <w:rPr>
          <w:bCs/>
          <w:sz w:val="26"/>
          <w:szCs w:val="26"/>
        </w:rPr>
        <w:t xml:space="preserve">, </w:t>
      </w:r>
      <w:r w:rsidR="00A77391" w:rsidRPr="00834A26">
        <w:rPr>
          <w:sz w:val="26"/>
          <w:szCs w:val="26"/>
        </w:rPr>
        <w:t xml:space="preserve">с начальной стоимостью, установленной на основании отчета независимого оценщика – </w:t>
      </w:r>
      <w:r w:rsidR="00123B47">
        <w:rPr>
          <w:sz w:val="26"/>
          <w:szCs w:val="26"/>
        </w:rPr>
        <w:t>39 746</w:t>
      </w:r>
      <w:r w:rsidR="00A77391" w:rsidRPr="00834A26">
        <w:rPr>
          <w:sz w:val="26"/>
          <w:szCs w:val="26"/>
        </w:rPr>
        <w:t>,00 (</w:t>
      </w:r>
      <w:r w:rsidR="00123B47">
        <w:rPr>
          <w:sz w:val="26"/>
          <w:szCs w:val="26"/>
        </w:rPr>
        <w:t>Тридцать девять тысяч семьсот сорок шесть</w:t>
      </w:r>
      <w:r w:rsidR="00A77391">
        <w:rPr>
          <w:sz w:val="26"/>
          <w:szCs w:val="26"/>
        </w:rPr>
        <w:t>)</w:t>
      </w:r>
      <w:r w:rsidR="00A77391" w:rsidRPr="00834A26">
        <w:rPr>
          <w:sz w:val="26"/>
          <w:szCs w:val="26"/>
        </w:rPr>
        <w:t xml:space="preserve"> рублей 00 копеек.</w:t>
      </w:r>
      <w:r w:rsidR="00A77391" w:rsidRPr="00834A26">
        <w:rPr>
          <w:color w:val="FF0000"/>
          <w:sz w:val="26"/>
          <w:szCs w:val="26"/>
        </w:rPr>
        <w:t xml:space="preserve">    </w:t>
      </w:r>
    </w:p>
    <w:p w:rsidR="00A77391" w:rsidRPr="00DA12BB" w:rsidRDefault="00A77391" w:rsidP="00A77391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</w:t>
      </w:r>
      <w:r w:rsidR="00123B47">
        <w:rPr>
          <w:sz w:val="26"/>
          <w:szCs w:val="26"/>
        </w:rPr>
        <w:t>794</w:t>
      </w:r>
      <w:r>
        <w:rPr>
          <w:sz w:val="26"/>
          <w:szCs w:val="26"/>
        </w:rPr>
        <w:t>,</w:t>
      </w:r>
      <w:r w:rsidR="00123B47">
        <w:rPr>
          <w:sz w:val="26"/>
          <w:szCs w:val="26"/>
        </w:rPr>
        <w:t>92</w:t>
      </w:r>
      <w:r w:rsidRPr="00DA12BB">
        <w:rPr>
          <w:sz w:val="26"/>
          <w:szCs w:val="26"/>
        </w:rPr>
        <w:t xml:space="preserve"> руб. </w:t>
      </w:r>
    </w:p>
    <w:p w:rsidR="00A77391" w:rsidRPr="00DA12BB" w:rsidRDefault="00A77391" w:rsidP="00A77391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="00123B47">
        <w:rPr>
          <w:kern w:val="2"/>
          <w:sz w:val="26"/>
          <w:szCs w:val="26"/>
        </w:rPr>
        <w:t>7 949,2</w:t>
      </w:r>
      <w:r w:rsidRPr="00DA12BB">
        <w:rPr>
          <w:kern w:val="2"/>
          <w:sz w:val="26"/>
          <w:szCs w:val="26"/>
        </w:rPr>
        <w:t xml:space="preserve">0 </w:t>
      </w:r>
      <w:r w:rsidRPr="00DA12BB">
        <w:rPr>
          <w:sz w:val="26"/>
          <w:szCs w:val="26"/>
        </w:rPr>
        <w:t>руб.</w:t>
      </w:r>
      <w:r w:rsidRPr="00DA12BB">
        <w:rPr>
          <w:color w:val="FF0000"/>
          <w:sz w:val="26"/>
          <w:szCs w:val="26"/>
        </w:rPr>
        <w:t xml:space="preserve"> </w:t>
      </w:r>
    </w:p>
    <w:p w:rsidR="00123B47" w:rsidRPr="00781A31" w:rsidRDefault="00123B47" w:rsidP="00123B47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781A31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 xml:space="preserve">7 – </w:t>
      </w:r>
      <w:r w:rsidRPr="00123B47">
        <w:rPr>
          <w:bCs/>
          <w:sz w:val="26"/>
          <w:szCs w:val="26"/>
        </w:rPr>
        <w:t>автомобиль</w:t>
      </w:r>
      <w:r>
        <w:rPr>
          <w:bCs/>
          <w:sz w:val="26"/>
          <w:szCs w:val="26"/>
        </w:rPr>
        <w:t xml:space="preserve"> ГАЗ 5204 </w:t>
      </w:r>
      <w:r w:rsidRPr="00A77391">
        <w:rPr>
          <w:bCs/>
          <w:sz w:val="26"/>
          <w:szCs w:val="26"/>
        </w:rPr>
        <w:t xml:space="preserve">государственный номер </w:t>
      </w:r>
      <w:r>
        <w:rPr>
          <w:bCs/>
          <w:sz w:val="26"/>
          <w:szCs w:val="26"/>
        </w:rPr>
        <w:t>Х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586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СС</w:t>
      </w:r>
      <w:r w:rsidRPr="00A77391">
        <w:rPr>
          <w:bCs/>
          <w:sz w:val="26"/>
          <w:szCs w:val="26"/>
        </w:rPr>
        <w:t xml:space="preserve"> 93, год выпуска </w:t>
      </w:r>
      <w:r>
        <w:rPr>
          <w:bCs/>
          <w:sz w:val="26"/>
          <w:szCs w:val="26"/>
        </w:rPr>
        <w:t>1983</w:t>
      </w:r>
      <w:r w:rsidRPr="00A77391">
        <w:rPr>
          <w:bCs/>
          <w:sz w:val="26"/>
          <w:szCs w:val="26"/>
        </w:rPr>
        <w:t>, двигател</w:t>
      </w:r>
      <w:r w:rsidR="002E3D84">
        <w:rPr>
          <w:bCs/>
          <w:sz w:val="26"/>
          <w:szCs w:val="26"/>
        </w:rPr>
        <w:t>ь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отсутствует</w:t>
      </w:r>
      <w:r w:rsidRPr="00A77391">
        <w:rPr>
          <w:bCs/>
          <w:sz w:val="26"/>
          <w:szCs w:val="26"/>
        </w:rPr>
        <w:t xml:space="preserve">, шасси № </w:t>
      </w:r>
      <w:r>
        <w:rPr>
          <w:bCs/>
          <w:sz w:val="26"/>
          <w:szCs w:val="26"/>
        </w:rPr>
        <w:t>0642160</w:t>
      </w:r>
      <w:r w:rsidRPr="00A77391">
        <w:rPr>
          <w:bCs/>
          <w:sz w:val="26"/>
          <w:szCs w:val="26"/>
        </w:rPr>
        <w:t xml:space="preserve">, </w:t>
      </w:r>
      <w:r w:rsidR="002E3D84">
        <w:rPr>
          <w:bCs/>
          <w:sz w:val="26"/>
          <w:szCs w:val="26"/>
        </w:rPr>
        <w:t xml:space="preserve">№ </w:t>
      </w:r>
      <w:r w:rsidRPr="00A77391">
        <w:rPr>
          <w:bCs/>
          <w:sz w:val="26"/>
          <w:szCs w:val="26"/>
        </w:rPr>
        <w:t>кузов</w:t>
      </w:r>
      <w:r w:rsidR="002E3D84">
        <w:rPr>
          <w:bCs/>
          <w:sz w:val="26"/>
          <w:szCs w:val="26"/>
        </w:rPr>
        <w:t>а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отсутствует</w:t>
      </w:r>
      <w:r w:rsidRPr="00A77391">
        <w:rPr>
          <w:bCs/>
          <w:sz w:val="26"/>
          <w:szCs w:val="26"/>
        </w:rPr>
        <w:t xml:space="preserve">, цвет </w:t>
      </w:r>
      <w:r>
        <w:rPr>
          <w:bCs/>
          <w:sz w:val="26"/>
          <w:szCs w:val="26"/>
        </w:rPr>
        <w:t xml:space="preserve">голубой, </w:t>
      </w:r>
      <w:r w:rsidRPr="00834A26">
        <w:rPr>
          <w:sz w:val="26"/>
          <w:szCs w:val="26"/>
        </w:rPr>
        <w:t xml:space="preserve">с начальной стоимостью, установленной на основании отчета независимого оценщика – </w:t>
      </w:r>
      <w:r>
        <w:rPr>
          <w:sz w:val="26"/>
          <w:szCs w:val="26"/>
        </w:rPr>
        <w:t>19 550</w:t>
      </w:r>
      <w:r w:rsidRPr="00834A26">
        <w:rPr>
          <w:sz w:val="26"/>
          <w:szCs w:val="26"/>
        </w:rPr>
        <w:t>,00 (</w:t>
      </w:r>
      <w:r>
        <w:rPr>
          <w:sz w:val="26"/>
          <w:szCs w:val="26"/>
        </w:rPr>
        <w:t>Девятнадцать тысяч пятьсот пятьдесят)</w:t>
      </w:r>
      <w:r w:rsidRPr="00834A26">
        <w:rPr>
          <w:sz w:val="26"/>
          <w:szCs w:val="26"/>
        </w:rPr>
        <w:t xml:space="preserve"> рублей 00 копеек.</w:t>
      </w:r>
      <w:r w:rsidRPr="00834A26">
        <w:rPr>
          <w:color w:val="FF0000"/>
          <w:sz w:val="26"/>
          <w:szCs w:val="26"/>
        </w:rPr>
        <w:t xml:space="preserve">    </w:t>
      </w:r>
    </w:p>
    <w:p w:rsidR="00123B47" w:rsidRPr="00DA12BB" w:rsidRDefault="00123B47" w:rsidP="00123B47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391,00</w:t>
      </w:r>
      <w:r w:rsidRPr="00DA12BB">
        <w:rPr>
          <w:sz w:val="26"/>
          <w:szCs w:val="26"/>
        </w:rPr>
        <w:t xml:space="preserve"> руб. </w:t>
      </w:r>
    </w:p>
    <w:p w:rsidR="00834A26" w:rsidRDefault="00123B47" w:rsidP="00D820FB">
      <w:pPr>
        <w:ind w:firstLine="709"/>
        <w:jc w:val="both"/>
        <w:rPr>
          <w:color w:val="FF0000"/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 w:rsidR="002E3D84">
        <w:rPr>
          <w:kern w:val="2"/>
          <w:sz w:val="26"/>
          <w:szCs w:val="26"/>
        </w:rPr>
        <w:t>3 910,00</w:t>
      </w:r>
      <w:r w:rsidRPr="00DA12BB">
        <w:rPr>
          <w:kern w:val="2"/>
          <w:sz w:val="26"/>
          <w:szCs w:val="26"/>
        </w:rPr>
        <w:t xml:space="preserve"> </w:t>
      </w:r>
      <w:r w:rsidRPr="00DA12BB">
        <w:rPr>
          <w:sz w:val="26"/>
          <w:szCs w:val="26"/>
        </w:rPr>
        <w:t>руб.</w:t>
      </w:r>
      <w:r w:rsidRPr="00DA12BB">
        <w:rPr>
          <w:color w:val="FF0000"/>
          <w:sz w:val="26"/>
          <w:szCs w:val="26"/>
        </w:rPr>
        <w:t xml:space="preserve"> </w:t>
      </w:r>
    </w:p>
    <w:p w:rsidR="002E3D84" w:rsidRPr="00781A31" w:rsidRDefault="002E3D84" w:rsidP="002E3D84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781A31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 xml:space="preserve">8 – </w:t>
      </w:r>
      <w:r>
        <w:rPr>
          <w:bCs/>
          <w:sz w:val="26"/>
          <w:szCs w:val="26"/>
        </w:rPr>
        <w:t xml:space="preserve">трактор Т-40М </w:t>
      </w:r>
      <w:r w:rsidRPr="00A77391">
        <w:rPr>
          <w:bCs/>
          <w:sz w:val="26"/>
          <w:szCs w:val="26"/>
        </w:rPr>
        <w:t xml:space="preserve">государственный номер </w:t>
      </w:r>
      <w:r>
        <w:rPr>
          <w:bCs/>
          <w:sz w:val="26"/>
          <w:szCs w:val="26"/>
        </w:rPr>
        <w:t>УХ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1335 23</w:t>
      </w:r>
      <w:r w:rsidRPr="00A77391">
        <w:rPr>
          <w:bCs/>
          <w:sz w:val="26"/>
          <w:szCs w:val="26"/>
        </w:rPr>
        <w:t xml:space="preserve">, год выпуска </w:t>
      </w:r>
      <w:r>
        <w:rPr>
          <w:bCs/>
          <w:sz w:val="26"/>
          <w:szCs w:val="26"/>
        </w:rPr>
        <w:t>1987</w:t>
      </w:r>
      <w:r w:rsidRPr="00A77391">
        <w:rPr>
          <w:bCs/>
          <w:sz w:val="26"/>
          <w:szCs w:val="26"/>
        </w:rPr>
        <w:t>, двигател</w:t>
      </w:r>
      <w:r>
        <w:rPr>
          <w:bCs/>
          <w:sz w:val="26"/>
          <w:szCs w:val="26"/>
        </w:rPr>
        <w:t>ь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отсутствует</w:t>
      </w:r>
      <w:r w:rsidRPr="00A7739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№ </w:t>
      </w:r>
      <w:r w:rsidRPr="00A77391">
        <w:rPr>
          <w:bCs/>
          <w:sz w:val="26"/>
          <w:szCs w:val="26"/>
        </w:rPr>
        <w:t>кузов</w:t>
      </w:r>
      <w:r>
        <w:rPr>
          <w:bCs/>
          <w:sz w:val="26"/>
          <w:szCs w:val="26"/>
        </w:rPr>
        <w:t>а</w:t>
      </w:r>
      <w:r w:rsidRPr="00A773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отсутствует</w:t>
      </w:r>
      <w:r w:rsidRPr="00A77391">
        <w:rPr>
          <w:bCs/>
          <w:sz w:val="26"/>
          <w:szCs w:val="26"/>
        </w:rPr>
        <w:t xml:space="preserve">, цвет </w:t>
      </w:r>
      <w:r>
        <w:rPr>
          <w:bCs/>
          <w:sz w:val="26"/>
          <w:szCs w:val="26"/>
        </w:rPr>
        <w:t xml:space="preserve">голубой, </w:t>
      </w:r>
      <w:r w:rsidRPr="00834A26">
        <w:rPr>
          <w:sz w:val="26"/>
          <w:szCs w:val="26"/>
        </w:rPr>
        <w:t xml:space="preserve">с начальной стоимостью, установленной на основании отчета независимого оценщика – </w:t>
      </w:r>
      <w:r>
        <w:rPr>
          <w:sz w:val="26"/>
          <w:szCs w:val="26"/>
        </w:rPr>
        <w:t>16 190</w:t>
      </w:r>
      <w:r w:rsidRPr="00834A26">
        <w:rPr>
          <w:sz w:val="26"/>
          <w:szCs w:val="26"/>
        </w:rPr>
        <w:t>,00 (</w:t>
      </w:r>
      <w:r>
        <w:rPr>
          <w:sz w:val="26"/>
          <w:szCs w:val="26"/>
        </w:rPr>
        <w:t>Шестнадцать тысяч сто девяносто)</w:t>
      </w:r>
      <w:r w:rsidRPr="00834A26">
        <w:rPr>
          <w:sz w:val="26"/>
          <w:szCs w:val="26"/>
        </w:rPr>
        <w:t xml:space="preserve"> рублей 00 копеек.</w:t>
      </w:r>
      <w:r w:rsidRPr="00834A26">
        <w:rPr>
          <w:color w:val="FF0000"/>
          <w:sz w:val="26"/>
          <w:szCs w:val="26"/>
        </w:rPr>
        <w:t xml:space="preserve">    </w:t>
      </w:r>
    </w:p>
    <w:p w:rsidR="002E3D84" w:rsidRPr="00DA12BB" w:rsidRDefault="002E3D84" w:rsidP="002E3D84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323,80</w:t>
      </w:r>
      <w:r w:rsidRPr="00DA12BB">
        <w:rPr>
          <w:sz w:val="26"/>
          <w:szCs w:val="26"/>
        </w:rPr>
        <w:t xml:space="preserve"> руб. </w:t>
      </w:r>
    </w:p>
    <w:p w:rsidR="002E3D84" w:rsidRDefault="002E3D84" w:rsidP="002E3D84">
      <w:pPr>
        <w:ind w:firstLine="709"/>
        <w:jc w:val="both"/>
        <w:rPr>
          <w:color w:val="FF0000"/>
          <w:sz w:val="26"/>
          <w:szCs w:val="26"/>
        </w:rPr>
      </w:pPr>
      <w:r w:rsidRPr="00DA12BB">
        <w:rPr>
          <w:sz w:val="26"/>
          <w:szCs w:val="26"/>
        </w:rPr>
        <w:t xml:space="preserve">Сумма задатка – </w:t>
      </w:r>
      <w:r>
        <w:rPr>
          <w:kern w:val="2"/>
          <w:sz w:val="26"/>
          <w:szCs w:val="26"/>
        </w:rPr>
        <w:t>3 238,00</w:t>
      </w:r>
      <w:r w:rsidRPr="00DA12BB">
        <w:rPr>
          <w:kern w:val="2"/>
          <w:sz w:val="26"/>
          <w:szCs w:val="26"/>
        </w:rPr>
        <w:t xml:space="preserve"> </w:t>
      </w:r>
      <w:r w:rsidRPr="00DA12BB">
        <w:rPr>
          <w:sz w:val="26"/>
          <w:szCs w:val="26"/>
        </w:rPr>
        <w:t>руб.</w:t>
      </w:r>
      <w:r w:rsidRPr="00DA12BB">
        <w:rPr>
          <w:color w:val="FF0000"/>
          <w:sz w:val="26"/>
          <w:szCs w:val="26"/>
        </w:rPr>
        <w:t xml:space="preserve"> </w:t>
      </w:r>
    </w:p>
    <w:p w:rsidR="00C23EB4" w:rsidRPr="00DA12BB" w:rsidRDefault="00C23EB4" w:rsidP="00C23EB4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lastRenderedPageBreak/>
        <w:t>Параметры разрешенного строительства объекта капитального строительства (Лот № 1, Лот № 2, Лот № 3): максимальный процент застройки в границах земельного участка – 40%, коэффициент плотности застройки Кпз-0,6. Максимальное количество этажей зданий – 3 этажа (включая мансардный этаж), максимальная высота зданий от уровня земли до верха перекрытия последнего этаж</w:t>
      </w:r>
      <w:proofErr w:type="gramStart"/>
      <w:r w:rsidRPr="00DA12BB">
        <w:rPr>
          <w:sz w:val="26"/>
          <w:szCs w:val="26"/>
        </w:rPr>
        <w:t>а(</w:t>
      </w:r>
      <w:proofErr w:type="gramEnd"/>
      <w:r w:rsidRPr="00DA12BB">
        <w:rPr>
          <w:sz w:val="26"/>
          <w:szCs w:val="26"/>
        </w:rPr>
        <w:t>или конька кровли) – 20 м,  минимальный отступ строений от красной линии улиц не менее чем 5 м, от красной линии проездов не менее 3 м, от границ соседнего земельного участка не менее 3 м.</w:t>
      </w:r>
      <w:r w:rsidRPr="00DA12BB">
        <w:rPr>
          <w:sz w:val="26"/>
          <w:szCs w:val="26"/>
        </w:rPr>
        <w:tab/>
      </w:r>
    </w:p>
    <w:p w:rsidR="00C23EB4" w:rsidRPr="00DA12BB" w:rsidRDefault="00C23EB4" w:rsidP="00C23EB4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По Лотам № 1 – № 3 техническая возможность по подключению к водопроводным сетям: центральная магистральная уличная труба отсутствует, ближайшая точка подключения к водопроводным сетям смотровой колодец по ул. Сады Южные, 16; подключение к канализационным сетям отсутствует</w:t>
      </w:r>
      <w:proofErr w:type="gramStart"/>
      <w:r w:rsidRPr="00DA12BB">
        <w:rPr>
          <w:sz w:val="26"/>
          <w:szCs w:val="26"/>
        </w:rPr>
        <w:t>.</w:t>
      </w:r>
      <w:proofErr w:type="gramEnd"/>
      <w:r w:rsidRPr="00DA12BB">
        <w:rPr>
          <w:sz w:val="26"/>
          <w:szCs w:val="26"/>
        </w:rPr>
        <w:t xml:space="preserve"> (</w:t>
      </w:r>
      <w:proofErr w:type="gramStart"/>
      <w:r w:rsidRPr="00DA12BB">
        <w:rPr>
          <w:sz w:val="26"/>
          <w:szCs w:val="26"/>
        </w:rPr>
        <w:t>п</w:t>
      </w:r>
      <w:proofErr w:type="gramEnd"/>
      <w:r w:rsidRPr="00DA12BB">
        <w:rPr>
          <w:sz w:val="26"/>
          <w:szCs w:val="26"/>
        </w:rPr>
        <w:t xml:space="preserve">исьмо МУП «Родное подворье» от 27.07.2020 г. № 434) </w:t>
      </w:r>
    </w:p>
    <w:p w:rsidR="00C23EB4" w:rsidRPr="00DA12BB" w:rsidRDefault="00C23EB4" w:rsidP="00C23EB4">
      <w:pPr>
        <w:ind w:firstLine="709"/>
        <w:jc w:val="both"/>
        <w:rPr>
          <w:sz w:val="26"/>
          <w:szCs w:val="26"/>
        </w:rPr>
      </w:pPr>
      <w:proofErr w:type="gramStart"/>
      <w:r w:rsidRPr="00DA12BB">
        <w:rPr>
          <w:sz w:val="26"/>
          <w:szCs w:val="26"/>
        </w:rPr>
        <w:t>По Лотам № 1 – № 3 для получения технических условий на подключение, технологического присоединения к сетям газораспределения, согласно правилам подключения (технологического присоединения) объектов капитального строительства к сетям газораспределения» утвержденными постановлением Правительства РФ  от 30.12.2013 № 1314 (с изменениями от 16.11.2016 № 1203), необходимо  направить запрос в адрес АО «Газпром газораспределение Краснодар» и пакет документов в соответствии с пунктами 7, 8 указанных Пр</w:t>
      </w:r>
      <w:r w:rsidRPr="00DA12BB">
        <w:rPr>
          <w:sz w:val="26"/>
          <w:szCs w:val="26"/>
        </w:rPr>
        <w:t>а</w:t>
      </w:r>
      <w:r w:rsidRPr="00DA12BB">
        <w:rPr>
          <w:sz w:val="26"/>
          <w:szCs w:val="26"/>
        </w:rPr>
        <w:t xml:space="preserve">вил.  </w:t>
      </w:r>
      <w:proofErr w:type="gramEnd"/>
    </w:p>
    <w:p w:rsidR="00C23EB4" w:rsidRDefault="00C23EB4" w:rsidP="00C23EB4">
      <w:pPr>
        <w:ind w:firstLine="709"/>
        <w:jc w:val="both"/>
        <w:rPr>
          <w:color w:val="000000"/>
          <w:sz w:val="26"/>
          <w:szCs w:val="26"/>
        </w:rPr>
      </w:pPr>
      <w:r w:rsidRPr="00DA12BB">
        <w:rPr>
          <w:color w:val="000000"/>
          <w:sz w:val="26"/>
          <w:szCs w:val="26"/>
        </w:rPr>
        <w:t xml:space="preserve">Электроснабжение - по Лотам № 1 – № 3: </w:t>
      </w:r>
      <w:proofErr w:type="gramStart"/>
      <w:r w:rsidRPr="00DA12BB">
        <w:rPr>
          <w:color w:val="000000"/>
          <w:sz w:val="26"/>
          <w:szCs w:val="26"/>
        </w:rPr>
        <w:t>Для осуществления технологического присоединения к электрическим сетям,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г. № 861,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</w:t>
      </w:r>
      <w:proofErr w:type="gramEnd"/>
      <w:r w:rsidRPr="00DA12BB">
        <w:rPr>
          <w:color w:val="000000"/>
          <w:sz w:val="26"/>
          <w:szCs w:val="26"/>
        </w:rPr>
        <w:t xml:space="preserve">, неотъемлемой </w:t>
      </w:r>
      <w:proofErr w:type="gramStart"/>
      <w:r w:rsidRPr="00DA12BB">
        <w:rPr>
          <w:color w:val="000000"/>
          <w:sz w:val="26"/>
          <w:szCs w:val="26"/>
        </w:rPr>
        <w:t>частью</w:t>
      </w:r>
      <w:proofErr w:type="gramEnd"/>
      <w:r w:rsidRPr="00DA12BB">
        <w:rPr>
          <w:color w:val="000000"/>
          <w:sz w:val="26"/>
          <w:szCs w:val="26"/>
        </w:rPr>
        <w:t xml:space="preserve"> которого будут являться технические условия. Срок действия технических условий согласно пункту 24 Правил не может составлять менее 2 лет и более 5 лет. Стоимость технологического присоединения к электрической сети определяется согласно пункту</w:t>
      </w:r>
      <w:r>
        <w:rPr>
          <w:color w:val="000000"/>
          <w:sz w:val="26"/>
          <w:szCs w:val="26"/>
        </w:rPr>
        <w:t xml:space="preserve"> </w:t>
      </w:r>
      <w:r w:rsidRPr="00DA12BB">
        <w:rPr>
          <w:color w:val="000000"/>
          <w:sz w:val="26"/>
          <w:szCs w:val="26"/>
        </w:rPr>
        <w:t>17 Правил.</w:t>
      </w:r>
    </w:p>
    <w:p w:rsidR="001F18BB" w:rsidRPr="00DA12BB" w:rsidRDefault="00D90A15" w:rsidP="00D820F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2.Утвердить шаг аукциона </w:t>
      </w:r>
      <w:r w:rsidR="00163E72" w:rsidRPr="00DA12BB">
        <w:rPr>
          <w:sz w:val="26"/>
          <w:szCs w:val="26"/>
        </w:rPr>
        <w:t>2</w:t>
      </w:r>
      <w:r w:rsidRPr="00DA12BB">
        <w:rPr>
          <w:sz w:val="26"/>
          <w:szCs w:val="26"/>
        </w:rPr>
        <w:t>% от начальной стоимости земельного участка.</w:t>
      </w:r>
    </w:p>
    <w:p w:rsidR="004808BE" w:rsidRPr="00DA12BB" w:rsidRDefault="00D90A15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A7AC7">
        <w:rPr>
          <w:sz w:val="26"/>
          <w:szCs w:val="26"/>
        </w:rPr>
        <w:t xml:space="preserve">3. </w:t>
      </w:r>
      <w:proofErr w:type="gramStart"/>
      <w:r w:rsidR="001F18BB" w:rsidRPr="002A7AC7">
        <w:rPr>
          <w:sz w:val="26"/>
          <w:szCs w:val="26"/>
        </w:rPr>
        <w:t xml:space="preserve">Утвердить </w:t>
      </w:r>
      <w:r w:rsidR="00E32100" w:rsidRPr="002A7AC7">
        <w:rPr>
          <w:sz w:val="26"/>
          <w:szCs w:val="26"/>
        </w:rPr>
        <w:t xml:space="preserve">дату начала и окончания </w:t>
      </w:r>
      <w:r w:rsidR="001F18BB" w:rsidRPr="002A7AC7">
        <w:rPr>
          <w:sz w:val="26"/>
          <w:szCs w:val="26"/>
        </w:rPr>
        <w:t>прием</w:t>
      </w:r>
      <w:r w:rsidR="00E32100" w:rsidRPr="002A7AC7">
        <w:rPr>
          <w:sz w:val="26"/>
          <w:szCs w:val="26"/>
        </w:rPr>
        <w:t>а</w:t>
      </w:r>
      <w:r w:rsidR="001F18BB" w:rsidRPr="002A7AC7">
        <w:rPr>
          <w:sz w:val="26"/>
          <w:szCs w:val="26"/>
        </w:rPr>
        <w:t xml:space="preserve"> заявок для участия в аукционе</w:t>
      </w:r>
      <w:r w:rsidR="00E32100" w:rsidRPr="002A7AC7">
        <w:rPr>
          <w:sz w:val="26"/>
          <w:szCs w:val="26"/>
        </w:rPr>
        <w:t xml:space="preserve">: </w:t>
      </w:r>
      <w:bookmarkStart w:id="2" w:name="_Hlk68511718"/>
      <w:r w:rsidR="00511034" w:rsidRPr="002A7AC7">
        <w:rPr>
          <w:sz w:val="26"/>
          <w:szCs w:val="26"/>
        </w:rPr>
        <w:t>с «</w:t>
      </w:r>
      <w:r w:rsidR="005372B9" w:rsidRPr="002A7AC7">
        <w:rPr>
          <w:b/>
          <w:sz w:val="26"/>
          <w:szCs w:val="26"/>
        </w:rPr>
        <w:t xml:space="preserve">15» апреля </w:t>
      </w:r>
      <w:r w:rsidR="0056730A" w:rsidRPr="002A7AC7">
        <w:rPr>
          <w:b/>
          <w:sz w:val="26"/>
          <w:szCs w:val="26"/>
        </w:rPr>
        <w:t>202</w:t>
      </w:r>
      <w:r w:rsidR="008D0012" w:rsidRPr="002A7AC7">
        <w:rPr>
          <w:b/>
          <w:sz w:val="26"/>
          <w:szCs w:val="26"/>
        </w:rPr>
        <w:t>1</w:t>
      </w:r>
      <w:r w:rsidR="00892D66" w:rsidRPr="002A7AC7">
        <w:rPr>
          <w:b/>
          <w:sz w:val="26"/>
          <w:szCs w:val="26"/>
        </w:rPr>
        <w:t xml:space="preserve"> </w:t>
      </w:r>
      <w:r w:rsidR="00511034" w:rsidRPr="002A7AC7">
        <w:rPr>
          <w:sz w:val="26"/>
          <w:szCs w:val="26"/>
        </w:rPr>
        <w:t xml:space="preserve">года по </w:t>
      </w:r>
      <w:r w:rsidR="00B5312B" w:rsidRPr="002A7AC7">
        <w:rPr>
          <w:sz w:val="26"/>
          <w:szCs w:val="26"/>
        </w:rPr>
        <w:t>«</w:t>
      </w:r>
      <w:r w:rsidR="005372B9" w:rsidRPr="002A7AC7">
        <w:rPr>
          <w:b/>
          <w:sz w:val="26"/>
          <w:szCs w:val="26"/>
        </w:rPr>
        <w:t>14</w:t>
      </w:r>
      <w:r w:rsidR="00B5312B" w:rsidRPr="002A7AC7">
        <w:rPr>
          <w:b/>
          <w:sz w:val="26"/>
          <w:szCs w:val="26"/>
        </w:rPr>
        <w:t>»</w:t>
      </w:r>
      <w:r w:rsidR="005372B9" w:rsidRPr="002A7AC7">
        <w:rPr>
          <w:b/>
          <w:sz w:val="26"/>
          <w:szCs w:val="26"/>
        </w:rPr>
        <w:t xml:space="preserve"> мая </w:t>
      </w:r>
      <w:r w:rsidR="0056730A" w:rsidRPr="002A7AC7">
        <w:rPr>
          <w:b/>
          <w:sz w:val="26"/>
          <w:szCs w:val="26"/>
        </w:rPr>
        <w:t>202</w:t>
      </w:r>
      <w:r w:rsidR="008D0012" w:rsidRPr="002A7AC7">
        <w:rPr>
          <w:b/>
          <w:sz w:val="26"/>
          <w:szCs w:val="26"/>
        </w:rPr>
        <w:t>1</w:t>
      </w:r>
      <w:r w:rsidR="00892D66" w:rsidRPr="002A7AC7">
        <w:rPr>
          <w:b/>
          <w:sz w:val="26"/>
          <w:szCs w:val="26"/>
        </w:rPr>
        <w:t xml:space="preserve"> </w:t>
      </w:r>
      <w:bookmarkEnd w:id="2"/>
      <w:r w:rsidR="004808BE" w:rsidRPr="002A7AC7">
        <w:rPr>
          <w:sz w:val="26"/>
          <w:szCs w:val="26"/>
        </w:rPr>
        <w:t>года (</w:t>
      </w:r>
      <w:r w:rsidR="00E32100" w:rsidRPr="002A7AC7">
        <w:rPr>
          <w:sz w:val="26"/>
          <w:szCs w:val="26"/>
        </w:rPr>
        <w:t>по рабочим дням понедельник - четверг</w:t>
      </w:r>
      <w:r w:rsidR="00B50AAD" w:rsidRPr="002A7AC7">
        <w:rPr>
          <w:sz w:val="26"/>
          <w:szCs w:val="26"/>
        </w:rPr>
        <w:t xml:space="preserve"> с </w:t>
      </w:r>
      <w:r w:rsidR="00E31391" w:rsidRPr="002A7AC7">
        <w:rPr>
          <w:sz w:val="26"/>
          <w:szCs w:val="26"/>
        </w:rPr>
        <w:t>8</w:t>
      </w:r>
      <w:r w:rsidR="00B50AAD" w:rsidRPr="002A7AC7">
        <w:rPr>
          <w:sz w:val="26"/>
          <w:szCs w:val="26"/>
        </w:rPr>
        <w:t>-00 до 1</w:t>
      </w:r>
      <w:r w:rsidR="00E31391" w:rsidRPr="002A7AC7">
        <w:rPr>
          <w:sz w:val="26"/>
          <w:szCs w:val="26"/>
        </w:rPr>
        <w:t>6</w:t>
      </w:r>
      <w:r w:rsidR="00B50AAD" w:rsidRPr="002A7AC7">
        <w:rPr>
          <w:sz w:val="26"/>
          <w:szCs w:val="26"/>
        </w:rPr>
        <w:t>:12</w:t>
      </w:r>
      <w:r w:rsidR="00E32100" w:rsidRPr="002A7AC7">
        <w:rPr>
          <w:sz w:val="26"/>
          <w:szCs w:val="26"/>
        </w:rPr>
        <w:t>,</w:t>
      </w:r>
      <w:r w:rsidR="00B50AAD" w:rsidRPr="002A7AC7">
        <w:rPr>
          <w:sz w:val="26"/>
          <w:szCs w:val="26"/>
        </w:rPr>
        <w:t xml:space="preserve"> </w:t>
      </w:r>
      <w:r w:rsidR="00E32100" w:rsidRPr="002A7AC7">
        <w:rPr>
          <w:sz w:val="26"/>
          <w:szCs w:val="26"/>
        </w:rPr>
        <w:t>пятница</w:t>
      </w:r>
      <w:r w:rsidR="004808BE" w:rsidRPr="002A7AC7">
        <w:rPr>
          <w:sz w:val="26"/>
          <w:szCs w:val="26"/>
        </w:rPr>
        <w:t xml:space="preserve"> с </w:t>
      </w:r>
      <w:r w:rsidR="00E31391" w:rsidRPr="002A7AC7">
        <w:rPr>
          <w:sz w:val="26"/>
          <w:szCs w:val="26"/>
        </w:rPr>
        <w:t>8</w:t>
      </w:r>
      <w:r w:rsidR="004808BE" w:rsidRPr="002A7AC7">
        <w:rPr>
          <w:sz w:val="26"/>
          <w:szCs w:val="26"/>
        </w:rPr>
        <w:t>-00 до 1</w:t>
      </w:r>
      <w:r w:rsidR="00E31391" w:rsidRPr="002A7AC7">
        <w:rPr>
          <w:sz w:val="26"/>
          <w:szCs w:val="26"/>
        </w:rPr>
        <w:t>5</w:t>
      </w:r>
      <w:r w:rsidR="004808BE" w:rsidRPr="002A7AC7">
        <w:rPr>
          <w:sz w:val="26"/>
          <w:szCs w:val="26"/>
        </w:rPr>
        <w:t>:12 перерыв с 1</w:t>
      </w:r>
      <w:r w:rsidR="00E31391" w:rsidRPr="002A7AC7">
        <w:rPr>
          <w:sz w:val="26"/>
          <w:szCs w:val="26"/>
        </w:rPr>
        <w:t>2</w:t>
      </w:r>
      <w:r w:rsidR="004808BE" w:rsidRPr="002A7AC7">
        <w:rPr>
          <w:sz w:val="26"/>
          <w:szCs w:val="26"/>
        </w:rPr>
        <w:t>-00 до 1</w:t>
      </w:r>
      <w:r w:rsidR="00E31391" w:rsidRPr="002A7AC7">
        <w:rPr>
          <w:sz w:val="26"/>
          <w:szCs w:val="26"/>
        </w:rPr>
        <w:t>3</w:t>
      </w:r>
      <w:r w:rsidR="004808BE" w:rsidRPr="002A7AC7">
        <w:rPr>
          <w:sz w:val="26"/>
          <w:szCs w:val="26"/>
        </w:rPr>
        <w:t xml:space="preserve">-00) по адресу: ст. </w:t>
      </w:r>
      <w:r w:rsidR="00E31391" w:rsidRPr="002A7AC7">
        <w:rPr>
          <w:sz w:val="26"/>
          <w:szCs w:val="26"/>
        </w:rPr>
        <w:t xml:space="preserve">Старомышастовская, ул. Красная, 133, </w:t>
      </w:r>
      <w:proofErr w:type="spellStart"/>
      <w:r w:rsidR="00E31391" w:rsidRPr="002A7AC7">
        <w:rPr>
          <w:sz w:val="26"/>
          <w:szCs w:val="26"/>
        </w:rPr>
        <w:t>каб</w:t>
      </w:r>
      <w:proofErr w:type="spellEnd"/>
      <w:r w:rsidR="00E31391" w:rsidRPr="002A7AC7">
        <w:rPr>
          <w:sz w:val="26"/>
          <w:szCs w:val="26"/>
        </w:rPr>
        <w:t>. 9</w:t>
      </w:r>
      <w:r w:rsidR="00B932B9" w:rsidRPr="002A7AC7">
        <w:rPr>
          <w:sz w:val="26"/>
          <w:szCs w:val="26"/>
        </w:rPr>
        <w:t>)</w:t>
      </w:r>
      <w:proofErr w:type="gramEnd"/>
    </w:p>
    <w:p w:rsidR="00E32100" w:rsidRPr="00DA12BB" w:rsidRDefault="0096005E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4</w:t>
      </w:r>
      <w:r w:rsidR="008676A0" w:rsidRPr="00DA12BB">
        <w:rPr>
          <w:sz w:val="26"/>
          <w:szCs w:val="26"/>
        </w:rPr>
        <w:t>.</w:t>
      </w:r>
      <w:r w:rsidR="00E32100" w:rsidRPr="00DA12BB">
        <w:rPr>
          <w:sz w:val="26"/>
          <w:szCs w:val="26"/>
        </w:rPr>
        <w:t xml:space="preserve"> </w:t>
      </w:r>
      <w:r w:rsidR="008676A0" w:rsidRPr="00DA12BB">
        <w:rPr>
          <w:sz w:val="26"/>
          <w:szCs w:val="26"/>
        </w:rPr>
        <w:t>Утвердить размер</w:t>
      </w:r>
      <w:r w:rsidR="00E32100" w:rsidRPr="00DA12BB">
        <w:rPr>
          <w:sz w:val="26"/>
          <w:szCs w:val="26"/>
        </w:rPr>
        <w:t xml:space="preserve">, условия </w:t>
      </w:r>
      <w:r w:rsidR="008676A0" w:rsidRPr="00DA12BB">
        <w:rPr>
          <w:sz w:val="26"/>
          <w:szCs w:val="26"/>
        </w:rPr>
        <w:t>и сроки</w:t>
      </w:r>
      <w:r w:rsidR="00E32100" w:rsidRPr="00DA12BB">
        <w:rPr>
          <w:sz w:val="26"/>
          <w:szCs w:val="26"/>
        </w:rPr>
        <w:t xml:space="preserve"> внесения</w:t>
      </w:r>
      <w:r w:rsidR="008676A0" w:rsidRPr="00DA12BB">
        <w:rPr>
          <w:sz w:val="26"/>
          <w:szCs w:val="26"/>
        </w:rPr>
        <w:t xml:space="preserve"> задатка, вносимого претендентами для участия в аукционе</w:t>
      </w:r>
      <w:r w:rsidR="00E32100" w:rsidRPr="00DA12BB">
        <w:rPr>
          <w:sz w:val="26"/>
          <w:szCs w:val="26"/>
        </w:rPr>
        <w:t>:</w:t>
      </w:r>
    </w:p>
    <w:p w:rsidR="009B71AE" w:rsidRPr="00584CFF" w:rsidRDefault="00E32100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4.1.</w:t>
      </w:r>
      <w:r w:rsidR="008676A0" w:rsidRPr="00DA12BB">
        <w:rPr>
          <w:sz w:val="26"/>
          <w:szCs w:val="26"/>
        </w:rPr>
        <w:t xml:space="preserve"> </w:t>
      </w:r>
      <w:bookmarkStart w:id="3" w:name="_Hlk68511759"/>
      <w:r w:rsidRPr="00DA12BB">
        <w:rPr>
          <w:sz w:val="26"/>
          <w:szCs w:val="26"/>
        </w:rPr>
        <w:t xml:space="preserve">Задаток </w:t>
      </w:r>
      <w:r w:rsidR="008676A0" w:rsidRPr="00DA12BB">
        <w:rPr>
          <w:sz w:val="26"/>
          <w:szCs w:val="26"/>
        </w:rPr>
        <w:t xml:space="preserve">составляет </w:t>
      </w:r>
      <w:r w:rsidR="0022272E" w:rsidRPr="00DA12BB">
        <w:rPr>
          <w:sz w:val="26"/>
          <w:szCs w:val="26"/>
        </w:rPr>
        <w:t>2</w:t>
      </w:r>
      <w:r w:rsidR="008676A0" w:rsidRPr="00DA12BB">
        <w:rPr>
          <w:sz w:val="26"/>
          <w:szCs w:val="26"/>
        </w:rPr>
        <w:t>0</w:t>
      </w:r>
      <w:r w:rsidRPr="00DA12BB">
        <w:rPr>
          <w:sz w:val="26"/>
          <w:szCs w:val="26"/>
        </w:rPr>
        <w:t xml:space="preserve"> </w:t>
      </w:r>
      <w:r w:rsidR="008676A0" w:rsidRPr="00DA12BB">
        <w:rPr>
          <w:sz w:val="26"/>
          <w:szCs w:val="26"/>
        </w:rPr>
        <w:t xml:space="preserve">% от начальной стоимости земельного участка и </w:t>
      </w:r>
      <w:r w:rsidR="008676A0" w:rsidRPr="00584CFF">
        <w:rPr>
          <w:sz w:val="26"/>
          <w:szCs w:val="26"/>
        </w:rPr>
        <w:t xml:space="preserve">перечисляется на счет </w:t>
      </w:r>
      <w:r w:rsidR="00A41445" w:rsidRPr="00584CFF">
        <w:rPr>
          <w:sz w:val="26"/>
          <w:szCs w:val="26"/>
        </w:rPr>
        <w:t xml:space="preserve">Продавца </w:t>
      </w:r>
      <w:r w:rsidR="008676A0" w:rsidRPr="00584CFF">
        <w:rPr>
          <w:sz w:val="26"/>
          <w:szCs w:val="26"/>
        </w:rPr>
        <w:t xml:space="preserve">по следующим реквизитам: </w:t>
      </w:r>
    </w:p>
    <w:p w:rsidR="004A6B93" w:rsidRPr="00DA12BB" w:rsidRDefault="00560F28" w:rsidP="005E68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CFF">
        <w:rPr>
          <w:rFonts w:ascii="Times New Roman" w:hAnsi="Times New Roman" w:cs="Times New Roman"/>
          <w:sz w:val="26"/>
          <w:szCs w:val="26"/>
        </w:rPr>
        <w:t>УФК по Краснодарскому краю (Администрация Старомышастовского сельского поселения Динского района л/с</w:t>
      </w:r>
      <w:r w:rsidR="00CD2FB6" w:rsidRPr="00584CFF">
        <w:rPr>
          <w:rFonts w:ascii="Times New Roman" w:hAnsi="Times New Roman" w:cs="Times New Roman"/>
          <w:sz w:val="26"/>
          <w:szCs w:val="26"/>
        </w:rPr>
        <w:t xml:space="preserve"> 05183022840)</w:t>
      </w:r>
      <w:r w:rsidR="00A508B9" w:rsidRPr="00584CFF">
        <w:rPr>
          <w:rFonts w:ascii="Times New Roman" w:hAnsi="Times New Roman" w:cs="Times New Roman"/>
          <w:sz w:val="26"/>
          <w:szCs w:val="26"/>
        </w:rPr>
        <w:t xml:space="preserve"> единый казначейский счет 40102810945370000010 </w:t>
      </w:r>
      <w:proofErr w:type="spellStart"/>
      <w:r w:rsidR="00A508B9" w:rsidRPr="00584CFF">
        <w:rPr>
          <w:rFonts w:ascii="Times New Roman" w:hAnsi="Times New Roman" w:cs="Times New Roman"/>
          <w:sz w:val="26"/>
          <w:szCs w:val="26"/>
        </w:rPr>
        <w:t>казн</w:t>
      </w:r>
      <w:proofErr w:type="spellEnd"/>
      <w:r w:rsidR="00A508B9" w:rsidRPr="00584CFF">
        <w:rPr>
          <w:rFonts w:ascii="Times New Roman" w:hAnsi="Times New Roman" w:cs="Times New Roman"/>
          <w:sz w:val="26"/>
          <w:szCs w:val="26"/>
        </w:rPr>
        <w:t xml:space="preserve">. счет 03232643036144281800 </w:t>
      </w:r>
      <w:r w:rsidR="005E68EF" w:rsidRPr="00584CFF">
        <w:rPr>
          <w:rFonts w:ascii="Times New Roman" w:hAnsi="Times New Roman" w:cs="Times New Roman"/>
          <w:sz w:val="26"/>
          <w:szCs w:val="26"/>
        </w:rPr>
        <w:t>в</w:t>
      </w:r>
      <w:r w:rsidR="00EB5B3E" w:rsidRPr="00584C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5B3E" w:rsidRPr="00584CFF">
        <w:rPr>
          <w:rFonts w:ascii="Times New Roman" w:hAnsi="Times New Roman" w:cs="Times New Roman"/>
          <w:sz w:val="26"/>
          <w:szCs w:val="26"/>
        </w:rPr>
        <w:t>ЮЖНОЕ</w:t>
      </w:r>
      <w:proofErr w:type="gramEnd"/>
      <w:r w:rsidR="00EB5B3E" w:rsidRPr="00584CFF">
        <w:rPr>
          <w:rFonts w:ascii="Times New Roman" w:hAnsi="Times New Roman" w:cs="Times New Roman"/>
          <w:sz w:val="26"/>
          <w:szCs w:val="26"/>
        </w:rPr>
        <w:t xml:space="preserve"> ГУ Банка России//УФК по Краснодарскому краю г. Краснодар </w:t>
      </w:r>
      <w:r w:rsidR="006C192F" w:rsidRPr="00584CFF">
        <w:rPr>
          <w:rFonts w:ascii="Times New Roman" w:hAnsi="Times New Roman" w:cs="Times New Roman"/>
          <w:sz w:val="26"/>
          <w:szCs w:val="26"/>
        </w:rPr>
        <w:t>БИК 010349101</w:t>
      </w:r>
      <w:r w:rsidR="005E68EF" w:rsidRPr="00584CFF">
        <w:rPr>
          <w:rFonts w:ascii="Times New Roman" w:hAnsi="Times New Roman" w:cs="Times New Roman"/>
          <w:sz w:val="26"/>
          <w:szCs w:val="26"/>
        </w:rPr>
        <w:t xml:space="preserve">. </w:t>
      </w:r>
      <w:r w:rsidR="004A6B93" w:rsidRPr="00584CFF">
        <w:rPr>
          <w:rFonts w:ascii="Times New Roman" w:hAnsi="Times New Roman" w:cs="Times New Roman"/>
          <w:sz w:val="26"/>
          <w:szCs w:val="26"/>
        </w:rPr>
        <w:t>В назначении платежа указывается: задаток на участие в торгах, фамилия, имя, отчество, № лота</w:t>
      </w:r>
      <w:r w:rsidR="00834A26" w:rsidRPr="00584CFF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E32100" w:rsidRPr="00DA12BB" w:rsidRDefault="00E32100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4.2. Представление документов, подтверждающих внесение задатка, признается заключением соглашения о задатке.</w:t>
      </w:r>
      <w:r w:rsidR="00A41445" w:rsidRPr="00DA12BB">
        <w:rPr>
          <w:sz w:val="26"/>
          <w:szCs w:val="26"/>
        </w:rPr>
        <w:t xml:space="preserve"> </w:t>
      </w:r>
    </w:p>
    <w:p w:rsidR="00A41445" w:rsidRPr="00DA12BB" w:rsidRDefault="00A41445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4.3. Задаток должен поступить на счет Продавца до даты рассмотрения заявок на участие в аукционе.</w:t>
      </w:r>
    </w:p>
    <w:p w:rsidR="00A41445" w:rsidRPr="00DA12BB" w:rsidRDefault="00A41445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4.4. Документом, подтверждающим поступление задатка на счет Продавца, является выписка с этого счета.</w:t>
      </w:r>
    </w:p>
    <w:p w:rsidR="001F18BB" w:rsidRPr="00C031CE" w:rsidRDefault="0096005E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031CE">
        <w:rPr>
          <w:sz w:val="26"/>
          <w:szCs w:val="26"/>
        </w:rPr>
        <w:lastRenderedPageBreak/>
        <w:t xml:space="preserve">5. Утвердить дату </w:t>
      </w:r>
      <w:r w:rsidR="00A24B16" w:rsidRPr="00C031CE">
        <w:rPr>
          <w:sz w:val="26"/>
          <w:szCs w:val="26"/>
        </w:rPr>
        <w:t>рассмотрения заявок</w:t>
      </w:r>
      <w:r w:rsidRPr="00C031CE">
        <w:rPr>
          <w:sz w:val="26"/>
          <w:szCs w:val="26"/>
        </w:rPr>
        <w:t xml:space="preserve"> </w:t>
      </w:r>
      <w:r w:rsidR="00B5312B" w:rsidRPr="00C031CE">
        <w:rPr>
          <w:sz w:val="26"/>
          <w:szCs w:val="26"/>
        </w:rPr>
        <w:t>«</w:t>
      </w:r>
      <w:r w:rsidR="00C031CE" w:rsidRPr="00C031CE">
        <w:rPr>
          <w:b/>
          <w:sz w:val="26"/>
          <w:szCs w:val="26"/>
        </w:rPr>
        <w:t>18</w:t>
      </w:r>
      <w:r w:rsidR="00B5312B" w:rsidRPr="00C031CE">
        <w:rPr>
          <w:b/>
          <w:sz w:val="26"/>
          <w:szCs w:val="26"/>
        </w:rPr>
        <w:t xml:space="preserve">» </w:t>
      </w:r>
      <w:r w:rsidR="00C031CE" w:rsidRPr="00C031CE">
        <w:rPr>
          <w:b/>
          <w:sz w:val="26"/>
          <w:szCs w:val="26"/>
        </w:rPr>
        <w:t>мая</w:t>
      </w:r>
      <w:r w:rsidR="00E31391" w:rsidRPr="00C031CE">
        <w:rPr>
          <w:b/>
          <w:sz w:val="26"/>
          <w:szCs w:val="26"/>
        </w:rPr>
        <w:t xml:space="preserve"> </w:t>
      </w:r>
      <w:r w:rsidRPr="00C031CE">
        <w:rPr>
          <w:b/>
          <w:sz w:val="26"/>
          <w:szCs w:val="26"/>
        </w:rPr>
        <w:t>20</w:t>
      </w:r>
      <w:r w:rsidR="004808BE" w:rsidRPr="00C031CE">
        <w:rPr>
          <w:b/>
          <w:sz w:val="26"/>
          <w:szCs w:val="26"/>
        </w:rPr>
        <w:t>2</w:t>
      </w:r>
      <w:r w:rsidR="008D0012" w:rsidRPr="00C031CE">
        <w:rPr>
          <w:b/>
          <w:sz w:val="26"/>
          <w:szCs w:val="26"/>
        </w:rPr>
        <w:t>1</w:t>
      </w:r>
      <w:r w:rsidRPr="00C031CE">
        <w:rPr>
          <w:b/>
          <w:sz w:val="26"/>
          <w:szCs w:val="26"/>
        </w:rPr>
        <w:t xml:space="preserve"> года</w:t>
      </w:r>
      <w:r w:rsidR="00A41445" w:rsidRPr="00C031CE">
        <w:rPr>
          <w:sz w:val="26"/>
          <w:szCs w:val="26"/>
        </w:rPr>
        <w:t xml:space="preserve"> </w:t>
      </w:r>
      <w:r w:rsidRPr="00C031CE">
        <w:rPr>
          <w:sz w:val="26"/>
          <w:szCs w:val="26"/>
        </w:rPr>
        <w:t>в 1</w:t>
      </w:r>
      <w:r w:rsidR="00E31391" w:rsidRPr="00C031CE">
        <w:rPr>
          <w:sz w:val="26"/>
          <w:szCs w:val="26"/>
        </w:rPr>
        <w:t>3</w:t>
      </w:r>
      <w:r w:rsidRPr="00C031CE">
        <w:rPr>
          <w:sz w:val="26"/>
          <w:szCs w:val="26"/>
        </w:rPr>
        <w:t>.</w:t>
      </w:r>
      <w:r w:rsidR="008D0012" w:rsidRPr="00C031CE">
        <w:rPr>
          <w:sz w:val="26"/>
          <w:szCs w:val="26"/>
        </w:rPr>
        <w:t xml:space="preserve">30 </w:t>
      </w:r>
      <w:r w:rsidRPr="00C031CE">
        <w:rPr>
          <w:sz w:val="26"/>
          <w:szCs w:val="26"/>
        </w:rPr>
        <w:t>ч</w:t>
      </w:r>
      <w:r w:rsidR="00A41445" w:rsidRPr="00C031CE">
        <w:rPr>
          <w:sz w:val="26"/>
          <w:szCs w:val="26"/>
        </w:rPr>
        <w:t>асов</w:t>
      </w:r>
      <w:r w:rsidRPr="00C031CE">
        <w:rPr>
          <w:sz w:val="26"/>
          <w:szCs w:val="26"/>
        </w:rPr>
        <w:t xml:space="preserve"> по адресу: ст. </w:t>
      </w:r>
      <w:r w:rsidR="00E31391" w:rsidRPr="00C031CE">
        <w:rPr>
          <w:sz w:val="26"/>
          <w:szCs w:val="26"/>
        </w:rPr>
        <w:t>Старомы</w:t>
      </w:r>
      <w:r w:rsidR="0056730A" w:rsidRPr="00C031CE">
        <w:rPr>
          <w:sz w:val="26"/>
          <w:szCs w:val="26"/>
        </w:rPr>
        <w:t xml:space="preserve">шастовская, ул. </w:t>
      </w:r>
      <w:proofErr w:type="gramStart"/>
      <w:r w:rsidR="0056730A" w:rsidRPr="00C031CE">
        <w:rPr>
          <w:sz w:val="26"/>
          <w:szCs w:val="26"/>
        </w:rPr>
        <w:t>Красная</w:t>
      </w:r>
      <w:proofErr w:type="gramEnd"/>
      <w:r w:rsidR="0056730A" w:rsidRPr="00C031CE">
        <w:rPr>
          <w:sz w:val="26"/>
          <w:szCs w:val="26"/>
        </w:rPr>
        <w:t xml:space="preserve">, 133, </w:t>
      </w:r>
      <w:proofErr w:type="spellStart"/>
      <w:r w:rsidR="0056730A" w:rsidRPr="00C031CE">
        <w:rPr>
          <w:sz w:val="26"/>
          <w:szCs w:val="26"/>
        </w:rPr>
        <w:t>к</w:t>
      </w:r>
      <w:r w:rsidR="00E31391" w:rsidRPr="00C031CE">
        <w:rPr>
          <w:sz w:val="26"/>
          <w:szCs w:val="26"/>
        </w:rPr>
        <w:t>аб</w:t>
      </w:r>
      <w:proofErr w:type="spellEnd"/>
      <w:r w:rsidR="00E31391" w:rsidRPr="00C031CE">
        <w:rPr>
          <w:sz w:val="26"/>
          <w:szCs w:val="26"/>
        </w:rPr>
        <w:t>. 9</w:t>
      </w:r>
    </w:p>
    <w:p w:rsidR="001F18BB" w:rsidRPr="00DA12BB" w:rsidRDefault="0096005E" w:rsidP="00D820F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7355E">
        <w:rPr>
          <w:sz w:val="26"/>
          <w:szCs w:val="26"/>
        </w:rPr>
        <w:t>6</w:t>
      </w:r>
      <w:r w:rsidR="008676A0" w:rsidRPr="00D7355E">
        <w:rPr>
          <w:sz w:val="26"/>
          <w:szCs w:val="26"/>
        </w:rPr>
        <w:t>.</w:t>
      </w:r>
      <w:r w:rsidR="00A41445" w:rsidRPr="00D7355E">
        <w:rPr>
          <w:sz w:val="26"/>
          <w:szCs w:val="26"/>
        </w:rPr>
        <w:t xml:space="preserve"> </w:t>
      </w:r>
      <w:r w:rsidR="008676A0" w:rsidRPr="00D7355E">
        <w:rPr>
          <w:sz w:val="26"/>
          <w:szCs w:val="26"/>
        </w:rPr>
        <w:t xml:space="preserve">Утвердить дату проведения аукциона </w:t>
      </w:r>
      <w:r w:rsidR="00B5312B" w:rsidRPr="00D7355E">
        <w:rPr>
          <w:sz w:val="26"/>
          <w:szCs w:val="26"/>
        </w:rPr>
        <w:t>«</w:t>
      </w:r>
      <w:r w:rsidR="00C031CE" w:rsidRPr="00D7355E">
        <w:rPr>
          <w:b/>
          <w:sz w:val="26"/>
          <w:szCs w:val="26"/>
        </w:rPr>
        <w:t>20</w:t>
      </w:r>
      <w:r w:rsidR="00B5312B" w:rsidRPr="00D7355E">
        <w:rPr>
          <w:b/>
          <w:sz w:val="26"/>
          <w:szCs w:val="26"/>
        </w:rPr>
        <w:t xml:space="preserve">» </w:t>
      </w:r>
      <w:r w:rsidR="00C031CE" w:rsidRPr="00D7355E">
        <w:rPr>
          <w:b/>
          <w:sz w:val="26"/>
          <w:szCs w:val="26"/>
        </w:rPr>
        <w:t xml:space="preserve">мая </w:t>
      </w:r>
      <w:r w:rsidR="003B5629">
        <w:rPr>
          <w:b/>
          <w:sz w:val="26"/>
          <w:szCs w:val="26"/>
        </w:rPr>
        <w:t xml:space="preserve">2021 года </w:t>
      </w:r>
      <w:r w:rsidRPr="00D7355E">
        <w:rPr>
          <w:sz w:val="26"/>
          <w:szCs w:val="26"/>
        </w:rPr>
        <w:t>в 1</w:t>
      </w:r>
      <w:r w:rsidR="00E31391" w:rsidRPr="00D7355E">
        <w:rPr>
          <w:sz w:val="26"/>
          <w:szCs w:val="26"/>
        </w:rPr>
        <w:t>3</w:t>
      </w:r>
      <w:r w:rsidRPr="00D7355E">
        <w:rPr>
          <w:sz w:val="26"/>
          <w:szCs w:val="26"/>
        </w:rPr>
        <w:t xml:space="preserve"> ч</w:t>
      </w:r>
      <w:r w:rsidR="00A41445" w:rsidRPr="00D7355E">
        <w:rPr>
          <w:sz w:val="26"/>
          <w:szCs w:val="26"/>
        </w:rPr>
        <w:t xml:space="preserve">асов </w:t>
      </w:r>
      <w:r w:rsidR="007E7645" w:rsidRPr="00D7355E">
        <w:rPr>
          <w:sz w:val="26"/>
          <w:szCs w:val="26"/>
        </w:rPr>
        <w:t>3</w:t>
      </w:r>
      <w:r w:rsidR="004E2DC4" w:rsidRPr="00D7355E">
        <w:rPr>
          <w:sz w:val="26"/>
          <w:szCs w:val="26"/>
        </w:rPr>
        <w:t>0 мин</w:t>
      </w:r>
      <w:r w:rsidR="00A41445" w:rsidRPr="00D7355E">
        <w:rPr>
          <w:sz w:val="26"/>
          <w:szCs w:val="26"/>
        </w:rPr>
        <w:t>ут</w:t>
      </w:r>
      <w:r w:rsidR="004E2DC4" w:rsidRPr="00D7355E">
        <w:rPr>
          <w:sz w:val="26"/>
          <w:szCs w:val="26"/>
        </w:rPr>
        <w:t>, по адресу:</w:t>
      </w:r>
      <w:r w:rsidRPr="00D7355E">
        <w:rPr>
          <w:sz w:val="26"/>
          <w:szCs w:val="26"/>
        </w:rPr>
        <w:t xml:space="preserve"> Россия Кр</w:t>
      </w:r>
      <w:r w:rsidR="0056730A" w:rsidRPr="00D7355E">
        <w:rPr>
          <w:sz w:val="26"/>
          <w:szCs w:val="26"/>
        </w:rPr>
        <w:t xml:space="preserve">аснодарский край, Динской район, </w:t>
      </w:r>
      <w:r w:rsidRPr="00D7355E">
        <w:rPr>
          <w:sz w:val="26"/>
          <w:szCs w:val="26"/>
        </w:rPr>
        <w:t>ст</w:t>
      </w:r>
      <w:r w:rsidR="00A41445" w:rsidRPr="00D7355E">
        <w:rPr>
          <w:sz w:val="26"/>
          <w:szCs w:val="26"/>
        </w:rPr>
        <w:t>аница</w:t>
      </w:r>
      <w:r w:rsidRPr="00D7355E">
        <w:rPr>
          <w:sz w:val="26"/>
          <w:szCs w:val="26"/>
        </w:rPr>
        <w:t xml:space="preserve"> </w:t>
      </w:r>
      <w:r w:rsidR="00E31391" w:rsidRPr="00D7355E">
        <w:rPr>
          <w:sz w:val="26"/>
          <w:szCs w:val="26"/>
        </w:rPr>
        <w:t>Старомышастовская, улица Красная, 133 (каб.9)</w:t>
      </w:r>
    </w:p>
    <w:p w:rsidR="001F18BB" w:rsidRPr="00DA12BB" w:rsidRDefault="004E2DC4" w:rsidP="00D820FB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DA12BB">
        <w:rPr>
          <w:color w:val="000000"/>
          <w:sz w:val="26"/>
          <w:szCs w:val="26"/>
        </w:rPr>
        <w:t>7. Утвердить порядок внесения и возврата задатка</w:t>
      </w:r>
      <w:r w:rsidR="00EA5344" w:rsidRPr="00DA12BB">
        <w:rPr>
          <w:color w:val="000000"/>
          <w:sz w:val="26"/>
          <w:szCs w:val="26"/>
        </w:rPr>
        <w:t xml:space="preserve"> (</w:t>
      </w:r>
      <w:r w:rsidR="00A41445" w:rsidRPr="00DA12BB">
        <w:rPr>
          <w:color w:val="000000"/>
          <w:sz w:val="26"/>
          <w:szCs w:val="26"/>
        </w:rPr>
        <w:t>Приложение № 1</w:t>
      </w:r>
      <w:r w:rsidR="00EA5344" w:rsidRPr="00DA12BB">
        <w:rPr>
          <w:color w:val="000000"/>
          <w:sz w:val="26"/>
          <w:szCs w:val="26"/>
        </w:rPr>
        <w:t xml:space="preserve">). </w:t>
      </w:r>
    </w:p>
    <w:p w:rsidR="00A41445" w:rsidRPr="00DA12BB" w:rsidRDefault="00EA5344" w:rsidP="00D820FB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DA12BB">
        <w:rPr>
          <w:color w:val="000000"/>
          <w:sz w:val="26"/>
          <w:szCs w:val="26"/>
        </w:rPr>
        <w:t>8</w:t>
      </w:r>
      <w:r w:rsidR="000A6F90" w:rsidRPr="00DA12BB">
        <w:rPr>
          <w:color w:val="000000"/>
          <w:sz w:val="26"/>
          <w:szCs w:val="26"/>
        </w:rPr>
        <w:t>. Утвердить форму</w:t>
      </w:r>
      <w:r w:rsidR="00E92F27" w:rsidRPr="00DA12BB">
        <w:rPr>
          <w:color w:val="000000"/>
          <w:sz w:val="26"/>
          <w:szCs w:val="26"/>
        </w:rPr>
        <w:t xml:space="preserve"> з</w:t>
      </w:r>
      <w:r w:rsidR="008676A0" w:rsidRPr="00DA12BB">
        <w:rPr>
          <w:color w:val="000000"/>
          <w:sz w:val="26"/>
          <w:szCs w:val="26"/>
        </w:rPr>
        <w:t>аяв</w:t>
      </w:r>
      <w:r w:rsidR="004B2854" w:rsidRPr="00DA12BB">
        <w:rPr>
          <w:color w:val="000000"/>
          <w:sz w:val="26"/>
          <w:szCs w:val="26"/>
        </w:rPr>
        <w:t>ки</w:t>
      </w:r>
      <w:r w:rsidR="004E2DC4" w:rsidRPr="00DA12BB">
        <w:rPr>
          <w:color w:val="000000"/>
          <w:sz w:val="26"/>
          <w:szCs w:val="26"/>
        </w:rPr>
        <w:t xml:space="preserve"> на участие в аукционе по продаже</w:t>
      </w:r>
      <w:r w:rsidR="004B2854" w:rsidRPr="00DA12BB">
        <w:rPr>
          <w:color w:val="000000"/>
          <w:sz w:val="26"/>
          <w:szCs w:val="26"/>
        </w:rPr>
        <w:t xml:space="preserve"> земельных</w:t>
      </w:r>
      <w:r w:rsidR="004331EB" w:rsidRPr="00DA12BB">
        <w:rPr>
          <w:color w:val="000000"/>
          <w:sz w:val="26"/>
          <w:szCs w:val="26"/>
        </w:rPr>
        <w:t xml:space="preserve">  </w:t>
      </w:r>
      <w:r w:rsidR="004B2854" w:rsidRPr="00DA12BB">
        <w:rPr>
          <w:color w:val="000000"/>
          <w:sz w:val="26"/>
          <w:szCs w:val="26"/>
        </w:rPr>
        <w:t xml:space="preserve">участков </w:t>
      </w:r>
      <w:r w:rsidR="008676A0" w:rsidRPr="00DA12BB">
        <w:rPr>
          <w:color w:val="000000"/>
          <w:sz w:val="26"/>
          <w:szCs w:val="26"/>
        </w:rPr>
        <w:t>указанны</w:t>
      </w:r>
      <w:r w:rsidR="004B2854" w:rsidRPr="00DA12BB">
        <w:rPr>
          <w:color w:val="000000"/>
          <w:sz w:val="26"/>
          <w:szCs w:val="26"/>
        </w:rPr>
        <w:t>х</w:t>
      </w:r>
      <w:r w:rsidR="008676A0" w:rsidRPr="00DA12BB">
        <w:rPr>
          <w:color w:val="000000"/>
          <w:sz w:val="26"/>
          <w:szCs w:val="26"/>
        </w:rPr>
        <w:t xml:space="preserve"> в пункте 1 настоящего приказа</w:t>
      </w:r>
      <w:r w:rsidR="00A41445" w:rsidRPr="00DA12BB">
        <w:rPr>
          <w:color w:val="000000"/>
          <w:sz w:val="26"/>
          <w:szCs w:val="26"/>
        </w:rPr>
        <w:t xml:space="preserve"> (Приложение № 2). </w:t>
      </w:r>
    </w:p>
    <w:p w:rsidR="008676A0" w:rsidRPr="00DA12BB" w:rsidRDefault="00B1220C" w:rsidP="00D820FB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DA12BB">
        <w:rPr>
          <w:color w:val="000000"/>
          <w:sz w:val="26"/>
          <w:szCs w:val="26"/>
        </w:rPr>
        <w:t>9</w:t>
      </w:r>
      <w:r w:rsidR="008676A0" w:rsidRPr="00DA12BB">
        <w:rPr>
          <w:color w:val="000000"/>
          <w:sz w:val="26"/>
          <w:szCs w:val="26"/>
        </w:rPr>
        <w:t xml:space="preserve">. </w:t>
      </w:r>
      <w:proofErr w:type="gramStart"/>
      <w:r w:rsidR="008676A0" w:rsidRPr="00DA12BB">
        <w:rPr>
          <w:color w:val="000000"/>
          <w:sz w:val="26"/>
          <w:szCs w:val="26"/>
        </w:rPr>
        <w:t xml:space="preserve">Утвердить </w:t>
      </w:r>
      <w:r w:rsidR="008676A0" w:rsidRPr="00DA12BB">
        <w:rPr>
          <w:sz w:val="26"/>
          <w:szCs w:val="26"/>
        </w:rPr>
        <w:t xml:space="preserve">и </w:t>
      </w:r>
      <w:r w:rsidR="00EA5344" w:rsidRPr="00DA12BB">
        <w:rPr>
          <w:sz w:val="26"/>
          <w:szCs w:val="26"/>
        </w:rPr>
        <w:t xml:space="preserve">разместить </w:t>
      </w:r>
      <w:r w:rsidRPr="00DA12BB">
        <w:rPr>
          <w:sz w:val="26"/>
          <w:szCs w:val="26"/>
        </w:rPr>
        <w:t>извещение</w:t>
      </w:r>
      <w:r w:rsidR="008676A0" w:rsidRPr="00DA12BB">
        <w:rPr>
          <w:sz w:val="26"/>
          <w:szCs w:val="26"/>
        </w:rPr>
        <w:t xml:space="preserve"> </w:t>
      </w:r>
      <w:r w:rsidR="00EA5344" w:rsidRPr="00DA12BB">
        <w:rPr>
          <w:sz w:val="26"/>
          <w:szCs w:val="26"/>
        </w:rPr>
        <w:t>о проведении аукциона, проект</w:t>
      </w:r>
      <w:r w:rsidR="00A41445" w:rsidRPr="00DA12BB">
        <w:rPr>
          <w:sz w:val="26"/>
          <w:szCs w:val="26"/>
        </w:rPr>
        <w:t>ы</w:t>
      </w:r>
      <w:r w:rsidR="00EA5344" w:rsidRPr="00DA12BB">
        <w:rPr>
          <w:sz w:val="26"/>
          <w:szCs w:val="26"/>
        </w:rPr>
        <w:t xml:space="preserve"> договор</w:t>
      </w:r>
      <w:r w:rsidR="00A41445" w:rsidRPr="00DA12BB">
        <w:rPr>
          <w:sz w:val="26"/>
          <w:szCs w:val="26"/>
        </w:rPr>
        <w:t>ов</w:t>
      </w:r>
      <w:r w:rsidR="00EA5344" w:rsidRPr="00DA12BB">
        <w:rPr>
          <w:sz w:val="26"/>
          <w:szCs w:val="26"/>
        </w:rPr>
        <w:t xml:space="preserve"> купли-продажи земельн</w:t>
      </w:r>
      <w:r w:rsidR="00A41445" w:rsidRPr="00DA12BB">
        <w:rPr>
          <w:sz w:val="26"/>
          <w:szCs w:val="26"/>
        </w:rPr>
        <w:t>ых</w:t>
      </w:r>
      <w:r w:rsidR="00EA5344" w:rsidRPr="00DA12BB">
        <w:rPr>
          <w:sz w:val="26"/>
          <w:szCs w:val="26"/>
        </w:rPr>
        <w:t xml:space="preserve"> участк</w:t>
      </w:r>
      <w:r w:rsidR="00A41445" w:rsidRPr="00DA12BB">
        <w:rPr>
          <w:sz w:val="26"/>
          <w:szCs w:val="26"/>
        </w:rPr>
        <w:t xml:space="preserve">ов (Лоты № 1 - № </w:t>
      </w:r>
      <w:r w:rsidR="00D820FB" w:rsidRPr="00DA12BB">
        <w:rPr>
          <w:sz w:val="26"/>
          <w:szCs w:val="26"/>
        </w:rPr>
        <w:t>3</w:t>
      </w:r>
      <w:r w:rsidR="00A41445" w:rsidRPr="00DA12BB">
        <w:rPr>
          <w:sz w:val="26"/>
          <w:szCs w:val="26"/>
        </w:rPr>
        <w:t>)</w:t>
      </w:r>
      <w:r w:rsidRPr="00DA12BB">
        <w:rPr>
          <w:sz w:val="26"/>
          <w:szCs w:val="26"/>
        </w:rPr>
        <w:t xml:space="preserve"> и другую аукционную документацию</w:t>
      </w:r>
      <w:r w:rsidR="00EA5344" w:rsidRPr="00DA12BB">
        <w:rPr>
          <w:sz w:val="26"/>
          <w:szCs w:val="26"/>
        </w:rPr>
        <w:t xml:space="preserve"> на официальном сайте Российской Федерации </w:t>
      </w:r>
      <w:hyperlink r:id="rId8" w:history="1">
        <w:r w:rsidR="00EA5344" w:rsidRPr="00DA12BB">
          <w:rPr>
            <w:sz w:val="26"/>
            <w:szCs w:val="26"/>
            <w:lang w:val="en-US"/>
          </w:rPr>
          <w:t>www</w:t>
        </w:r>
        <w:r w:rsidR="00EA5344" w:rsidRPr="00DA12BB">
          <w:rPr>
            <w:sz w:val="26"/>
            <w:szCs w:val="26"/>
          </w:rPr>
          <w:t>.</w:t>
        </w:r>
        <w:r w:rsidR="00EA5344" w:rsidRPr="00DA12BB">
          <w:rPr>
            <w:sz w:val="26"/>
            <w:szCs w:val="26"/>
            <w:lang w:val="en-US"/>
          </w:rPr>
          <w:t>torgi</w:t>
        </w:r>
        <w:r w:rsidR="00EA5344" w:rsidRPr="00DA12BB">
          <w:rPr>
            <w:sz w:val="26"/>
            <w:szCs w:val="26"/>
          </w:rPr>
          <w:t>.</w:t>
        </w:r>
        <w:r w:rsidR="00EA5344" w:rsidRPr="00DA12BB">
          <w:rPr>
            <w:sz w:val="26"/>
            <w:szCs w:val="26"/>
            <w:lang w:val="en-US"/>
          </w:rPr>
          <w:t>gov</w:t>
        </w:r>
        <w:r w:rsidR="00EA5344" w:rsidRPr="00DA12BB">
          <w:rPr>
            <w:sz w:val="26"/>
            <w:szCs w:val="26"/>
          </w:rPr>
          <w:t>.</w:t>
        </w:r>
        <w:r w:rsidR="00EA5344" w:rsidRPr="00DA12BB">
          <w:rPr>
            <w:sz w:val="26"/>
            <w:szCs w:val="26"/>
            <w:lang w:val="en-US"/>
          </w:rPr>
          <w:t>ru</w:t>
        </w:r>
      </w:hyperlink>
      <w:r w:rsidR="00EA5344" w:rsidRPr="00DA12BB">
        <w:rPr>
          <w:sz w:val="26"/>
          <w:szCs w:val="26"/>
        </w:rPr>
        <w:t xml:space="preserve">, </w:t>
      </w:r>
      <w:r w:rsidRPr="00DA12BB">
        <w:rPr>
          <w:sz w:val="26"/>
          <w:szCs w:val="26"/>
        </w:rPr>
        <w:t xml:space="preserve">извещение о проведении аукциона </w:t>
      </w:r>
      <w:r w:rsidR="00EA5344" w:rsidRPr="00DA12BB">
        <w:rPr>
          <w:sz w:val="26"/>
          <w:szCs w:val="26"/>
        </w:rPr>
        <w:t xml:space="preserve">сайте администрации </w:t>
      </w:r>
      <w:r w:rsidR="00486371" w:rsidRPr="00DA12BB">
        <w:rPr>
          <w:sz w:val="26"/>
          <w:szCs w:val="26"/>
        </w:rPr>
        <w:t>Старомышастовского сельского поселения Динского района</w:t>
      </w:r>
      <w:r w:rsidR="00EA5344" w:rsidRPr="00DA12BB">
        <w:rPr>
          <w:sz w:val="26"/>
          <w:szCs w:val="26"/>
        </w:rPr>
        <w:t xml:space="preserve"> </w:t>
      </w:r>
      <w:hyperlink r:id="rId9" w:history="1">
        <w:r w:rsidR="00486371" w:rsidRPr="00DA12BB">
          <w:rPr>
            <w:rStyle w:val="af1"/>
            <w:sz w:val="26"/>
            <w:szCs w:val="26"/>
          </w:rPr>
          <w:t>http://staromyshastovskaja.ru/</w:t>
        </w:r>
      </w:hyperlink>
      <w:r w:rsidR="00EA5344" w:rsidRPr="00DA12BB">
        <w:rPr>
          <w:rStyle w:val="20"/>
          <w:sz w:val="26"/>
          <w:szCs w:val="26"/>
        </w:rPr>
        <w:t>,</w:t>
      </w:r>
      <w:r w:rsidR="00EA5344" w:rsidRPr="00DA12BB">
        <w:rPr>
          <w:sz w:val="26"/>
          <w:szCs w:val="26"/>
        </w:rPr>
        <w:t xml:space="preserve"> </w:t>
      </w:r>
      <w:r w:rsidR="008676A0" w:rsidRPr="00DA12BB">
        <w:rPr>
          <w:sz w:val="26"/>
          <w:szCs w:val="26"/>
        </w:rPr>
        <w:t xml:space="preserve">в официальном </w:t>
      </w:r>
      <w:r w:rsidR="00EA5344" w:rsidRPr="00DA12BB">
        <w:rPr>
          <w:sz w:val="26"/>
          <w:szCs w:val="26"/>
        </w:rPr>
        <w:t xml:space="preserve">печатном </w:t>
      </w:r>
      <w:r w:rsidR="008676A0" w:rsidRPr="00DA12BB">
        <w:rPr>
          <w:sz w:val="26"/>
          <w:szCs w:val="26"/>
        </w:rPr>
        <w:t xml:space="preserve">издании </w:t>
      </w:r>
      <w:r w:rsidR="00486371" w:rsidRPr="00DA12BB">
        <w:rPr>
          <w:sz w:val="26"/>
          <w:szCs w:val="26"/>
        </w:rPr>
        <w:t>администрации Старомышастовского сельского поселения Динского района</w:t>
      </w:r>
      <w:r w:rsidR="00F01541" w:rsidRPr="00DA12BB">
        <w:rPr>
          <w:sz w:val="26"/>
          <w:szCs w:val="26"/>
        </w:rPr>
        <w:t xml:space="preserve"> - в газете «Трибуна»</w:t>
      </w:r>
      <w:r w:rsidR="00EA5344" w:rsidRPr="00DA12BB">
        <w:rPr>
          <w:sz w:val="26"/>
          <w:szCs w:val="26"/>
        </w:rPr>
        <w:t>.</w:t>
      </w:r>
      <w:proofErr w:type="gramEnd"/>
    </w:p>
    <w:p w:rsidR="007E7645" w:rsidRPr="00DA12BB" w:rsidRDefault="008676A0" w:rsidP="00D820FB">
      <w:pPr>
        <w:ind w:firstLine="709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 </w:t>
      </w:r>
    </w:p>
    <w:p w:rsidR="00040742" w:rsidRPr="00DA12BB" w:rsidRDefault="00040742" w:rsidP="00040742">
      <w:pPr>
        <w:jc w:val="both"/>
        <w:rPr>
          <w:sz w:val="26"/>
          <w:szCs w:val="26"/>
        </w:rPr>
        <w:sectPr w:rsidR="00040742" w:rsidRPr="00DA12BB" w:rsidSect="0046461B">
          <w:pgSz w:w="11906" w:h="16838"/>
          <w:pgMar w:top="567" w:right="567" w:bottom="568" w:left="1701" w:header="720" w:footer="720" w:gutter="0"/>
          <w:cols w:space="720"/>
          <w:docGrid w:linePitch="240" w:charSpace="40960"/>
        </w:sectPr>
      </w:pPr>
    </w:p>
    <w:p w:rsidR="00040742" w:rsidRPr="00DA12BB" w:rsidRDefault="00040742" w:rsidP="00040742">
      <w:pPr>
        <w:tabs>
          <w:tab w:val="left" w:pos="7440"/>
        </w:tabs>
        <w:ind w:right="-81"/>
        <w:jc w:val="both"/>
        <w:rPr>
          <w:sz w:val="26"/>
          <w:szCs w:val="26"/>
        </w:rPr>
      </w:pPr>
      <w:r w:rsidRPr="00DA12BB">
        <w:rPr>
          <w:sz w:val="26"/>
          <w:szCs w:val="26"/>
        </w:rPr>
        <w:lastRenderedPageBreak/>
        <w:t xml:space="preserve">Глава Старомышастовского                         </w:t>
      </w:r>
      <w:r w:rsidR="00D7355E">
        <w:rPr>
          <w:sz w:val="26"/>
          <w:szCs w:val="26"/>
        </w:rPr>
        <w:t xml:space="preserve">     </w:t>
      </w:r>
      <w:r w:rsidRPr="00DA12BB">
        <w:rPr>
          <w:sz w:val="26"/>
          <w:szCs w:val="26"/>
        </w:rPr>
        <w:t xml:space="preserve">Председатель Совета </w:t>
      </w:r>
    </w:p>
    <w:p w:rsidR="00040742" w:rsidRPr="00DA12BB" w:rsidRDefault="00040742" w:rsidP="00040742">
      <w:pPr>
        <w:tabs>
          <w:tab w:val="center" w:pos="4859"/>
        </w:tabs>
        <w:ind w:right="-81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сельского поселения                                         </w:t>
      </w:r>
      <w:r w:rsidR="00D7355E">
        <w:rPr>
          <w:sz w:val="26"/>
          <w:szCs w:val="26"/>
        </w:rPr>
        <w:t xml:space="preserve"> </w:t>
      </w:r>
      <w:r w:rsidRPr="00DA12BB">
        <w:rPr>
          <w:sz w:val="26"/>
          <w:szCs w:val="26"/>
        </w:rPr>
        <w:t xml:space="preserve">Старомышастовского сельского </w:t>
      </w:r>
      <w:r w:rsidRPr="00DA12BB">
        <w:rPr>
          <w:sz w:val="26"/>
          <w:szCs w:val="26"/>
        </w:rPr>
        <w:tab/>
      </w:r>
    </w:p>
    <w:p w:rsidR="00040742" w:rsidRPr="00DA12BB" w:rsidRDefault="00040742" w:rsidP="00040742">
      <w:pPr>
        <w:tabs>
          <w:tab w:val="left" w:pos="7440"/>
        </w:tabs>
        <w:ind w:right="-81"/>
        <w:jc w:val="both"/>
        <w:rPr>
          <w:sz w:val="26"/>
          <w:szCs w:val="26"/>
        </w:rPr>
      </w:pPr>
      <w:r w:rsidRPr="00DA12BB">
        <w:rPr>
          <w:sz w:val="26"/>
          <w:szCs w:val="26"/>
        </w:rPr>
        <w:t xml:space="preserve">Динского района                                          </w:t>
      </w:r>
      <w:r w:rsidR="00D7355E">
        <w:rPr>
          <w:sz w:val="26"/>
          <w:szCs w:val="26"/>
        </w:rPr>
        <w:t xml:space="preserve">      </w:t>
      </w:r>
      <w:r w:rsidRPr="00DA12BB">
        <w:rPr>
          <w:sz w:val="26"/>
          <w:szCs w:val="26"/>
        </w:rPr>
        <w:t xml:space="preserve"> поселения Динского района</w:t>
      </w:r>
    </w:p>
    <w:p w:rsidR="00040742" w:rsidRPr="00DA12BB" w:rsidRDefault="00040742" w:rsidP="00040742">
      <w:pPr>
        <w:tabs>
          <w:tab w:val="left" w:pos="7440"/>
        </w:tabs>
        <w:ind w:right="-81"/>
        <w:jc w:val="both"/>
        <w:rPr>
          <w:sz w:val="26"/>
          <w:szCs w:val="26"/>
        </w:rPr>
      </w:pPr>
      <w:r w:rsidRPr="00DA12BB">
        <w:rPr>
          <w:sz w:val="26"/>
          <w:szCs w:val="26"/>
        </w:rPr>
        <w:t>_______________ С. Н. Долженко               ______________ М. А. Кузнецов</w:t>
      </w:r>
    </w:p>
    <w:tbl>
      <w:tblPr>
        <w:tblW w:w="0" w:type="auto"/>
        <w:tblLook w:val="04A0"/>
      </w:tblPr>
      <w:tblGrid>
        <w:gridCol w:w="3284"/>
        <w:gridCol w:w="1786"/>
        <w:gridCol w:w="4784"/>
      </w:tblGrid>
      <w:tr w:rsidR="00F01541" w:rsidRPr="00BF5578" w:rsidTr="00B42533">
        <w:tc>
          <w:tcPr>
            <w:tcW w:w="3284" w:type="dxa"/>
            <w:shd w:val="clear" w:color="auto" w:fill="auto"/>
          </w:tcPr>
          <w:p w:rsidR="00F01541" w:rsidRPr="00BF5578" w:rsidRDefault="00F01541" w:rsidP="00F01541">
            <w:pPr>
              <w:jc w:val="both"/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jc w:val="both"/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786" w:type="dxa"/>
            <w:shd w:val="clear" w:color="auto" w:fill="auto"/>
          </w:tcPr>
          <w:p w:rsidR="00F01541" w:rsidRPr="00BF5578" w:rsidRDefault="00F01541" w:rsidP="00F01541">
            <w:pPr>
              <w:jc w:val="both"/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tabs>
                <w:tab w:val="left" w:pos="1368"/>
              </w:tabs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tab/>
            </w:r>
          </w:p>
        </w:tc>
        <w:tc>
          <w:tcPr>
            <w:tcW w:w="4784" w:type="dxa"/>
            <w:shd w:val="clear" w:color="auto" w:fill="auto"/>
          </w:tcPr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157851" w:rsidRDefault="00157851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D417BB" w:rsidRDefault="00D417BB" w:rsidP="001F6F24">
            <w:pPr>
              <w:jc w:val="right"/>
              <w:rPr>
                <w:sz w:val="28"/>
                <w:szCs w:val="28"/>
              </w:rPr>
            </w:pPr>
          </w:p>
          <w:p w:rsidR="0033585D" w:rsidRDefault="0033585D" w:rsidP="001F6F24">
            <w:pPr>
              <w:jc w:val="right"/>
              <w:rPr>
                <w:sz w:val="28"/>
                <w:szCs w:val="28"/>
              </w:rPr>
            </w:pPr>
          </w:p>
          <w:p w:rsidR="0033585D" w:rsidRDefault="0033585D" w:rsidP="001F6F24">
            <w:pPr>
              <w:jc w:val="right"/>
              <w:rPr>
                <w:sz w:val="28"/>
                <w:szCs w:val="28"/>
              </w:rPr>
            </w:pPr>
          </w:p>
          <w:p w:rsidR="00F01541" w:rsidRPr="00BF5578" w:rsidRDefault="00F01541" w:rsidP="001F6F24">
            <w:pPr>
              <w:jc w:val="right"/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lastRenderedPageBreak/>
              <w:t>ПРИЛОЖЕНИЕ № 1</w:t>
            </w:r>
          </w:p>
          <w:p w:rsidR="00F01541" w:rsidRPr="00BF5578" w:rsidRDefault="00F01541" w:rsidP="001F6F24">
            <w:pPr>
              <w:jc w:val="right"/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t>УТВЕРЖДЕН</w:t>
            </w:r>
          </w:p>
          <w:p w:rsidR="00486371" w:rsidRPr="00BF5578" w:rsidRDefault="00F01541" w:rsidP="001F6F24">
            <w:pPr>
              <w:jc w:val="right"/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t xml:space="preserve"> </w:t>
            </w:r>
            <w:r w:rsidR="005C1316" w:rsidRPr="00BF5578">
              <w:rPr>
                <w:sz w:val="28"/>
                <w:szCs w:val="28"/>
              </w:rPr>
              <w:t>Решением</w:t>
            </w:r>
            <w:r w:rsidR="00486371" w:rsidRPr="00BF5578">
              <w:rPr>
                <w:sz w:val="28"/>
                <w:szCs w:val="28"/>
              </w:rPr>
              <w:t xml:space="preserve"> администрации Старомышастовского сельского поселения Динского района</w:t>
            </w:r>
          </w:p>
          <w:p w:rsidR="00F01541" w:rsidRPr="00BF5578" w:rsidRDefault="00F01541" w:rsidP="001F6F24">
            <w:pPr>
              <w:jc w:val="right"/>
              <w:rPr>
                <w:sz w:val="28"/>
                <w:szCs w:val="28"/>
              </w:rPr>
            </w:pPr>
            <w:r w:rsidRPr="00BF5578">
              <w:rPr>
                <w:sz w:val="28"/>
                <w:szCs w:val="28"/>
              </w:rPr>
              <w:t xml:space="preserve">  от __</w:t>
            </w:r>
            <w:r w:rsidR="001F6F24" w:rsidRPr="00BF5578">
              <w:rPr>
                <w:sz w:val="28"/>
                <w:szCs w:val="28"/>
              </w:rPr>
              <w:t>___</w:t>
            </w:r>
            <w:r w:rsidRPr="00BF5578">
              <w:rPr>
                <w:sz w:val="28"/>
                <w:szCs w:val="28"/>
              </w:rPr>
              <w:t>____202</w:t>
            </w:r>
            <w:r w:rsidR="00371454">
              <w:rPr>
                <w:sz w:val="28"/>
                <w:szCs w:val="28"/>
              </w:rPr>
              <w:t>1</w:t>
            </w:r>
            <w:r w:rsidRPr="00BF5578">
              <w:rPr>
                <w:sz w:val="28"/>
                <w:szCs w:val="28"/>
              </w:rPr>
              <w:t xml:space="preserve"> № _____</w:t>
            </w:r>
          </w:p>
          <w:p w:rsidR="00F01541" w:rsidRPr="00BF5578" w:rsidRDefault="00F01541" w:rsidP="00F01541">
            <w:pPr>
              <w:tabs>
                <w:tab w:val="left" w:pos="3180"/>
              </w:tabs>
              <w:rPr>
                <w:sz w:val="28"/>
                <w:szCs w:val="28"/>
              </w:rPr>
            </w:pPr>
          </w:p>
          <w:p w:rsidR="00F01541" w:rsidRPr="00BF5578" w:rsidRDefault="00F01541" w:rsidP="00F01541">
            <w:pPr>
              <w:tabs>
                <w:tab w:val="left" w:pos="3180"/>
              </w:tabs>
              <w:rPr>
                <w:sz w:val="28"/>
                <w:szCs w:val="28"/>
              </w:rPr>
            </w:pPr>
          </w:p>
        </w:tc>
      </w:tr>
    </w:tbl>
    <w:p w:rsidR="00F01541" w:rsidRPr="00BF5578" w:rsidRDefault="00F01541" w:rsidP="00B409BB">
      <w:pPr>
        <w:jc w:val="center"/>
        <w:rPr>
          <w:sz w:val="28"/>
          <w:szCs w:val="28"/>
        </w:rPr>
      </w:pPr>
      <w:r w:rsidRPr="00BF5578">
        <w:rPr>
          <w:sz w:val="28"/>
          <w:szCs w:val="28"/>
        </w:rPr>
        <w:lastRenderedPageBreak/>
        <w:t>ПОРЯДОК</w:t>
      </w:r>
    </w:p>
    <w:p w:rsidR="00F01541" w:rsidRPr="00BF5578" w:rsidRDefault="00F01541" w:rsidP="00B409BB">
      <w:pPr>
        <w:jc w:val="center"/>
        <w:rPr>
          <w:sz w:val="28"/>
          <w:szCs w:val="28"/>
        </w:rPr>
      </w:pPr>
      <w:r w:rsidRPr="00BF5578">
        <w:rPr>
          <w:sz w:val="28"/>
          <w:szCs w:val="28"/>
        </w:rPr>
        <w:t>внесения и возврата задатков</w:t>
      </w:r>
    </w:p>
    <w:p w:rsidR="00F01541" w:rsidRPr="00BF5578" w:rsidRDefault="00F01541" w:rsidP="00B409BB">
      <w:pPr>
        <w:jc w:val="center"/>
        <w:rPr>
          <w:sz w:val="28"/>
          <w:szCs w:val="28"/>
        </w:rPr>
      </w:pPr>
    </w:p>
    <w:p w:rsidR="00F01541" w:rsidRPr="00BF5578" w:rsidRDefault="00F01541" w:rsidP="00B409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578">
        <w:rPr>
          <w:kern w:val="0"/>
          <w:sz w:val="28"/>
          <w:szCs w:val="28"/>
          <w:lang w:eastAsia="ru-RU"/>
        </w:rPr>
        <w:t xml:space="preserve">1. Настоящий порядок определяет действия </w:t>
      </w:r>
      <w:r w:rsidR="00AD0216" w:rsidRPr="00BF5578">
        <w:rPr>
          <w:kern w:val="0"/>
          <w:sz w:val="28"/>
          <w:szCs w:val="28"/>
          <w:lang w:eastAsia="ru-RU"/>
        </w:rPr>
        <w:t>администрации Старомышастовского сельского поселения Динского</w:t>
      </w:r>
      <w:r w:rsidRPr="00BF5578">
        <w:rPr>
          <w:kern w:val="0"/>
          <w:sz w:val="28"/>
          <w:szCs w:val="28"/>
          <w:lang w:eastAsia="ru-RU"/>
        </w:rPr>
        <w:t xml:space="preserve"> район</w:t>
      </w:r>
      <w:r w:rsidR="00AD0216" w:rsidRPr="00BF5578">
        <w:rPr>
          <w:kern w:val="0"/>
          <w:sz w:val="28"/>
          <w:szCs w:val="28"/>
          <w:lang w:eastAsia="ru-RU"/>
        </w:rPr>
        <w:t>а</w:t>
      </w:r>
      <w:r w:rsidRPr="00BF5578">
        <w:rPr>
          <w:kern w:val="0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F5578">
        <w:rPr>
          <w:kern w:val="0"/>
          <w:sz w:val="28"/>
          <w:szCs w:val="28"/>
          <w:lang w:eastAsia="ru-RU"/>
        </w:rPr>
        <w:t>ии</w:t>
      </w:r>
      <w:r w:rsidR="00A322D4" w:rsidRPr="00BF5578">
        <w:rPr>
          <w:kern w:val="0"/>
          <w:sz w:val="28"/>
          <w:szCs w:val="28"/>
          <w:lang w:eastAsia="ru-RU"/>
        </w:rPr>
        <w:t xml:space="preserve"> </w:t>
      </w:r>
      <w:r w:rsidRPr="00BF5578">
        <w:rPr>
          <w:kern w:val="0"/>
          <w:sz w:val="28"/>
          <w:szCs w:val="28"/>
          <w:lang w:eastAsia="ru-RU"/>
        </w:rPr>
        <w:t>ау</w:t>
      </w:r>
      <w:proofErr w:type="gramEnd"/>
      <w:r w:rsidRPr="00BF5578">
        <w:rPr>
          <w:kern w:val="0"/>
          <w:sz w:val="28"/>
          <w:szCs w:val="28"/>
          <w:lang w:eastAsia="ru-RU"/>
        </w:rPr>
        <w:t xml:space="preserve">кциона по продаже земельных участков, </w:t>
      </w:r>
      <w:r w:rsidR="00892D66" w:rsidRPr="00BF5578">
        <w:rPr>
          <w:kern w:val="0"/>
          <w:sz w:val="28"/>
          <w:szCs w:val="28"/>
          <w:lang w:eastAsia="ru-RU"/>
        </w:rPr>
        <w:t>находящихся в собственности администрации Старомышастовского сельского поселения Динского район</w:t>
      </w:r>
      <w:r w:rsidRPr="00BF5578">
        <w:rPr>
          <w:kern w:val="0"/>
          <w:sz w:val="28"/>
          <w:szCs w:val="28"/>
          <w:lang w:eastAsia="ru-RU"/>
        </w:rPr>
        <w:t xml:space="preserve">, расположенных на территории  </w:t>
      </w:r>
      <w:r w:rsidR="00A322D4" w:rsidRPr="00BF5578">
        <w:rPr>
          <w:kern w:val="0"/>
          <w:sz w:val="28"/>
          <w:szCs w:val="28"/>
          <w:lang w:eastAsia="ru-RU"/>
        </w:rPr>
        <w:t xml:space="preserve">Старомышастовского сельского поселения Динского района </w:t>
      </w:r>
      <w:r w:rsidRPr="00BF5578">
        <w:rPr>
          <w:kern w:val="0"/>
          <w:sz w:val="28"/>
          <w:szCs w:val="28"/>
          <w:lang w:eastAsia="ru-RU"/>
        </w:rPr>
        <w:t>при внесении и возврате задатков заявителями и участниками такого аукциона.</w:t>
      </w:r>
      <w:r w:rsidRPr="00BF5578">
        <w:rPr>
          <w:sz w:val="28"/>
          <w:szCs w:val="28"/>
        </w:rPr>
        <w:t xml:space="preserve"> </w:t>
      </w:r>
    </w:p>
    <w:p w:rsidR="00F01541" w:rsidRPr="00BF5578" w:rsidRDefault="00F01541" w:rsidP="00B409B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BF5578">
        <w:rPr>
          <w:kern w:val="0"/>
          <w:sz w:val="28"/>
          <w:szCs w:val="28"/>
          <w:lang w:eastAsia="ru-RU"/>
        </w:rPr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:rsidR="00F01541" w:rsidRPr="00BF5578" w:rsidRDefault="00F01541" w:rsidP="00B409B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BF5578">
        <w:rPr>
          <w:kern w:val="0"/>
          <w:sz w:val="28"/>
          <w:szCs w:val="28"/>
          <w:lang w:eastAsia="ru-RU"/>
        </w:rPr>
        <w:t>3. В случае поступления от заявителя уведомления об отзыве, принятой организатором аукциона,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:rsidR="00F01541" w:rsidRPr="00BF5578" w:rsidRDefault="00F01541" w:rsidP="00B409B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BF5578">
        <w:rPr>
          <w:kern w:val="0"/>
          <w:sz w:val="28"/>
          <w:szCs w:val="28"/>
          <w:lang w:eastAsia="ru-RU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F01541" w:rsidRPr="00BF5578" w:rsidRDefault="00F01541" w:rsidP="00B4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578">
        <w:rPr>
          <w:sz w:val="28"/>
          <w:szCs w:val="28"/>
        </w:rPr>
        <w:t>5. Документом, подтверждающим поступление задатка на счет Продавца, является выписка с этого счета.</w:t>
      </w:r>
    </w:p>
    <w:p w:rsidR="00DA12BB" w:rsidRPr="00DA12BB" w:rsidRDefault="00F01541" w:rsidP="00DA12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FF">
        <w:rPr>
          <w:rFonts w:ascii="Times New Roman" w:hAnsi="Times New Roman" w:cs="Times New Roman"/>
          <w:sz w:val="28"/>
          <w:szCs w:val="28"/>
        </w:rPr>
        <w:t xml:space="preserve">6. Задаток подлежит внесению на счёт Продавца по следующим банковским реквизитам: </w:t>
      </w:r>
      <w:r w:rsidR="00DA12BB" w:rsidRPr="00584CFF">
        <w:rPr>
          <w:rFonts w:ascii="Times New Roman" w:hAnsi="Times New Roman" w:cs="Times New Roman"/>
          <w:sz w:val="28"/>
          <w:szCs w:val="28"/>
        </w:rPr>
        <w:t xml:space="preserve">УФК по Краснодарскому краю (Администрация Старомышастовского сельского поселения Динского района л/с 05183022840) единый казначейский счет 40102810945370000010 </w:t>
      </w:r>
      <w:proofErr w:type="spellStart"/>
      <w:r w:rsidR="00DA12BB" w:rsidRPr="00584CFF">
        <w:rPr>
          <w:rFonts w:ascii="Times New Roman" w:hAnsi="Times New Roman" w:cs="Times New Roman"/>
          <w:sz w:val="28"/>
          <w:szCs w:val="28"/>
        </w:rPr>
        <w:t>казн</w:t>
      </w:r>
      <w:proofErr w:type="spellEnd"/>
      <w:r w:rsidR="00DA12BB" w:rsidRPr="00584CFF">
        <w:rPr>
          <w:rFonts w:ascii="Times New Roman" w:hAnsi="Times New Roman" w:cs="Times New Roman"/>
          <w:sz w:val="28"/>
          <w:szCs w:val="28"/>
        </w:rPr>
        <w:t xml:space="preserve">. счет 03232643036144281800 в </w:t>
      </w:r>
      <w:proofErr w:type="gramStart"/>
      <w:r w:rsidR="00DA12BB" w:rsidRPr="00584CF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DA12BB" w:rsidRPr="00584CFF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 БИК 010349101. 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:rsidR="00F01541" w:rsidRPr="00DA12BB" w:rsidRDefault="00B409BB" w:rsidP="00DA12BB">
      <w:pPr>
        <w:pStyle w:val="ConsNormal"/>
        <w:widowControl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A12B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01541" w:rsidRPr="00DA12BB">
        <w:rPr>
          <w:rFonts w:ascii="Times New Roman" w:hAnsi="Times New Roman" w:cs="Times New Roman"/>
          <w:color w:val="000000"/>
          <w:sz w:val="28"/>
          <w:szCs w:val="28"/>
        </w:rPr>
        <w:t>Задаток должен поступить на счет Продавца</w:t>
      </w:r>
      <w:r w:rsidR="00F01541" w:rsidRPr="00DA12BB">
        <w:rPr>
          <w:rFonts w:ascii="Times New Roman" w:hAnsi="Times New Roman" w:cs="Times New Roman"/>
          <w:sz w:val="28"/>
          <w:szCs w:val="28"/>
        </w:rPr>
        <w:t xml:space="preserve"> до даты рассмотрения  заявок.</w:t>
      </w:r>
      <w:r w:rsidR="00F01541" w:rsidRPr="00DA12B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B409BB" w:rsidRPr="00DA12BB" w:rsidRDefault="00B409BB" w:rsidP="00B4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8. Документом, подтверждающим поступление задатка на счет Продавца, является выписка с этого счета.</w:t>
      </w:r>
    </w:p>
    <w:p w:rsidR="00F01541" w:rsidRPr="00DA12BB" w:rsidRDefault="00B409BB" w:rsidP="00B40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9</w:t>
      </w:r>
      <w:r w:rsidR="00F01541" w:rsidRPr="00DA12BB">
        <w:rPr>
          <w:sz w:val="28"/>
          <w:szCs w:val="28"/>
        </w:rPr>
        <w:t>.</w:t>
      </w:r>
      <w:r w:rsidRPr="00DA12BB">
        <w:rPr>
          <w:sz w:val="28"/>
          <w:szCs w:val="28"/>
        </w:rPr>
        <w:t xml:space="preserve"> </w:t>
      </w:r>
      <w:r w:rsidR="00F01541" w:rsidRPr="00DA12B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01541" w:rsidRPr="00BF5578" w:rsidRDefault="00B409BB" w:rsidP="00E31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12BB">
        <w:rPr>
          <w:bCs/>
          <w:color w:val="000000"/>
          <w:sz w:val="28"/>
          <w:szCs w:val="28"/>
        </w:rPr>
        <w:t>10</w:t>
      </w:r>
      <w:r w:rsidR="00F01541" w:rsidRPr="00DA12BB">
        <w:rPr>
          <w:bCs/>
          <w:color w:val="000000"/>
          <w:sz w:val="28"/>
          <w:szCs w:val="28"/>
        </w:rPr>
        <w:t>.  В случае неявки участника аукциона на аукцион, организатор аукциона не возвращает оплаченный  задаток участнику аукциона.</w:t>
      </w:r>
      <w:r w:rsidR="00F01541" w:rsidRPr="00BF5578">
        <w:rPr>
          <w:bCs/>
          <w:color w:val="000000"/>
          <w:sz w:val="28"/>
          <w:szCs w:val="28"/>
        </w:rPr>
        <w:t xml:space="preserve">  </w:t>
      </w:r>
      <w:r w:rsidR="00F01541" w:rsidRPr="00BF5578">
        <w:rPr>
          <w:color w:val="000000"/>
          <w:sz w:val="28"/>
          <w:szCs w:val="28"/>
        </w:rPr>
        <w:t xml:space="preserve">      </w:t>
      </w:r>
    </w:p>
    <w:p w:rsidR="00AD0216" w:rsidRPr="00BF5578" w:rsidRDefault="00AD0216" w:rsidP="00AD0216">
      <w:pPr>
        <w:tabs>
          <w:tab w:val="left" w:pos="7440"/>
        </w:tabs>
        <w:ind w:right="-81"/>
        <w:jc w:val="both"/>
        <w:rPr>
          <w:b/>
          <w:sz w:val="28"/>
          <w:szCs w:val="28"/>
        </w:rPr>
      </w:pPr>
    </w:p>
    <w:p w:rsidR="00D33BE7" w:rsidRPr="00BF5578" w:rsidRDefault="00D33BE7" w:rsidP="00D33BE7">
      <w:pPr>
        <w:suppressAutoHyphens w:val="0"/>
        <w:autoSpaceDE w:val="0"/>
        <w:jc w:val="center"/>
        <w:rPr>
          <w:kern w:val="0"/>
          <w:sz w:val="28"/>
          <w:szCs w:val="28"/>
          <w:lang w:eastAsia="zh-CN"/>
        </w:rPr>
      </w:pPr>
    </w:p>
    <w:p w:rsidR="00AD0216" w:rsidRPr="00BF5578" w:rsidRDefault="00AD0216" w:rsidP="00D33BE7">
      <w:pPr>
        <w:suppressAutoHyphens w:val="0"/>
        <w:autoSpaceDE w:val="0"/>
        <w:jc w:val="center"/>
        <w:rPr>
          <w:kern w:val="0"/>
          <w:sz w:val="28"/>
          <w:szCs w:val="28"/>
          <w:lang w:eastAsia="zh-CN"/>
        </w:rPr>
      </w:pPr>
    </w:p>
    <w:tbl>
      <w:tblPr>
        <w:tblW w:w="0" w:type="auto"/>
        <w:jc w:val="right"/>
        <w:tblLook w:val="04A0"/>
      </w:tblPr>
      <w:tblGrid>
        <w:gridCol w:w="4784"/>
      </w:tblGrid>
      <w:tr w:rsidR="00D33BE7" w:rsidRPr="0033585D" w:rsidTr="00D33BE7">
        <w:trPr>
          <w:jc w:val="right"/>
        </w:trPr>
        <w:tc>
          <w:tcPr>
            <w:tcW w:w="4784" w:type="dxa"/>
            <w:shd w:val="clear" w:color="auto" w:fill="auto"/>
          </w:tcPr>
          <w:p w:rsidR="00D33BE7" w:rsidRPr="0033585D" w:rsidRDefault="00D33BE7" w:rsidP="001F6F24">
            <w:pPr>
              <w:jc w:val="right"/>
              <w:rPr>
                <w:sz w:val="24"/>
                <w:szCs w:val="24"/>
              </w:rPr>
            </w:pPr>
            <w:r w:rsidRPr="0033585D">
              <w:rPr>
                <w:sz w:val="24"/>
                <w:szCs w:val="24"/>
              </w:rPr>
              <w:t>ПРИЛОЖЕНИЕ № 2</w:t>
            </w:r>
          </w:p>
          <w:p w:rsidR="00D33BE7" w:rsidRPr="0033585D" w:rsidRDefault="00D33BE7" w:rsidP="001F6F24">
            <w:pPr>
              <w:jc w:val="right"/>
              <w:rPr>
                <w:sz w:val="24"/>
                <w:szCs w:val="24"/>
              </w:rPr>
            </w:pPr>
            <w:r w:rsidRPr="0033585D">
              <w:rPr>
                <w:sz w:val="24"/>
                <w:szCs w:val="24"/>
              </w:rPr>
              <w:t>УТВЕРЖДЕН</w:t>
            </w:r>
          </w:p>
          <w:p w:rsidR="003016F8" w:rsidRPr="0033585D" w:rsidRDefault="0008362A" w:rsidP="001F6F24">
            <w:pPr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33585D">
              <w:rPr>
                <w:sz w:val="24"/>
                <w:szCs w:val="24"/>
              </w:rPr>
              <w:t>Решением</w:t>
            </w:r>
            <w:r w:rsidR="00D33BE7" w:rsidRPr="0033585D">
              <w:rPr>
                <w:sz w:val="24"/>
                <w:szCs w:val="24"/>
              </w:rPr>
              <w:t xml:space="preserve"> </w:t>
            </w:r>
            <w:r w:rsidR="003016F8" w:rsidRPr="0033585D">
              <w:rPr>
                <w:sz w:val="24"/>
                <w:szCs w:val="24"/>
              </w:rPr>
              <w:t xml:space="preserve">администрации </w:t>
            </w:r>
            <w:r w:rsidR="003016F8" w:rsidRPr="0033585D">
              <w:rPr>
                <w:kern w:val="0"/>
                <w:sz w:val="24"/>
                <w:szCs w:val="24"/>
                <w:lang w:eastAsia="ru-RU"/>
              </w:rPr>
              <w:t xml:space="preserve">Старомышастовского сельского поселения Динского района </w:t>
            </w:r>
          </w:p>
          <w:p w:rsidR="00D33BE7" w:rsidRPr="0033585D" w:rsidRDefault="00D33BE7" w:rsidP="001F6F24">
            <w:pPr>
              <w:jc w:val="right"/>
              <w:rPr>
                <w:sz w:val="24"/>
                <w:szCs w:val="24"/>
              </w:rPr>
            </w:pPr>
            <w:r w:rsidRPr="0033585D">
              <w:rPr>
                <w:sz w:val="24"/>
                <w:szCs w:val="24"/>
              </w:rPr>
              <w:t>от ____</w:t>
            </w:r>
            <w:r w:rsidR="001F6F24" w:rsidRPr="0033585D">
              <w:rPr>
                <w:sz w:val="24"/>
                <w:szCs w:val="24"/>
              </w:rPr>
              <w:t>____</w:t>
            </w:r>
            <w:r w:rsidRPr="0033585D">
              <w:rPr>
                <w:sz w:val="24"/>
                <w:szCs w:val="24"/>
              </w:rPr>
              <w:t>__202</w:t>
            </w:r>
            <w:r w:rsidR="00371454" w:rsidRPr="0033585D">
              <w:rPr>
                <w:sz w:val="24"/>
                <w:szCs w:val="24"/>
              </w:rPr>
              <w:t>1</w:t>
            </w:r>
            <w:r w:rsidRPr="0033585D">
              <w:rPr>
                <w:sz w:val="24"/>
                <w:szCs w:val="24"/>
              </w:rPr>
              <w:t xml:space="preserve"> № _____</w:t>
            </w:r>
          </w:p>
          <w:p w:rsidR="00D33BE7" w:rsidRPr="0033585D" w:rsidRDefault="00D33BE7" w:rsidP="00B42533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</w:tbl>
    <w:p w:rsidR="00D33BE7" w:rsidRPr="0033585D" w:rsidRDefault="00D33BE7" w:rsidP="00D33BE7">
      <w:pPr>
        <w:suppressAutoHyphens w:val="0"/>
        <w:autoSpaceDE w:val="0"/>
        <w:jc w:val="right"/>
        <w:rPr>
          <w:kern w:val="0"/>
          <w:sz w:val="24"/>
          <w:szCs w:val="24"/>
          <w:lang w:eastAsia="zh-CN"/>
        </w:rPr>
      </w:pPr>
      <w:r w:rsidRPr="0033585D">
        <w:rPr>
          <w:kern w:val="0"/>
          <w:sz w:val="24"/>
          <w:szCs w:val="24"/>
          <w:lang w:eastAsia="zh-CN"/>
        </w:rPr>
        <w:t>_________________________________________________________</w:t>
      </w:r>
    </w:p>
    <w:p w:rsidR="00D33BE7" w:rsidRPr="0033585D" w:rsidRDefault="00D33BE7" w:rsidP="00D33BE7">
      <w:pPr>
        <w:suppressAutoHyphens w:val="0"/>
        <w:autoSpaceDE w:val="0"/>
        <w:jc w:val="right"/>
        <w:rPr>
          <w:kern w:val="0"/>
          <w:sz w:val="24"/>
          <w:szCs w:val="24"/>
          <w:lang w:eastAsia="zh-CN"/>
        </w:rPr>
      </w:pPr>
      <w:r w:rsidRPr="0033585D">
        <w:rPr>
          <w:kern w:val="0"/>
          <w:sz w:val="24"/>
          <w:szCs w:val="24"/>
          <w:lang w:eastAsia="zh-CN"/>
        </w:rPr>
        <w:t>Указывается номер телефона, адрес электронной почты заявителя</w:t>
      </w:r>
    </w:p>
    <w:p w:rsidR="00D33BE7" w:rsidRPr="0033585D" w:rsidRDefault="00D33BE7" w:rsidP="00D33BE7">
      <w:pPr>
        <w:suppressAutoHyphens w:val="0"/>
        <w:autoSpaceDE w:val="0"/>
        <w:jc w:val="right"/>
        <w:rPr>
          <w:kern w:val="0"/>
          <w:sz w:val="24"/>
          <w:szCs w:val="24"/>
          <w:lang w:eastAsia="zh-CN"/>
        </w:rPr>
      </w:pPr>
    </w:p>
    <w:p w:rsidR="00D33BE7" w:rsidRPr="0033585D" w:rsidRDefault="00D33BE7" w:rsidP="00D33BE7">
      <w:pPr>
        <w:keepNext/>
        <w:tabs>
          <w:tab w:val="left" w:pos="708"/>
        </w:tabs>
        <w:suppressAutoHyphens w:val="0"/>
        <w:jc w:val="center"/>
        <w:outlineLvl w:val="2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ЗАЯВКА НА УЧАСТИЕ В АУКЦИОНЕ</w:t>
      </w:r>
    </w:p>
    <w:p w:rsidR="00D33BE7" w:rsidRPr="0033585D" w:rsidRDefault="00D33BE7" w:rsidP="00D33BE7">
      <w:pPr>
        <w:suppressAutoHyphens w:val="0"/>
        <w:autoSpaceDE w:val="0"/>
        <w:rPr>
          <w:kern w:val="0"/>
          <w:sz w:val="24"/>
          <w:szCs w:val="24"/>
          <w:lang w:eastAsia="zh-CN"/>
        </w:rPr>
      </w:pP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(заполняется заявителем (его полномочным представителем))</w:t>
      </w: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Ф.И.О./Наименование заявителя</w:t>
      </w: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suppressAutoHyphens w:val="0"/>
        <w:jc w:val="center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(для физических лиц и индивидуальных предпринимателей)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Наличие регистрации в качестве индивидуального предпринимателя_____________________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свидетельство серия ______________№ ______________ </w:t>
      </w:r>
      <w:proofErr w:type="gramStart"/>
      <w:r w:rsidRPr="0033585D">
        <w:rPr>
          <w:kern w:val="2"/>
          <w:sz w:val="24"/>
          <w:szCs w:val="24"/>
          <w:lang w:eastAsia="ru-RU"/>
        </w:rPr>
        <w:t>от</w:t>
      </w:r>
      <w:proofErr w:type="gramEnd"/>
      <w:r w:rsidRPr="0033585D">
        <w:rPr>
          <w:kern w:val="2"/>
          <w:sz w:val="24"/>
          <w:szCs w:val="24"/>
          <w:lang w:eastAsia="ru-RU"/>
        </w:rPr>
        <w:t xml:space="preserve"> ____________________________, 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ОГРНИП________________________________________________________________________ 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Документ, удостоверяющий личность: 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D33BE7" w:rsidRPr="0033585D" w:rsidTr="00B42533">
        <w:trPr>
          <w:cantSplit/>
        </w:trPr>
        <w:tc>
          <w:tcPr>
            <w:tcW w:w="795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33BE7" w:rsidRPr="0033585D" w:rsidRDefault="00D33BE7" w:rsidP="00D33BE7">
      <w:pPr>
        <w:tabs>
          <w:tab w:val="left" w:pos="9638"/>
        </w:tabs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tabs>
          <w:tab w:val="left" w:pos="9638"/>
        </w:tabs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Адрес___________________________________________________________________________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ИНН ___________________________</w:t>
      </w: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                    (для юридических лиц)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701"/>
        <w:gridCol w:w="568"/>
        <w:gridCol w:w="1524"/>
        <w:gridCol w:w="2019"/>
        <w:gridCol w:w="3201"/>
      </w:tblGrid>
      <w:tr w:rsidR="00D33BE7" w:rsidRPr="0033585D" w:rsidTr="00B42533">
        <w:trPr>
          <w:cantSplit/>
        </w:trPr>
        <w:tc>
          <w:tcPr>
            <w:tcW w:w="737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Align w:val="bottom"/>
            <w:hideMark/>
          </w:tcPr>
          <w:p w:rsidR="00D33BE7" w:rsidRPr="0033585D" w:rsidRDefault="00D33BE7" w:rsidP="00D33BE7">
            <w:pPr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33585D">
              <w:rPr>
                <w:kern w:val="2"/>
                <w:sz w:val="24"/>
                <w:szCs w:val="24"/>
                <w:lang w:eastAsia="ru-RU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3BE7" w:rsidRPr="0033585D" w:rsidRDefault="00D33BE7" w:rsidP="00D33BE7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Орган, осуществивший регистрацию  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Место выдачи  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ИНН  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Место жительства / Место нахождения претендента  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________________________________________________________________________________Банковские реквизиты заявителя для возврата денежных средств (задатка):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Ф.И.О./ Наименование владельца счета:______________________________________________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расчетный (лицевой) счет № 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в_______________________________________________________________________________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корр. счет № _______________________________БИК_______________ИНН______________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Представитель заявителя (Ф.И.О. или наименование)__________________________________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Действует на основании доверенности 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________________________________________________________________________________</w:t>
      </w:r>
    </w:p>
    <w:p w:rsidR="00D33BE7" w:rsidRPr="0033585D" w:rsidRDefault="00D33BE7" w:rsidP="00D33BE7">
      <w:pPr>
        <w:tabs>
          <w:tab w:val="left" w:pos="8987"/>
        </w:tabs>
        <w:suppressAutoHyphens w:val="0"/>
        <w:jc w:val="center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(наименование документа, серия, номер, дата и место выдачи (регистрации), кем выдан)</w:t>
      </w:r>
    </w:p>
    <w:p w:rsidR="00D33BE7" w:rsidRPr="0033585D" w:rsidRDefault="00D33BE7" w:rsidP="00D33BE7">
      <w:pPr>
        <w:tabs>
          <w:tab w:val="left" w:pos="3090"/>
        </w:tabs>
        <w:suppressAutoHyphens w:val="0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tabs>
          <w:tab w:val="left" w:pos="8987"/>
        </w:tabs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lastRenderedPageBreak/>
        <w:t xml:space="preserve">принимая решение об участии в аукционе по продаже земельных участков либо права на заключение договора аренды земельных участков, находящихся на территории Динского  района: </w:t>
      </w:r>
      <w:r w:rsidRPr="0033585D">
        <w:rPr>
          <w:i/>
          <w:iCs/>
          <w:kern w:val="2"/>
          <w:sz w:val="24"/>
          <w:szCs w:val="24"/>
          <w:lang w:eastAsia="ru-RU"/>
        </w:rPr>
        <w:t>_________________________________________________________________________</w:t>
      </w:r>
    </w:p>
    <w:p w:rsidR="00D33BE7" w:rsidRPr="0033585D" w:rsidRDefault="00D33BE7" w:rsidP="00D33BE7">
      <w:pPr>
        <w:suppressAutoHyphens w:val="0"/>
        <w:jc w:val="center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 (наименование предмета аукциона, его основные характеристики, номер лота)</w:t>
      </w:r>
    </w:p>
    <w:p w:rsidR="00D33BE7" w:rsidRPr="0033585D" w:rsidRDefault="00D33BE7" w:rsidP="00D33BE7">
      <w:pPr>
        <w:suppressAutoHyphens w:val="0"/>
        <w:jc w:val="center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  <w:r w:rsidRPr="0033585D">
        <w:rPr>
          <w:iCs/>
          <w:kern w:val="2"/>
          <w:sz w:val="24"/>
          <w:szCs w:val="24"/>
          <w:lang w:eastAsia="ru-RU"/>
        </w:rPr>
        <w:t>ознакомился с полным пакетом документов на продажу права земельного участка либо права на заключение аренды и</w:t>
      </w:r>
      <w:r w:rsidRPr="0033585D">
        <w:rPr>
          <w:kern w:val="2"/>
          <w:sz w:val="24"/>
          <w:szCs w:val="24"/>
          <w:lang w:eastAsia="ru-RU"/>
        </w:rPr>
        <w:t xml:space="preserve"> обязуюсь:</w:t>
      </w: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ind w:firstLine="709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 xml:space="preserve">1. </w:t>
      </w:r>
      <w:proofErr w:type="gramStart"/>
      <w:r w:rsidRPr="0033585D">
        <w:rPr>
          <w:kern w:val="2"/>
          <w:sz w:val="24"/>
          <w:szCs w:val="24"/>
          <w:lang w:eastAsia="ru-RU"/>
        </w:rPr>
        <w:t>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  <w:proofErr w:type="gramEnd"/>
    </w:p>
    <w:p w:rsidR="00D33BE7" w:rsidRPr="0033585D" w:rsidRDefault="00D33BE7" w:rsidP="00D33BE7">
      <w:pPr>
        <w:suppressAutoHyphens w:val="0"/>
        <w:ind w:firstLine="709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2. В случае признания Победителем аукциона в течени</w:t>
      </w:r>
      <w:proofErr w:type="gramStart"/>
      <w:r w:rsidRPr="0033585D">
        <w:rPr>
          <w:kern w:val="2"/>
          <w:sz w:val="24"/>
          <w:szCs w:val="24"/>
          <w:lang w:eastAsia="ru-RU"/>
        </w:rPr>
        <w:t>и</w:t>
      </w:r>
      <w:proofErr w:type="gramEnd"/>
      <w:r w:rsidRPr="0033585D">
        <w:rPr>
          <w:kern w:val="2"/>
          <w:sz w:val="24"/>
          <w:szCs w:val="24"/>
          <w:lang w:eastAsia="ru-RU"/>
        </w:rPr>
        <w:t xml:space="preserve">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:rsidR="00D33BE7" w:rsidRPr="0033585D" w:rsidRDefault="00D33BE7" w:rsidP="00D33BE7">
      <w:pPr>
        <w:suppressAutoHyphens w:val="0"/>
        <w:ind w:firstLine="709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Зарегистрировать договор в установленном законодательством порядке за счет собственных средств.</w:t>
      </w:r>
    </w:p>
    <w:p w:rsidR="00D33BE7" w:rsidRPr="0033585D" w:rsidRDefault="00D33BE7" w:rsidP="00D33BE7">
      <w:pPr>
        <w:suppressAutoHyphens w:val="0"/>
        <w:ind w:firstLine="709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Настоящей заявкой подтвержда</w:t>
      </w:r>
      <w:proofErr w:type="gramStart"/>
      <w:r w:rsidRPr="0033585D">
        <w:rPr>
          <w:kern w:val="2"/>
          <w:sz w:val="24"/>
          <w:szCs w:val="24"/>
          <w:lang w:eastAsia="ru-RU"/>
        </w:rPr>
        <w:t>ю(</w:t>
      </w:r>
      <w:proofErr w:type="gramEnd"/>
      <w:r w:rsidRPr="0033585D">
        <w:rPr>
          <w:kern w:val="2"/>
          <w:sz w:val="24"/>
          <w:szCs w:val="24"/>
          <w:lang w:eastAsia="ru-RU"/>
        </w:rPr>
        <w:t>ем), что осмотр земельного участка нами произведен, претензий по состоянию не имеется.</w:t>
      </w:r>
    </w:p>
    <w:p w:rsidR="00D33BE7" w:rsidRPr="0033585D" w:rsidRDefault="00D33BE7" w:rsidP="00D33BE7">
      <w:pPr>
        <w:suppressAutoHyphens w:val="0"/>
        <w:ind w:firstLine="709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D33BE7" w:rsidRPr="0033585D" w:rsidRDefault="00D33BE7" w:rsidP="00D33BE7">
      <w:pPr>
        <w:suppressAutoHyphens w:val="0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Подпись Заявителя (его полномочного представителя)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_________________________________________________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М.П. "_____"________________20___г.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Заявка принята Продавцом (его представителем):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час</w:t>
      </w:r>
      <w:proofErr w:type="gramStart"/>
      <w:r w:rsidRPr="0033585D">
        <w:rPr>
          <w:kern w:val="2"/>
          <w:sz w:val="24"/>
          <w:szCs w:val="24"/>
          <w:lang w:eastAsia="ru-RU"/>
        </w:rPr>
        <w:t>.</w:t>
      </w:r>
      <w:proofErr w:type="gramEnd"/>
      <w:r w:rsidRPr="0033585D">
        <w:rPr>
          <w:kern w:val="2"/>
          <w:sz w:val="24"/>
          <w:szCs w:val="24"/>
          <w:lang w:eastAsia="ru-RU"/>
        </w:rPr>
        <w:t xml:space="preserve"> ________ </w:t>
      </w:r>
      <w:proofErr w:type="gramStart"/>
      <w:r w:rsidRPr="0033585D">
        <w:rPr>
          <w:kern w:val="2"/>
          <w:sz w:val="24"/>
          <w:szCs w:val="24"/>
          <w:lang w:eastAsia="ru-RU"/>
        </w:rPr>
        <w:t>м</w:t>
      </w:r>
      <w:proofErr w:type="gramEnd"/>
      <w:r w:rsidRPr="0033585D">
        <w:rPr>
          <w:kern w:val="2"/>
          <w:sz w:val="24"/>
          <w:szCs w:val="24"/>
          <w:lang w:eastAsia="ru-RU"/>
        </w:rPr>
        <w:t>ин. ________ "_____" ________________20___г. за № ______</w:t>
      </w: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</w:p>
    <w:p w:rsidR="00D33BE7" w:rsidRPr="0033585D" w:rsidRDefault="00D33BE7" w:rsidP="00D33BE7">
      <w:pPr>
        <w:suppressAutoHyphens w:val="0"/>
        <w:jc w:val="both"/>
        <w:rPr>
          <w:kern w:val="2"/>
          <w:sz w:val="24"/>
          <w:szCs w:val="24"/>
          <w:lang w:eastAsia="ru-RU"/>
        </w:rPr>
      </w:pPr>
      <w:r w:rsidRPr="0033585D">
        <w:rPr>
          <w:kern w:val="2"/>
          <w:sz w:val="24"/>
          <w:szCs w:val="24"/>
          <w:lang w:eastAsia="ru-RU"/>
        </w:rPr>
        <w:t>Подпись лица, принявшего заявку __________________________</w:t>
      </w:r>
    </w:p>
    <w:p w:rsidR="00D33BE7" w:rsidRPr="0033585D" w:rsidRDefault="00D33BE7" w:rsidP="00D33BE7">
      <w:pPr>
        <w:tabs>
          <w:tab w:val="left" w:pos="708"/>
        </w:tabs>
        <w:suppressAutoHyphens w:val="0"/>
        <w:rPr>
          <w:rFonts w:eastAsia="WenQuanYi Micro Hei"/>
          <w:color w:val="00000A"/>
          <w:kern w:val="2"/>
          <w:sz w:val="24"/>
          <w:szCs w:val="24"/>
          <w:lang w:eastAsia="ru-RU"/>
        </w:rPr>
      </w:pPr>
    </w:p>
    <w:p w:rsidR="00D33BE7" w:rsidRPr="00BF5578" w:rsidRDefault="00D33BE7" w:rsidP="00D33BE7">
      <w:pPr>
        <w:tabs>
          <w:tab w:val="left" w:pos="708"/>
        </w:tabs>
        <w:suppressAutoHyphens w:val="0"/>
        <w:rPr>
          <w:kern w:val="0"/>
          <w:sz w:val="28"/>
          <w:szCs w:val="28"/>
          <w:lang w:eastAsia="ru-RU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417BB" w:rsidRDefault="00D417BB" w:rsidP="001F6F24">
      <w:pPr>
        <w:jc w:val="right"/>
        <w:rPr>
          <w:sz w:val="28"/>
          <w:szCs w:val="28"/>
        </w:rPr>
      </w:pPr>
    </w:p>
    <w:p w:rsidR="00DA12BB" w:rsidRDefault="00DA12BB" w:rsidP="001F6F24">
      <w:pPr>
        <w:jc w:val="right"/>
        <w:rPr>
          <w:sz w:val="28"/>
          <w:szCs w:val="28"/>
        </w:rPr>
      </w:pPr>
    </w:p>
    <w:p w:rsidR="00DA12BB" w:rsidRDefault="00DA12BB" w:rsidP="001F6F24">
      <w:pPr>
        <w:jc w:val="right"/>
        <w:rPr>
          <w:sz w:val="28"/>
          <w:szCs w:val="28"/>
        </w:rPr>
      </w:pPr>
    </w:p>
    <w:p w:rsidR="00DA12BB" w:rsidRDefault="00DA12BB" w:rsidP="001F6F24">
      <w:pPr>
        <w:jc w:val="right"/>
        <w:rPr>
          <w:sz w:val="28"/>
          <w:szCs w:val="28"/>
        </w:rPr>
      </w:pPr>
    </w:p>
    <w:p w:rsidR="001F6F24" w:rsidRPr="0033585D" w:rsidRDefault="001F6F24" w:rsidP="001F6F24">
      <w:pPr>
        <w:jc w:val="right"/>
        <w:rPr>
          <w:sz w:val="28"/>
          <w:szCs w:val="28"/>
        </w:rPr>
      </w:pPr>
      <w:r w:rsidRPr="0033585D">
        <w:rPr>
          <w:sz w:val="28"/>
          <w:szCs w:val="28"/>
        </w:rPr>
        <w:t>ПРИЛОЖЕНИЕ № 3</w:t>
      </w:r>
    </w:p>
    <w:p w:rsidR="001F6F24" w:rsidRPr="0033585D" w:rsidRDefault="001F6F24" w:rsidP="001F6F24">
      <w:pPr>
        <w:jc w:val="right"/>
        <w:rPr>
          <w:sz w:val="28"/>
          <w:szCs w:val="28"/>
        </w:rPr>
      </w:pPr>
      <w:r w:rsidRPr="0033585D">
        <w:rPr>
          <w:sz w:val="28"/>
          <w:szCs w:val="28"/>
        </w:rPr>
        <w:t>УТВЕРЖДЕН</w:t>
      </w:r>
    </w:p>
    <w:p w:rsidR="001F6F24" w:rsidRPr="0033585D" w:rsidRDefault="001F6F24" w:rsidP="001F6F24">
      <w:pPr>
        <w:jc w:val="right"/>
        <w:rPr>
          <w:sz w:val="28"/>
          <w:szCs w:val="28"/>
        </w:rPr>
      </w:pPr>
      <w:r w:rsidRPr="0033585D">
        <w:rPr>
          <w:sz w:val="28"/>
          <w:szCs w:val="28"/>
        </w:rPr>
        <w:t xml:space="preserve">Решением администрации </w:t>
      </w:r>
    </w:p>
    <w:p w:rsidR="001F6F24" w:rsidRPr="0033585D" w:rsidRDefault="001F6F24" w:rsidP="001F6F24">
      <w:pPr>
        <w:jc w:val="right"/>
        <w:rPr>
          <w:kern w:val="0"/>
          <w:sz w:val="28"/>
          <w:szCs w:val="28"/>
          <w:lang w:eastAsia="ru-RU"/>
        </w:rPr>
      </w:pPr>
      <w:r w:rsidRPr="0033585D">
        <w:rPr>
          <w:kern w:val="0"/>
          <w:sz w:val="28"/>
          <w:szCs w:val="28"/>
          <w:lang w:eastAsia="ru-RU"/>
        </w:rPr>
        <w:t xml:space="preserve">Старомышастовского сельского </w:t>
      </w:r>
    </w:p>
    <w:p w:rsidR="001F6F24" w:rsidRPr="0033585D" w:rsidRDefault="001F6F24" w:rsidP="001F6F24">
      <w:pPr>
        <w:jc w:val="right"/>
        <w:rPr>
          <w:kern w:val="0"/>
          <w:sz w:val="28"/>
          <w:szCs w:val="28"/>
          <w:lang w:eastAsia="ru-RU"/>
        </w:rPr>
      </w:pPr>
      <w:r w:rsidRPr="0033585D">
        <w:rPr>
          <w:kern w:val="0"/>
          <w:sz w:val="28"/>
          <w:szCs w:val="28"/>
          <w:lang w:eastAsia="ru-RU"/>
        </w:rPr>
        <w:t xml:space="preserve">поселения Динского района </w:t>
      </w:r>
    </w:p>
    <w:p w:rsidR="001F6F24" w:rsidRPr="0033585D" w:rsidRDefault="001F6F24" w:rsidP="001F6F24">
      <w:pPr>
        <w:jc w:val="right"/>
        <w:rPr>
          <w:sz w:val="28"/>
          <w:szCs w:val="28"/>
        </w:rPr>
      </w:pPr>
      <w:r w:rsidRPr="0033585D">
        <w:rPr>
          <w:sz w:val="28"/>
          <w:szCs w:val="28"/>
        </w:rPr>
        <w:t>от __________202</w:t>
      </w:r>
      <w:r w:rsidR="00371454" w:rsidRPr="0033585D">
        <w:rPr>
          <w:sz w:val="28"/>
          <w:szCs w:val="28"/>
        </w:rPr>
        <w:t>1</w:t>
      </w:r>
      <w:r w:rsidRPr="0033585D">
        <w:rPr>
          <w:sz w:val="28"/>
          <w:szCs w:val="28"/>
        </w:rPr>
        <w:t xml:space="preserve"> № _____</w:t>
      </w:r>
    </w:p>
    <w:p w:rsidR="001F6F24" w:rsidRPr="0033585D" w:rsidRDefault="001F6F24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7"/>
          <w:szCs w:val="27"/>
          <w:lang w:eastAsia="en-US"/>
        </w:rPr>
      </w:pPr>
      <w:r w:rsidRPr="0033585D">
        <w:rPr>
          <w:rFonts w:eastAsia="Calibri"/>
          <w:b/>
          <w:bCs/>
          <w:kern w:val="0"/>
          <w:sz w:val="27"/>
          <w:szCs w:val="27"/>
          <w:lang w:eastAsia="en-US"/>
        </w:rPr>
        <w:t>ОПИСЬ ДОКУМЕНТОВ, ПРИНЯТЫХ К РАССМОТРЕНИЮ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Получено от ______________________</w:t>
      </w:r>
      <w:r w:rsidR="00E90053" w:rsidRPr="0033585D">
        <w:rPr>
          <w:rFonts w:eastAsia="Calibri"/>
          <w:kern w:val="0"/>
          <w:sz w:val="27"/>
          <w:szCs w:val="27"/>
          <w:lang w:eastAsia="en-US"/>
        </w:rPr>
        <w:t>_______________</w:t>
      </w:r>
      <w:r w:rsidRPr="0033585D">
        <w:rPr>
          <w:rFonts w:eastAsia="Calibri"/>
          <w:kern w:val="0"/>
          <w:sz w:val="27"/>
          <w:szCs w:val="27"/>
          <w:lang w:eastAsia="en-US"/>
        </w:rPr>
        <w:t>________________________________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__________________________________________________</w:t>
      </w:r>
      <w:r w:rsidR="00E90053" w:rsidRPr="0033585D">
        <w:rPr>
          <w:rFonts w:eastAsia="Calibri"/>
          <w:kern w:val="0"/>
          <w:sz w:val="27"/>
          <w:szCs w:val="27"/>
          <w:lang w:eastAsia="en-US"/>
        </w:rPr>
        <w:t>______________</w:t>
      </w:r>
      <w:r w:rsidRPr="0033585D">
        <w:rPr>
          <w:rFonts w:eastAsia="Calibri"/>
          <w:kern w:val="0"/>
          <w:sz w:val="27"/>
          <w:szCs w:val="27"/>
          <w:lang w:eastAsia="en-US"/>
        </w:rPr>
        <w:t>________________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(Ф.И.О., должность заявителя)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1. Заявка на 1 л.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2.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3.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4.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5.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6.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7.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8.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9.  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10.__________________________________________________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11.__________________________________________________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12.__________________________________________________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13.__________________________________________________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14.__________________________________________________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 xml:space="preserve">15.__________________________________________________ на ______ 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л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Документы сданы: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__________________________________________________________</w:t>
      </w:r>
      <w:r w:rsidR="00E90053" w:rsidRPr="0033585D">
        <w:rPr>
          <w:rFonts w:eastAsia="Calibri"/>
          <w:kern w:val="0"/>
          <w:sz w:val="27"/>
          <w:szCs w:val="27"/>
          <w:lang w:eastAsia="en-US"/>
        </w:rPr>
        <w:t>______________</w:t>
      </w:r>
      <w:r w:rsidRPr="0033585D">
        <w:rPr>
          <w:rFonts w:eastAsia="Calibri"/>
          <w:kern w:val="0"/>
          <w:sz w:val="27"/>
          <w:szCs w:val="27"/>
          <w:lang w:eastAsia="en-US"/>
        </w:rPr>
        <w:t xml:space="preserve">________ 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(Ф.И.О. и подпись заявителя)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Документы приняты:</w:t>
      </w: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</w:p>
    <w:p w:rsidR="00D33BE7" w:rsidRPr="0033585D" w:rsidRDefault="00D33BE7" w:rsidP="00D33BE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7"/>
          <w:szCs w:val="27"/>
          <w:lang w:eastAsia="en-US"/>
        </w:rPr>
      </w:pPr>
      <w:r w:rsidRPr="0033585D">
        <w:rPr>
          <w:rFonts w:eastAsia="Calibri"/>
          <w:kern w:val="0"/>
          <w:sz w:val="27"/>
          <w:szCs w:val="27"/>
          <w:lang w:eastAsia="en-US"/>
        </w:rPr>
        <w:t>___час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.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 xml:space="preserve"> ____</w:t>
      </w:r>
      <w:proofErr w:type="gramStart"/>
      <w:r w:rsidRPr="0033585D">
        <w:rPr>
          <w:rFonts w:eastAsia="Calibri"/>
          <w:kern w:val="0"/>
          <w:sz w:val="27"/>
          <w:szCs w:val="27"/>
          <w:lang w:eastAsia="en-US"/>
        </w:rPr>
        <w:t>м</w:t>
      </w:r>
      <w:proofErr w:type="gramEnd"/>
      <w:r w:rsidRPr="0033585D">
        <w:rPr>
          <w:rFonts w:eastAsia="Calibri"/>
          <w:kern w:val="0"/>
          <w:sz w:val="27"/>
          <w:szCs w:val="27"/>
          <w:lang w:eastAsia="en-US"/>
        </w:rPr>
        <w:t>ин. «____» _______________20____ г. за № ________</w:t>
      </w:r>
    </w:p>
    <w:p w:rsidR="00D33BE7" w:rsidRPr="0033585D" w:rsidRDefault="00D33BE7" w:rsidP="00D33BE7">
      <w:pPr>
        <w:suppressAutoHyphens w:val="0"/>
        <w:spacing w:after="160" w:line="259" w:lineRule="auto"/>
        <w:jc w:val="both"/>
        <w:rPr>
          <w:rFonts w:eastAsia="Calibri"/>
          <w:kern w:val="0"/>
          <w:sz w:val="27"/>
          <w:szCs w:val="27"/>
          <w:lang w:eastAsia="en-US"/>
        </w:rPr>
      </w:pPr>
    </w:p>
    <w:p w:rsidR="00D33BE7" w:rsidRPr="0033585D" w:rsidRDefault="00D33BE7" w:rsidP="00D33BE7">
      <w:pPr>
        <w:suppressAutoHyphens w:val="0"/>
        <w:spacing w:after="160" w:line="259" w:lineRule="auto"/>
        <w:jc w:val="both"/>
        <w:rPr>
          <w:rFonts w:eastAsia="Calibri"/>
          <w:kern w:val="2"/>
          <w:sz w:val="27"/>
          <w:szCs w:val="27"/>
          <w:lang w:eastAsia="en-US"/>
        </w:rPr>
      </w:pPr>
      <w:r w:rsidRPr="0033585D">
        <w:rPr>
          <w:rFonts w:eastAsia="Calibri"/>
          <w:kern w:val="2"/>
          <w:sz w:val="27"/>
          <w:szCs w:val="27"/>
          <w:lang w:eastAsia="en-US"/>
        </w:rPr>
        <w:t>Подпись лица, принявшего заявку __________________________</w:t>
      </w:r>
    </w:p>
    <w:p w:rsidR="00D33BE7" w:rsidRPr="0033585D" w:rsidRDefault="00D33BE7" w:rsidP="00D33BE7">
      <w:pPr>
        <w:tabs>
          <w:tab w:val="left" w:pos="708"/>
        </w:tabs>
        <w:suppressAutoHyphens w:val="0"/>
        <w:rPr>
          <w:rFonts w:eastAsia="WenQuanYi Micro Hei"/>
          <w:color w:val="00000A"/>
          <w:kern w:val="2"/>
          <w:sz w:val="24"/>
          <w:szCs w:val="24"/>
          <w:lang w:eastAsia="ru-RU"/>
        </w:rPr>
      </w:pPr>
    </w:p>
    <w:p w:rsidR="000B04AF" w:rsidRPr="0033585D" w:rsidRDefault="000B04AF" w:rsidP="00D33BE7">
      <w:pPr>
        <w:tabs>
          <w:tab w:val="left" w:pos="708"/>
        </w:tabs>
        <w:suppressAutoHyphens w:val="0"/>
        <w:rPr>
          <w:rFonts w:eastAsia="WenQuanYi Micro Hei"/>
          <w:color w:val="00000A"/>
          <w:kern w:val="2"/>
          <w:sz w:val="24"/>
          <w:szCs w:val="24"/>
          <w:lang w:eastAsia="ru-RU"/>
        </w:rPr>
      </w:pPr>
    </w:p>
    <w:sectPr w:rsidR="000B04AF" w:rsidRPr="0033585D" w:rsidSect="00040742">
      <w:type w:val="continuous"/>
      <w:pgSz w:w="11906" w:h="16838"/>
      <w:pgMar w:top="567" w:right="567" w:bottom="568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39" w:rsidRDefault="00E64839" w:rsidP="00B244B1">
      <w:r>
        <w:separator/>
      </w:r>
    </w:p>
  </w:endnote>
  <w:endnote w:type="continuationSeparator" w:id="0">
    <w:p w:rsidR="00E64839" w:rsidRDefault="00E64839" w:rsidP="00B2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39" w:rsidRDefault="00E64839" w:rsidP="00B244B1">
      <w:r>
        <w:separator/>
      </w:r>
    </w:p>
  </w:footnote>
  <w:footnote w:type="continuationSeparator" w:id="0">
    <w:p w:rsidR="00E64839" w:rsidRDefault="00E64839" w:rsidP="00B2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F45E9"/>
    <w:multiLevelType w:val="hybridMultilevel"/>
    <w:tmpl w:val="09AEA128"/>
    <w:lvl w:ilvl="0" w:tplc="F92EFB1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2C5CD3"/>
    <w:multiLevelType w:val="hybridMultilevel"/>
    <w:tmpl w:val="A4EA1474"/>
    <w:lvl w:ilvl="0" w:tplc="BF7206A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A85798"/>
    <w:multiLevelType w:val="hybridMultilevel"/>
    <w:tmpl w:val="CBB2EDAA"/>
    <w:lvl w:ilvl="0" w:tplc="DE28668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EE66A3"/>
    <w:multiLevelType w:val="hybridMultilevel"/>
    <w:tmpl w:val="5106BF1E"/>
    <w:lvl w:ilvl="0" w:tplc="878C8B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11910"/>
    <w:multiLevelType w:val="multilevel"/>
    <w:tmpl w:val="B43869F0"/>
    <w:lvl w:ilvl="0">
      <w:start w:val="1"/>
      <w:numFmt w:val="decimal"/>
      <w:lvlText w:val="%1."/>
      <w:lvlJc w:val="left"/>
      <w:pPr>
        <w:ind w:left="2195" w:hanging="12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9" w:hanging="2160"/>
      </w:pPr>
      <w:rPr>
        <w:rFonts w:hint="default"/>
      </w:rPr>
    </w:lvl>
  </w:abstractNum>
  <w:abstractNum w:abstractNumId="6">
    <w:nsid w:val="39F107BD"/>
    <w:multiLevelType w:val="hybridMultilevel"/>
    <w:tmpl w:val="E82EC44E"/>
    <w:lvl w:ilvl="0" w:tplc="2F4E5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BF4B78"/>
    <w:multiLevelType w:val="multilevel"/>
    <w:tmpl w:val="00004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52A4137D"/>
    <w:multiLevelType w:val="hybridMultilevel"/>
    <w:tmpl w:val="71C4E8AE"/>
    <w:lvl w:ilvl="0" w:tplc="346A13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EF34237"/>
    <w:multiLevelType w:val="hybridMultilevel"/>
    <w:tmpl w:val="8A5C88D2"/>
    <w:lvl w:ilvl="0" w:tplc="41DE757C">
      <w:start w:val="2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>
    <w:nsid w:val="7E49122C"/>
    <w:multiLevelType w:val="hybridMultilevel"/>
    <w:tmpl w:val="33DE1992"/>
    <w:lvl w:ilvl="0" w:tplc="2AA0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2C60"/>
    <w:rsid w:val="0000140E"/>
    <w:rsid w:val="00001F0A"/>
    <w:rsid w:val="000078D5"/>
    <w:rsid w:val="00010DEB"/>
    <w:rsid w:val="0001432D"/>
    <w:rsid w:val="00015ABD"/>
    <w:rsid w:val="000205C1"/>
    <w:rsid w:val="0003001C"/>
    <w:rsid w:val="00030D47"/>
    <w:rsid w:val="00040742"/>
    <w:rsid w:val="000409EF"/>
    <w:rsid w:val="000445C8"/>
    <w:rsid w:val="0005637D"/>
    <w:rsid w:val="00056B7A"/>
    <w:rsid w:val="0008362A"/>
    <w:rsid w:val="00095BF8"/>
    <w:rsid w:val="000A3A91"/>
    <w:rsid w:val="000A60B2"/>
    <w:rsid w:val="000A6F90"/>
    <w:rsid w:val="000B04AF"/>
    <w:rsid w:val="000B04F3"/>
    <w:rsid w:val="000B74F4"/>
    <w:rsid w:val="000C0F6A"/>
    <w:rsid w:val="000C386B"/>
    <w:rsid w:val="000C3CA2"/>
    <w:rsid w:val="000D6F68"/>
    <w:rsid w:val="000E4CBF"/>
    <w:rsid w:val="000F1DD8"/>
    <w:rsid w:val="000F401C"/>
    <w:rsid w:val="000F51EE"/>
    <w:rsid w:val="00107442"/>
    <w:rsid w:val="00117468"/>
    <w:rsid w:val="00120AAF"/>
    <w:rsid w:val="001217CA"/>
    <w:rsid w:val="00123B47"/>
    <w:rsid w:val="00130BC0"/>
    <w:rsid w:val="00130D52"/>
    <w:rsid w:val="00130DC2"/>
    <w:rsid w:val="00131B16"/>
    <w:rsid w:val="00136A72"/>
    <w:rsid w:val="00141872"/>
    <w:rsid w:val="00144CA8"/>
    <w:rsid w:val="00150EFD"/>
    <w:rsid w:val="00157851"/>
    <w:rsid w:val="00163E72"/>
    <w:rsid w:val="001747FB"/>
    <w:rsid w:val="00185156"/>
    <w:rsid w:val="00191360"/>
    <w:rsid w:val="00196396"/>
    <w:rsid w:val="001A28DC"/>
    <w:rsid w:val="001A5768"/>
    <w:rsid w:val="001A7F14"/>
    <w:rsid w:val="001C06B7"/>
    <w:rsid w:val="001C1AE6"/>
    <w:rsid w:val="001C2CE9"/>
    <w:rsid w:val="001C53C4"/>
    <w:rsid w:val="001D3FF4"/>
    <w:rsid w:val="001E1D8E"/>
    <w:rsid w:val="001F18BB"/>
    <w:rsid w:val="001F1D57"/>
    <w:rsid w:val="001F6F24"/>
    <w:rsid w:val="00200157"/>
    <w:rsid w:val="00200CAE"/>
    <w:rsid w:val="002037F9"/>
    <w:rsid w:val="00205E87"/>
    <w:rsid w:val="0021252C"/>
    <w:rsid w:val="00215EBF"/>
    <w:rsid w:val="00216597"/>
    <w:rsid w:val="002211C7"/>
    <w:rsid w:val="00221CFB"/>
    <w:rsid w:val="0022272E"/>
    <w:rsid w:val="00223866"/>
    <w:rsid w:val="00231CE8"/>
    <w:rsid w:val="002349C8"/>
    <w:rsid w:val="002374F4"/>
    <w:rsid w:val="002641F0"/>
    <w:rsid w:val="00267A14"/>
    <w:rsid w:val="002915BC"/>
    <w:rsid w:val="00297B6C"/>
    <w:rsid w:val="002A338E"/>
    <w:rsid w:val="002A6B62"/>
    <w:rsid w:val="002A7AC7"/>
    <w:rsid w:val="002B1911"/>
    <w:rsid w:val="002B5518"/>
    <w:rsid w:val="002C0D65"/>
    <w:rsid w:val="002C5DFE"/>
    <w:rsid w:val="002C6263"/>
    <w:rsid w:val="002E3D84"/>
    <w:rsid w:val="002E53A4"/>
    <w:rsid w:val="002F2141"/>
    <w:rsid w:val="002F6FB9"/>
    <w:rsid w:val="00300FC2"/>
    <w:rsid w:val="003016F8"/>
    <w:rsid w:val="00303626"/>
    <w:rsid w:val="0030735B"/>
    <w:rsid w:val="0032563B"/>
    <w:rsid w:val="00332C60"/>
    <w:rsid w:val="0033585D"/>
    <w:rsid w:val="00344590"/>
    <w:rsid w:val="00353DE9"/>
    <w:rsid w:val="003549DD"/>
    <w:rsid w:val="003635A0"/>
    <w:rsid w:val="00367229"/>
    <w:rsid w:val="00371454"/>
    <w:rsid w:val="003739AF"/>
    <w:rsid w:val="0038265B"/>
    <w:rsid w:val="003B01FC"/>
    <w:rsid w:val="003B1929"/>
    <w:rsid w:val="003B37C6"/>
    <w:rsid w:val="003B3B98"/>
    <w:rsid w:val="003B41F9"/>
    <w:rsid w:val="003B5629"/>
    <w:rsid w:val="003B5726"/>
    <w:rsid w:val="003C4662"/>
    <w:rsid w:val="003C5212"/>
    <w:rsid w:val="003D7D16"/>
    <w:rsid w:val="003E5344"/>
    <w:rsid w:val="003E5749"/>
    <w:rsid w:val="003E6F08"/>
    <w:rsid w:val="003F4266"/>
    <w:rsid w:val="003F5590"/>
    <w:rsid w:val="00410593"/>
    <w:rsid w:val="0041576D"/>
    <w:rsid w:val="00417C6E"/>
    <w:rsid w:val="004331EB"/>
    <w:rsid w:val="00451243"/>
    <w:rsid w:val="004546FE"/>
    <w:rsid w:val="0046461B"/>
    <w:rsid w:val="00471A5F"/>
    <w:rsid w:val="004808BE"/>
    <w:rsid w:val="00486371"/>
    <w:rsid w:val="00487F14"/>
    <w:rsid w:val="00490952"/>
    <w:rsid w:val="00492F56"/>
    <w:rsid w:val="0049660A"/>
    <w:rsid w:val="004A4A47"/>
    <w:rsid w:val="004A6B93"/>
    <w:rsid w:val="004B2854"/>
    <w:rsid w:val="004B4A60"/>
    <w:rsid w:val="004E2DC4"/>
    <w:rsid w:val="004F1F3B"/>
    <w:rsid w:val="004F2CC0"/>
    <w:rsid w:val="004F6912"/>
    <w:rsid w:val="00501F04"/>
    <w:rsid w:val="00504D20"/>
    <w:rsid w:val="00504F5E"/>
    <w:rsid w:val="00507319"/>
    <w:rsid w:val="00511034"/>
    <w:rsid w:val="00511190"/>
    <w:rsid w:val="0051132B"/>
    <w:rsid w:val="005142BC"/>
    <w:rsid w:val="00514528"/>
    <w:rsid w:val="00515AA3"/>
    <w:rsid w:val="00516F8B"/>
    <w:rsid w:val="005372B9"/>
    <w:rsid w:val="00543041"/>
    <w:rsid w:val="00543CDC"/>
    <w:rsid w:val="00544A7B"/>
    <w:rsid w:val="00545B9E"/>
    <w:rsid w:val="00551253"/>
    <w:rsid w:val="00555B64"/>
    <w:rsid w:val="00560F28"/>
    <w:rsid w:val="005635BE"/>
    <w:rsid w:val="00566481"/>
    <w:rsid w:val="0056730A"/>
    <w:rsid w:val="005701FC"/>
    <w:rsid w:val="00571DC6"/>
    <w:rsid w:val="00573543"/>
    <w:rsid w:val="00582015"/>
    <w:rsid w:val="00584CFF"/>
    <w:rsid w:val="00587FCA"/>
    <w:rsid w:val="00591588"/>
    <w:rsid w:val="00592103"/>
    <w:rsid w:val="005921F7"/>
    <w:rsid w:val="00593440"/>
    <w:rsid w:val="00594D81"/>
    <w:rsid w:val="00596599"/>
    <w:rsid w:val="005969C7"/>
    <w:rsid w:val="005B116E"/>
    <w:rsid w:val="005C1316"/>
    <w:rsid w:val="005C2CFB"/>
    <w:rsid w:val="005C3A51"/>
    <w:rsid w:val="005E68EF"/>
    <w:rsid w:val="005F31BD"/>
    <w:rsid w:val="005F6E3C"/>
    <w:rsid w:val="006143B1"/>
    <w:rsid w:val="00625A95"/>
    <w:rsid w:val="006412A7"/>
    <w:rsid w:val="00641941"/>
    <w:rsid w:val="006435F7"/>
    <w:rsid w:val="00656B0C"/>
    <w:rsid w:val="0067274A"/>
    <w:rsid w:val="00676AF1"/>
    <w:rsid w:val="00676D2B"/>
    <w:rsid w:val="00681D49"/>
    <w:rsid w:val="006843A8"/>
    <w:rsid w:val="006853D3"/>
    <w:rsid w:val="0069498B"/>
    <w:rsid w:val="006B479E"/>
    <w:rsid w:val="006B738B"/>
    <w:rsid w:val="006C192F"/>
    <w:rsid w:val="006D7455"/>
    <w:rsid w:val="006F166D"/>
    <w:rsid w:val="006F7A13"/>
    <w:rsid w:val="00706286"/>
    <w:rsid w:val="00713B9B"/>
    <w:rsid w:val="00723CCC"/>
    <w:rsid w:val="007324F7"/>
    <w:rsid w:val="00736064"/>
    <w:rsid w:val="00736B26"/>
    <w:rsid w:val="00736E86"/>
    <w:rsid w:val="007404A5"/>
    <w:rsid w:val="00740B0D"/>
    <w:rsid w:val="00741A8B"/>
    <w:rsid w:val="00744C25"/>
    <w:rsid w:val="007450C9"/>
    <w:rsid w:val="00753D14"/>
    <w:rsid w:val="00760B55"/>
    <w:rsid w:val="00760B87"/>
    <w:rsid w:val="0076625A"/>
    <w:rsid w:val="00770DF6"/>
    <w:rsid w:val="00781A31"/>
    <w:rsid w:val="007843D3"/>
    <w:rsid w:val="00790569"/>
    <w:rsid w:val="00792627"/>
    <w:rsid w:val="007B49AD"/>
    <w:rsid w:val="007B7889"/>
    <w:rsid w:val="007C65E7"/>
    <w:rsid w:val="007D4C6A"/>
    <w:rsid w:val="007E6E9E"/>
    <w:rsid w:val="007E7645"/>
    <w:rsid w:val="007F03EC"/>
    <w:rsid w:val="007F3D37"/>
    <w:rsid w:val="007F7692"/>
    <w:rsid w:val="00810537"/>
    <w:rsid w:val="008170E1"/>
    <w:rsid w:val="00822B54"/>
    <w:rsid w:val="00825104"/>
    <w:rsid w:val="00834A26"/>
    <w:rsid w:val="00840103"/>
    <w:rsid w:val="00840DA5"/>
    <w:rsid w:val="00844C03"/>
    <w:rsid w:val="0085122C"/>
    <w:rsid w:val="008512EF"/>
    <w:rsid w:val="00855221"/>
    <w:rsid w:val="008579D5"/>
    <w:rsid w:val="008676A0"/>
    <w:rsid w:val="00871EFE"/>
    <w:rsid w:val="00892D66"/>
    <w:rsid w:val="008B1A4D"/>
    <w:rsid w:val="008B2DBE"/>
    <w:rsid w:val="008B6FF3"/>
    <w:rsid w:val="008C1B12"/>
    <w:rsid w:val="008C281F"/>
    <w:rsid w:val="008D0012"/>
    <w:rsid w:val="008E010B"/>
    <w:rsid w:val="008E3959"/>
    <w:rsid w:val="008E44AD"/>
    <w:rsid w:val="008F256B"/>
    <w:rsid w:val="008F388F"/>
    <w:rsid w:val="008F7733"/>
    <w:rsid w:val="00922521"/>
    <w:rsid w:val="0092308F"/>
    <w:rsid w:val="00933177"/>
    <w:rsid w:val="00934E32"/>
    <w:rsid w:val="00944058"/>
    <w:rsid w:val="00955615"/>
    <w:rsid w:val="00956720"/>
    <w:rsid w:val="0096005E"/>
    <w:rsid w:val="0096444A"/>
    <w:rsid w:val="009723DB"/>
    <w:rsid w:val="00975F89"/>
    <w:rsid w:val="0098520A"/>
    <w:rsid w:val="00986A1D"/>
    <w:rsid w:val="00987C82"/>
    <w:rsid w:val="009A360A"/>
    <w:rsid w:val="009A585B"/>
    <w:rsid w:val="009A661E"/>
    <w:rsid w:val="009B226F"/>
    <w:rsid w:val="009B46C9"/>
    <w:rsid w:val="009B50E1"/>
    <w:rsid w:val="009B71AE"/>
    <w:rsid w:val="009C3285"/>
    <w:rsid w:val="009C6092"/>
    <w:rsid w:val="009D41CC"/>
    <w:rsid w:val="009E017E"/>
    <w:rsid w:val="009F017A"/>
    <w:rsid w:val="009F1662"/>
    <w:rsid w:val="009F4800"/>
    <w:rsid w:val="009F6613"/>
    <w:rsid w:val="00A102E9"/>
    <w:rsid w:val="00A10AF4"/>
    <w:rsid w:val="00A10D8C"/>
    <w:rsid w:val="00A11AB6"/>
    <w:rsid w:val="00A13F55"/>
    <w:rsid w:val="00A23F58"/>
    <w:rsid w:val="00A24B16"/>
    <w:rsid w:val="00A31628"/>
    <w:rsid w:val="00A322D4"/>
    <w:rsid w:val="00A41445"/>
    <w:rsid w:val="00A4437C"/>
    <w:rsid w:val="00A45242"/>
    <w:rsid w:val="00A469C3"/>
    <w:rsid w:val="00A508B9"/>
    <w:rsid w:val="00A50FB8"/>
    <w:rsid w:val="00A51684"/>
    <w:rsid w:val="00A5247E"/>
    <w:rsid w:val="00A60870"/>
    <w:rsid w:val="00A6238E"/>
    <w:rsid w:val="00A631AD"/>
    <w:rsid w:val="00A63D41"/>
    <w:rsid w:val="00A6531F"/>
    <w:rsid w:val="00A66C18"/>
    <w:rsid w:val="00A77391"/>
    <w:rsid w:val="00A8441D"/>
    <w:rsid w:val="00A87EF6"/>
    <w:rsid w:val="00A914DC"/>
    <w:rsid w:val="00AB54A3"/>
    <w:rsid w:val="00AC3143"/>
    <w:rsid w:val="00AC42D7"/>
    <w:rsid w:val="00AD0216"/>
    <w:rsid w:val="00AD2B38"/>
    <w:rsid w:val="00AD3323"/>
    <w:rsid w:val="00AD3EF8"/>
    <w:rsid w:val="00AE43B4"/>
    <w:rsid w:val="00AF0DF7"/>
    <w:rsid w:val="00AF2512"/>
    <w:rsid w:val="00AF29C3"/>
    <w:rsid w:val="00B0449E"/>
    <w:rsid w:val="00B071E2"/>
    <w:rsid w:val="00B075AA"/>
    <w:rsid w:val="00B07772"/>
    <w:rsid w:val="00B1220C"/>
    <w:rsid w:val="00B13D29"/>
    <w:rsid w:val="00B244B1"/>
    <w:rsid w:val="00B30721"/>
    <w:rsid w:val="00B33065"/>
    <w:rsid w:val="00B409BB"/>
    <w:rsid w:val="00B40EF8"/>
    <w:rsid w:val="00B42533"/>
    <w:rsid w:val="00B43B73"/>
    <w:rsid w:val="00B47216"/>
    <w:rsid w:val="00B50136"/>
    <w:rsid w:val="00B50AAD"/>
    <w:rsid w:val="00B5312B"/>
    <w:rsid w:val="00B57E50"/>
    <w:rsid w:val="00B57F8C"/>
    <w:rsid w:val="00B60470"/>
    <w:rsid w:val="00B840D3"/>
    <w:rsid w:val="00B854D2"/>
    <w:rsid w:val="00B932B9"/>
    <w:rsid w:val="00B94DB8"/>
    <w:rsid w:val="00B95B47"/>
    <w:rsid w:val="00BA21C7"/>
    <w:rsid w:val="00BA2C1B"/>
    <w:rsid w:val="00BA2DA3"/>
    <w:rsid w:val="00BA7107"/>
    <w:rsid w:val="00BB7F63"/>
    <w:rsid w:val="00BC48F1"/>
    <w:rsid w:val="00BC5192"/>
    <w:rsid w:val="00BD28DE"/>
    <w:rsid w:val="00BD62A0"/>
    <w:rsid w:val="00BF0D07"/>
    <w:rsid w:val="00BF5578"/>
    <w:rsid w:val="00C031CE"/>
    <w:rsid w:val="00C04EB7"/>
    <w:rsid w:val="00C06881"/>
    <w:rsid w:val="00C11DDD"/>
    <w:rsid w:val="00C17A7D"/>
    <w:rsid w:val="00C23EB4"/>
    <w:rsid w:val="00C26039"/>
    <w:rsid w:val="00C30C8B"/>
    <w:rsid w:val="00C34235"/>
    <w:rsid w:val="00C46904"/>
    <w:rsid w:val="00C50E47"/>
    <w:rsid w:val="00C551AF"/>
    <w:rsid w:val="00C55585"/>
    <w:rsid w:val="00C56916"/>
    <w:rsid w:val="00C66C65"/>
    <w:rsid w:val="00C7310F"/>
    <w:rsid w:val="00C94F86"/>
    <w:rsid w:val="00CA133A"/>
    <w:rsid w:val="00CA21B8"/>
    <w:rsid w:val="00CA6B93"/>
    <w:rsid w:val="00CB71C4"/>
    <w:rsid w:val="00CC4CD5"/>
    <w:rsid w:val="00CD2FB6"/>
    <w:rsid w:val="00CD79DD"/>
    <w:rsid w:val="00CE247A"/>
    <w:rsid w:val="00CE6AB5"/>
    <w:rsid w:val="00CF17E8"/>
    <w:rsid w:val="00CF234C"/>
    <w:rsid w:val="00CF582B"/>
    <w:rsid w:val="00D1594C"/>
    <w:rsid w:val="00D16FE8"/>
    <w:rsid w:val="00D32B29"/>
    <w:rsid w:val="00D33BE7"/>
    <w:rsid w:val="00D34476"/>
    <w:rsid w:val="00D356AC"/>
    <w:rsid w:val="00D4061A"/>
    <w:rsid w:val="00D417BB"/>
    <w:rsid w:val="00D4254F"/>
    <w:rsid w:val="00D5204A"/>
    <w:rsid w:val="00D644DD"/>
    <w:rsid w:val="00D66945"/>
    <w:rsid w:val="00D718C0"/>
    <w:rsid w:val="00D7355E"/>
    <w:rsid w:val="00D820FB"/>
    <w:rsid w:val="00D82E6F"/>
    <w:rsid w:val="00D90A15"/>
    <w:rsid w:val="00D9583B"/>
    <w:rsid w:val="00DA12BB"/>
    <w:rsid w:val="00DA57FF"/>
    <w:rsid w:val="00DA5EED"/>
    <w:rsid w:val="00DB2D3F"/>
    <w:rsid w:val="00DC56CC"/>
    <w:rsid w:val="00DF2120"/>
    <w:rsid w:val="00E02AE4"/>
    <w:rsid w:val="00E06DCD"/>
    <w:rsid w:val="00E12A5A"/>
    <w:rsid w:val="00E14EC2"/>
    <w:rsid w:val="00E1529D"/>
    <w:rsid w:val="00E17278"/>
    <w:rsid w:val="00E24F8C"/>
    <w:rsid w:val="00E2752F"/>
    <w:rsid w:val="00E31391"/>
    <w:rsid w:val="00E31C62"/>
    <w:rsid w:val="00E32100"/>
    <w:rsid w:val="00E37740"/>
    <w:rsid w:val="00E45EF0"/>
    <w:rsid w:val="00E47A8E"/>
    <w:rsid w:val="00E64839"/>
    <w:rsid w:val="00E6656A"/>
    <w:rsid w:val="00E80B3E"/>
    <w:rsid w:val="00E80D28"/>
    <w:rsid w:val="00E90053"/>
    <w:rsid w:val="00E90111"/>
    <w:rsid w:val="00E92F27"/>
    <w:rsid w:val="00EA367C"/>
    <w:rsid w:val="00EA5344"/>
    <w:rsid w:val="00EB2DE5"/>
    <w:rsid w:val="00EB5B3E"/>
    <w:rsid w:val="00EC3F51"/>
    <w:rsid w:val="00ED2EB7"/>
    <w:rsid w:val="00ED5142"/>
    <w:rsid w:val="00EE0041"/>
    <w:rsid w:val="00EE58DE"/>
    <w:rsid w:val="00EE5B16"/>
    <w:rsid w:val="00EF76EC"/>
    <w:rsid w:val="00F01541"/>
    <w:rsid w:val="00F05444"/>
    <w:rsid w:val="00F1461D"/>
    <w:rsid w:val="00F25AA0"/>
    <w:rsid w:val="00F3240B"/>
    <w:rsid w:val="00F425A9"/>
    <w:rsid w:val="00F46EC5"/>
    <w:rsid w:val="00F47520"/>
    <w:rsid w:val="00F5005C"/>
    <w:rsid w:val="00F60883"/>
    <w:rsid w:val="00F635DB"/>
    <w:rsid w:val="00F90675"/>
    <w:rsid w:val="00F91AC5"/>
    <w:rsid w:val="00F923B9"/>
    <w:rsid w:val="00F95F3D"/>
    <w:rsid w:val="00F96302"/>
    <w:rsid w:val="00F976BE"/>
    <w:rsid w:val="00FA602F"/>
    <w:rsid w:val="00FB134C"/>
    <w:rsid w:val="00FB5E1C"/>
    <w:rsid w:val="00FD2DC7"/>
    <w:rsid w:val="00FD757D"/>
    <w:rsid w:val="00FE110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7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efaultParagraphFont">
    <w:name w:val="Default Paragraph Font"/>
  </w:style>
  <w:style w:type="character" w:customStyle="1" w:styleId="a5">
    <w:name w:val="Символ нумерации"/>
  </w:style>
  <w:style w:type="paragraph" w:styleId="a1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pPr>
      <w:spacing w:after="120"/>
    </w:pPr>
    <w:rPr>
      <w:lang/>
    </w:rPr>
  </w:style>
  <w:style w:type="paragraph" w:styleId="a7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Plain Text"/>
    <w:basedOn w:val="a"/>
    <w:link w:val="ab"/>
    <w:rsid w:val="00594D81"/>
    <w:pPr>
      <w:suppressAutoHyphens w:val="0"/>
    </w:pPr>
    <w:rPr>
      <w:rFonts w:ascii="Courier New" w:hAnsi="Courier New"/>
      <w:kern w:val="0"/>
      <w:lang/>
    </w:rPr>
  </w:style>
  <w:style w:type="character" w:customStyle="1" w:styleId="ab">
    <w:name w:val="Текст Знак"/>
    <w:link w:val="aa"/>
    <w:rsid w:val="00594D81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B244B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B244B1"/>
    <w:rPr>
      <w:kern w:val="1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244B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B244B1"/>
    <w:rPr>
      <w:kern w:val="1"/>
      <w:lang w:eastAsia="ar-SA"/>
    </w:rPr>
  </w:style>
  <w:style w:type="paragraph" w:styleId="af0">
    <w:name w:val="No Spacing"/>
    <w:uiPriority w:val="1"/>
    <w:qFormat/>
    <w:rsid w:val="00593440"/>
    <w:pPr>
      <w:suppressAutoHyphens/>
    </w:pPr>
    <w:rPr>
      <w:kern w:val="1"/>
      <w:lang w:eastAsia="ar-SA"/>
    </w:rPr>
  </w:style>
  <w:style w:type="character" w:styleId="af1">
    <w:name w:val="Hyperlink"/>
    <w:unhideWhenUsed/>
    <w:rsid w:val="00ED5142"/>
    <w:rPr>
      <w:color w:val="0000FF"/>
      <w:u w:val="single"/>
    </w:rPr>
  </w:style>
  <w:style w:type="paragraph" w:customStyle="1" w:styleId="western">
    <w:name w:val="western"/>
    <w:basedOn w:val="a"/>
    <w:rsid w:val="00AB54A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Normal (Web)"/>
    <w:basedOn w:val="a"/>
    <w:rsid w:val="00AB54A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C1AE6"/>
    <w:pPr>
      <w:suppressAutoHyphens w:val="0"/>
      <w:ind w:left="-567" w:right="-993" w:firstLine="567"/>
      <w:jc w:val="center"/>
    </w:pPr>
    <w:rPr>
      <w:kern w:val="0"/>
      <w:sz w:val="28"/>
      <w:lang/>
    </w:rPr>
  </w:style>
  <w:style w:type="character" w:customStyle="1" w:styleId="af4">
    <w:name w:val="Название Знак"/>
    <w:link w:val="af3"/>
    <w:rsid w:val="001C1AE6"/>
    <w:rPr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E14EC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E14EC2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B075A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ConsNormal">
    <w:name w:val="ConsNormal"/>
    <w:rsid w:val="00130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(2)_"/>
    <w:link w:val="21"/>
    <w:uiPriority w:val="99"/>
    <w:locked/>
    <w:rsid w:val="00EA534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A5344"/>
    <w:pPr>
      <w:widowControl w:val="0"/>
      <w:shd w:val="clear" w:color="auto" w:fill="FFFFFF"/>
      <w:suppressAutoHyphens w:val="0"/>
      <w:spacing w:after="1920" w:line="328" w:lineRule="exact"/>
    </w:pPr>
    <w:rPr>
      <w:kern w:val="0"/>
      <w:sz w:val="28"/>
      <w:szCs w:val="28"/>
      <w:lang/>
    </w:rPr>
  </w:style>
  <w:style w:type="paragraph" w:styleId="af8">
    <w:name w:val="List Paragraph"/>
    <w:basedOn w:val="a"/>
    <w:uiPriority w:val="34"/>
    <w:qFormat/>
    <w:rsid w:val="00D90A15"/>
    <w:pPr>
      <w:ind w:left="720"/>
      <w:contextualSpacing/>
    </w:pPr>
    <w:rPr>
      <w:kern w:val="0"/>
      <w:sz w:val="24"/>
      <w:szCs w:val="24"/>
      <w:lang w:eastAsia="zh-CN"/>
    </w:rPr>
  </w:style>
  <w:style w:type="paragraph" w:styleId="af9">
    <w:name w:val="Body Text First Indent"/>
    <w:basedOn w:val="a0"/>
    <w:link w:val="afa"/>
    <w:uiPriority w:val="99"/>
    <w:semiHidden/>
    <w:unhideWhenUsed/>
    <w:rsid w:val="00D33BE7"/>
    <w:pPr>
      <w:ind w:firstLine="210"/>
    </w:pPr>
  </w:style>
  <w:style w:type="character" w:customStyle="1" w:styleId="a6">
    <w:name w:val="Основной текст Знак"/>
    <w:link w:val="a0"/>
    <w:rsid w:val="00D33BE7"/>
    <w:rPr>
      <w:kern w:val="1"/>
      <w:lang w:eastAsia="ar-SA"/>
    </w:rPr>
  </w:style>
  <w:style w:type="character" w:customStyle="1" w:styleId="afa">
    <w:name w:val="Красная строка Знак"/>
    <w:basedOn w:val="a6"/>
    <w:link w:val="af9"/>
    <w:uiPriority w:val="99"/>
    <w:semiHidden/>
    <w:rsid w:val="00D3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romyshastov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AEE-7AB2-4D50-A1AB-69735C7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Ткаченко Владимиру Михайловичу земельного участка, расположенного по адресу: с</vt:lpstr>
    </vt:vector>
  </TitlesOfParts>
  <Company>office 2007 rus ent:</Company>
  <LinksUpToDate>false</LinksUpToDate>
  <CharactersWithSpaces>19156</CharactersWithSpaces>
  <SharedDoc>false</SharedDoc>
  <HLinks>
    <vt:vector size="12" baseType="variant"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http://staromyshastovskaja.ru/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Ткаченко Владимиру Михайловичу земельного участка, расположенного по адресу: с</dc:title>
  <dc:creator>Раиса Марковна</dc:creator>
  <cp:lastModifiedBy>Пользователь</cp:lastModifiedBy>
  <cp:revision>2</cp:revision>
  <cp:lastPrinted>2021-03-26T08:11:00Z</cp:lastPrinted>
  <dcterms:created xsi:type="dcterms:W3CDTF">2021-04-13T05:48:00Z</dcterms:created>
  <dcterms:modified xsi:type="dcterms:W3CDTF">2021-04-13T05:48:00Z</dcterms:modified>
</cp:coreProperties>
</file>