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42B78" w14:textId="504B03E6" w:rsidR="00F149A2" w:rsidRPr="00464A46" w:rsidRDefault="00A00702" w:rsidP="00A00702">
      <w:pPr>
        <w:ind w:firstLine="0"/>
        <w:rPr>
          <w:color w:val="000000"/>
        </w:rPr>
      </w:pPr>
      <w:r w:rsidRPr="00A00702">
        <w:rPr>
          <w:rFonts w:ascii="Times New Roman" w:eastAsia="Times New Roman" w:hAnsi="Times New Roman" w:cs="Times New Roman"/>
          <w:noProof/>
          <w:sz w:val="20"/>
          <w:szCs w:val="20"/>
        </w:rPr>
        <w:drawing>
          <wp:inline distT="0" distB="0" distL="0" distR="0" wp14:anchorId="25924308" wp14:editId="3450450A">
            <wp:extent cx="6116320" cy="1664335"/>
            <wp:effectExtent l="0" t="0" r="0" b="0"/>
            <wp:docPr id="9941482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6320" cy="1664335"/>
                    </a:xfrm>
                    <a:prstGeom prst="rect">
                      <a:avLst/>
                    </a:prstGeom>
                    <a:noFill/>
                    <a:ln>
                      <a:noFill/>
                    </a:ln>
                  </pic:spPr>
                </pic:pic>
              </a:graphicData>
            </a:graphic>
          </wp:inline>
        </w:drawing>
      </w:r>
    </w:p>
    <w:p w14:paraId="2685B5C4" w14:textId="77777777" w:rsidR="00A00702" w:rsidRDefault="00A00702" w:rsidP="00F149A2">
      <w:pPr>
        <w:pStyle w:val="21"/>
        <w:spacing w:after="0" w:line="240" w:lineRule="auto"/>
        <w:rPr>
          <w:color w:val="000000"/>
          <w:sz w:val="28"/>
          <w:szCs w:val="28"/>
        </w:rPr>
      </w:pPr>
    </w:p>
    <w:p w14:paraId="3A529964" w14:textId="6F8E568F" w:rsidR="00A00702" w:rsidRDefault="007C4BA4" w:rsidP="00F149A2">
      <w:pPr>
        <w:jc w:val="center"/>
        <w:rPr>
          <w:color w:val="000000"/>
          <w:sz w:val="28"/>
          <w:szCs w:val="28"/>
        </w:rPr>
      </w:pPr>
      <w:r w:rsidRPr="007C4BA4">
        <w:rPr>
          <w:rFonts w:ascii="Times New Roman" w:eastAsia="Times New Roman" w:hAnsi="Times New Roman" w:cs="Times New Roman"/>
          <w:color w:val="000000"/>
          <w:sz w:val="28"/>
          <w:szCs w:val="28"/>
        </w:rPr>
        <w:t>от 25 сентября 2025 года</w:t>
      </w:r>
      <w:r w:rsidRPr="007C4BA4">
        <w:rPr>
          <w:rFonts w:ascii="Times New Roman" w:eastAsia="Times New Roman" w:hAnsi="Times New Roman" w:cs="Times New Roman"/>
          <w:color w:val="000000"/>
          <w:sz w:val="28"/>
          <w:szCs w:val="28"/>
        </w:rPr>
        <w:tab/>
      </w:r>
      <w:r w:rsidRPr="007C4BA4">
        <w:rPr>
          <w:rFonts w:ascii="Times New Roman" w:eastAsia="Times New Roman" w:hAnsi="Times New Roman" w:cs="Times New Roman"/>
          <w:color w:val="000000"/>
          <w:sz w:val="28"/>
          <w:szCs w:val="28"/>
        </w:rPr>
        <w:tab/>
      </w:r>
      <w:r w:rsidRPr="007C4BA4">
        <w:rPr>
          <w:rFonts w:ascii="Times New Roman" w:eastAsia="Times New Roman" w:hAnsi="Times New Roman" w:cs="Times New Roman"/>
          <w:color w:val="000000"/>
          <w:sz w:val="28"/>
          <w:szCs w:val="28"/>
        </w:rPr>
        <w:tab/>
      </w:r>
      <w:r w:rsidRPr="007C4BA4">
        <w:rPr>
          <w:rFonts w:ascii="Times New Roman" w:eastAsia="Times New Roman" w:hAnsi="Times New Roman" w:cs="Times New Roman"/>
          <w:color w:val="000000"/>
          <w:sz w:val="28"/>
          <w:szCs w:val="28"/>
        </w:rPr>
        <w:tab/>
      </w:r>
      <w:r w:rsidRPr="007C4BA4">
        <w:rPr>
          <w:rFonts w:ascii="Times New Roman" w:eastAsia="Times New Roman" w:hAnsi="Times New Roman" w:cs="Times New Roman"/>
          <w:color w:val="000000"/>
          <w:sz w:val="28"/>
          <w:szCs w:val="28"/>
        </w:rPr>
        <w:tab/>
      </w:r>
      <w:r w:rsidRPr="007C4BA4">
        <w:rPr>
          <w:rFonts w:ascii="Times New Roman" w:eastAsia="Times New Roman" w:hAnsi="Times New Roman" w:cs="Times New Roman"/>
          <w:color w:val="000000"/>
          <w:sz w:val="28"/>
          <w:szCs w:val="28"/>
        </w:rPr>
        <w:tab/>
      </w:r>
      <w:r w:rsidRPr="007C4BA4">
        <w:rPr>
          <w:rFonts w:ascii="Times New Roman" w:eastAsia="Times New Roman" w:hAnsi="Times New Roman" w:cs="Times New Roman"/>
          <w:color w:val="000000"/>
          <w:sz w:val="28"/>
          <w:szCs w:val="28"/>
        </w:rPr>
        <w:tab/>
        <w:t xml:space="preserve"> № 49</w:t>
      </w:r>
      <w:r>
        <w:rPr>
          <w:rFonts w:ascii="Times New Roman" w:eastAsia="Times New Roman" w:hAnsi="Times New Roman" w:cs="Times New Roman"/>
          <w:color w:val="000000"/>
          <w:sz w:val="28"/>
          <w:szCs w:val="28"/>
        </w:rPr>
        <w:t>1</w:t>
      </w:r>
    </w:p>
    <w:p w14:paraId="6687842D" w14:textId="77777777" w:rsidR="007C4BA4" w:rsidRDefault="007C4BA4" w:rsidP="00F149A2">
      <w:pPr>
        <w:jc w:val="center"/>
        <w:rPr>
          <w:color w:val="000000"/>
          <w:sz w:val="28"/>
          <w:szCs w:val="28"/>
        </w:rPr>
      </w:pPr>
    </w:p>
    <w:p w14:paraId="40D279E1" w14:textId="429B9A9E" w:rsidR="00F149A2" w:rsidRPr="00464A46" w:rsidRDefault="00F149A2" w:rsidP="00F149A2">
      <w:pPr>
        <w:jc w:val="center"/>
        <w:rPr>
          <w:color w:val="000000"/>
        </w:rPr>
      </w:pPr>
      <w:r w:rsidRPr="00464A46">
        <w:rPr>
          <w:color w:val="000000"/>
          <w:sz w:val="28"/>
          <w:szCs w:val="28"/>
        </w:rPr>
        <w:t xml:space="preserve">станица </w:t>
      </w:r>
      <w:r w:rsidR="00E94F0B">
        <w:rPr>
          <w:color w:val="000000"/>
          <w:sz w:val="28"/>
          <w:szCs w:val="28"/>
        </w:rPr>
        <w:t>Старомышастовская</w:t>
      </w:r>
    </w:p>
    <w:p w14:paraId="659A8BAC" w14:textId="77777777" w:rsidR="00E6795C" w:rsidRPr="0027643C" w:rsidRDefault="00E6795C" w:rsidP="00E6795C">
      <w:pPr>
        <w:pStyle w:val="1"/>
        <w:spacing w:before="0" w:after="0"/>
        <w:rPr>
          <w:sz w:val="28"/>
          <w:szCs w:val="28"/>
        </w:rPr>
      </w:pPr>
    </w:p>
    <w:p w14:paraId="74ED24A4" w14:textId="11A206B2" w:rsidR="005C16CC" w:rsidRPr="0027643C" w:rsidRDefault="009C5E3B" w:rsidP="009C5E3B">
      <w:pPr>
        <w:jc w:val="center"/>
        <w:rPr>
          <w:b/>
          <w:bCs/>
          <w:sz w:val="28"/>
          <w:szCs w:val="28"/>
        </w:rPr>
      </w:pPr>
      <w:r w:rsidRPr="0027643C">
        <w:rPr>
          <w:b/>
          <w:bCs/>
          <w:sz w:val="28"/>
          <w:szCs w:val="28"/>
        </w:rPr>
        <w:t xml:space="preserve">Об утверждении административного регламента администрации </w:t>
      </w:r>
      <w:r w:rsidR="00A00702">
        <w:rPr>
          <w:b/>
          <w:bCs/>
          <w:sz w:val="28"/>
          <w:szCs w:val="28"/>
        </w:rPr>
        <w:t xml:space="preserve">Старомышастовского </w:t>
      </w:r>
      <w:r w:rsidRPr="0027643C">
        <w:rPr>
          <w:b/>
          <w:bCs/>
          <w:sz w:val="28"/>
          <w:szCs w:val="28"/>
        </w:rPr>
        <w:t>сельского поселения Динского района предо</w:t>
      </w:r>
      <w:r w:rsidR="002344A7" w:rsidRPr="0027643C">
        <w:rPr>
          <w:b/>
          <w:bCs/>
          <w:sz w:val="28"/>
          <w:szCs w:val="28"/>
        </w:rPr>
        <w:t>ставления муниципальной услуги «Предоставление земельных участков, находящихся в муниципальной собственности, на торгах»</w:t>
      </w:r>
    </w:p>
    <w:p w14:paraId="48A39BA4" w14:textId="77777777" w:rsidR="009C5E3B" w:rsidRPr="0027643C" w:rsidRDefault="009C5E3B" w:rsidP="009C5E3B">
      <w:pPr>
        <w:jc w:val="center"/>
        <w:rPr>
          <w:sz w:val="28"/>
          <w:szCs w:val="28"/>
        </w:rPr>
      </w:pPr>
    </w:p>
    <w:p w14:paraId="4796CA5B" w14:textId="0D4DF83C" w:rsidR="00F149A2" w:rsidRPr="00464A46" w:rsidRDefault="0088346E" w:rsidP="00F149A2">
      <w:pPr>
        <w:pStyle w:val="af2"/>
        <w:tabs>
          <w:tab w:val="left" w:pos="1134"/>
        </w:tabs>
        <w:ind w:left="0" w:right="0"/>
        <w:rPr>
          <w:color w:val="000000"/>
          <w:szCs w:val="28"/>
        </w:rPr>
      </w:pPr>
      <w:r w:rsidRPr="0027643C">
        <w:rPr>
          <w:szCs w:val="28"/>
        </w:rPr>
        <w:t>В соответствии со статьей 20 Федерального закона от 25 октября 2001 г</w:t>
      </w:r>
      <w:r w:rsidR="00F149A2">
        <w:rPr>
          <w:szCs w:val="28"/>
        </w:rPr>
        <w:t xml:space="preserve">.        </w:t>
      </w:r>
      <w:r w:rsidRPr="0027643C">
        <w:rPr>
          <w:szCs w:val="28"/>
        </w:rPr>
        <w:t xml:space="preserve"> </w:t>
      </w:r>
      <w:r w:rsidR="00F149A2">
        <w:rPr>
          <w:szCs w:val="28"/>
        </w:rPr>
        <w:t>№</w:t>
      </w:r>
      <w:r w:rsidRPr="0027643C">
        <w:rPr>
          <w:szCs w:val="28"/>
        </w:rPr>
        <w:t xml:space="preserve"> 137-ФЗ "О введении в действие Земельного кодекса Российской Федерации", Федеральным законом от 27 июля 2010 г. № 210-ФЗ «Об организации предоставления государственных и муниципальных услуг», </w:t>
      </w:r>
      <w:r w:rsidR="00F149A2" w:rsidRPr="00F149A2">
        <w:rPr>
          <w:color w:val="000000"/>
          <w:szCs w:val="28"/>
        </w:rPr>
        <w:t xml:space="preserve">руководствуясь Уставом </w:t>
      </w:r>
      <w:r w:rsidR="00A00702">
        <w:rPr>
          <w:color w:val="000000"/>
          <w:szCs w:val="28"/>
        </w:rPr>
        <w:t xml:space="preserve">Старомышастовского </w:t>
      </w:r>
      <w:r w:rsidR="00F149A2" w:rsidRPr="00F149A2">
        <w:rPr>
          <w:color w:val="000000"/>
          <w:szCs w:val="28"/>
        </w:rPr>
        <w:t xml:space="preserve"> сельского поселения Динского района, </w:t>
      </w:r>
      <w:r w:rsidR="00F149A2" w:rsidRPr="00F149A2">
        <w:rPr>
          <w:szCs w:val="28"/>
        </w:rPr>
        <w:t xml:space="preserve">постановлением администрации </w:t>
      </w:r>
      <w:r w:rsidR="00A00702">
        <w:rPr>
          <w:szCs w:val="28"/>
        </w:rPr>
        <w:t xml:space="preserve">Старомышастовского </w:t>
      </w:r>
      <w:r w:rsidR="00F149A2" w:rsidRPr="00F149A2">
        <w:rPr>
          <w:szCs w:val="28"/>
        </w:rPr>
        <w:t xml:space="preserve"> сельского поселения Динского района от 10 февраля 2022 г. № 31 «Об утверждении Порядка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r w:rsidR="00F149A2" w:rsidRPr="00F149A2">
        <w:rPr>
          <w:color w:val="000000"/>
          <w:szCs w:val="28"/>
        </w:rPr>
        <w:t>,</w:t>
      </w:r>
      <w:r w:rsidRPr="00F149A2">
        <w:rPr>
          <w:szCs w:val="28"/>
        </w:rPr>
        <w:t xml:space="preserve"> </w:t>
      </w:r>
      <w:r w:rsidR="00F149A2">
        <w:t>в</w:t>
      </w:r>
      <w:r w:rsidR="00F149A2" w:rsidRPr="0082499E">
        <w:t xml:space="preserve"> целях приведения отдельных правовых актов в соответствие с действующим законодательством Р</w:t>
      </w:r>
      <w:r w:rsidR="00F149A2">
        <w:t xml:space="preserve">оссийской </w:t>
      </w:r>
      <w:r w:rsidR="00F149A2" w:rsidRPr="0082499E">
        <w:t>Ф</w:t>
      </w:r>
      <w:r w:rsidR="00F149A2">
        <w:t>едерации</w:t>
      </w:r>
      <w:r w:rsidR="00F149A2" w:rsidRPr="0082499E">
        <w:t>,</w:t>
      </w:r>
      <w:r w:rsidR="00F149A2">
        <w:t xml:space="preserve"> </w:t>
      </w:r>
      <w:r w:rsidR="00F149A2" w:rsidRPr="00464A46">
        <w:rPr>
          <w:color w:val="000000"/>
          <w:szCs w:val="28"/>
        </w:rPr>
        <w:t>п о с т а н о в л я ю:</w:t>
      </w:r>
    </w:p>
    <w:p w14:paraId="7EDDCE7C" w14:textId="0FE7A4C5" w:rsidR="006D1DC6" w:rsidRPr="0027643C" w:rsidRDefault="006D1DC6" w:rsidP="006D1DC6">
      <w:pPr>
        <w:rPr>
          <w:sz w:val="28"/>
          <w:szCs w:val="28"/>
        </w:rPr>
      </w:pPr>
      <w:r w:rsidRPr="0027643C">
        <w:rPr>
          <w:sz w:val="28"/>
          <w:szCs w:val="28"/>
        </w:rPr>
        <w:t xml:space="preserve">1. Утвердить административный регламент администрации </w:t>
      </w:r>
      <w:r w:rsidR="00A00702">
        <w:rPr>
          <w:sz w:val="28"/>
          <w:szCs w:val="28"/>
        </w:rPr>
        <w:t xml:space="preserve">Старомышастовского </w:t>
      </w:r>
      <w:r w:rsidRPr="0027643C">
        <w:rPr>
          <w:sz w:val="28"/>
          <w:szCs w:val="28"/>
        </w:rPr>
        <w:t xml:space="preserve">сельского поселения Динского района предоставления муниципальной услуги </w:t>
      </w:r>
      <w:r w:rsidR="002344A7" w:rsidRPr="0027643C">
        <w:rPr>
          <w:sz w:val="28"/>
          <w:szCs w:val="28"/>
        </w:rPr>
        <w:t>«Предоставление земельных участков, находящихся в муниципальной собственности, на торгах»</w:t>
      </w:r>
      <w:r w:rsidR="009C5E3B" w:rsidRPr="0027643C">
        <w:rPr>
          <w:sz w:val="28"/>
          <w:szCs w:val="28"/>
        </w:rPr>
        <w:t xml:space="preserve"> (прилагается).</w:t>
      </w:r>
    </w:p>
    <w:p w14:paraId="1E476B8D" w14:textId="32AF3063" w:rsidR="00F149A2" w:rsidRDefault="0068278A" w:rsidP="006D1DC6">
      <w:pPr>
        <w:rPr>
          <w:sz w:val="28"/>
          <w:szCs w:val="28"/>
        </w:rPr>
      </w:pPr>
      <w:r w:rsidRPr="0027643C">
        <w:rPr>
          <w:sz w:val="28"/>
          <w:szCs w:val="28"/>
        </w:rPr>
        <w:t xml:space="preserve">2. </w:t>
      </w:r>
      <w:r w:rsidR="007237B9" w:rsidRPr="0027643C">
        <w:rPr>
          <w:sz w:val="28"/>
          <w:szCs w:val="28"/>
        </w:rPr>
        <w:t>Признать утратившим</w:t>
      </w:r>
      <w:r w:rsidR="00F149A2">
        <w:rPr>
          <w:sz w:val="28"/>
          <w:szCs w:val="28"/>
        </w:rPr>
        <w:t>и</w:t>
      </w:r>
      <w:r w:rsidR="007237B9" w:rsidRPr="0027643C">
        <w:rPr>
          <w:sz w:val="28"/>
          <w:szCs w:val="28"/>
        </w:rPr>
        <w:t xml:space="preserve"> силу п</w:t>
      </w:r>
      <w:r w:rsidRPr="0027643C">
        <w:rPr>
          <w:sz w:val="28"/>
          <w:szCs w:val="28"/>
        </w:rPr>
        <w:t>остановлени</w:t>
      </w:r>
      <w:r w:rsidR="00F149A2">
        <w:rPr>
          <w:sz w:val="28"/>
          <w:szCs w:val="28"/>
        </w:rPr>
        <w:t>я</w:t>
      </w:r>
      <w:r w:rsidRPr="0027643C">
        <w:rPr>
          <w:sz w:val="28"/>
          <w:szCs w:val="28"/>
        </w:rPr>
        <w:t xml:space="preserve"> администрации </w:t>
      </w:r>
      <w:r w:rsidR="00A00702">
        <w:rPr>
          <w:sz w:val="28"/>
          <w:szCs w:val="28"/>
        </w:rPr>
        <w:t xml:space="preserve">Старомышастовского </w:t>
      </w:r>
      <w:r w:rsidRPr="0027643C">
        <w:rPr>
          <w:sz w:val="28"/>
          <w:szCs w:val="28"/>
        </w:rPr>
        <w:t xml:space="preserve">сельского поселения </w:t>
      </w:r>
      <w:r w:rsidR="00D830E3" w:rsidRPr="0027643C">
        <w:rPr>
          <w:sz w:val="28"/>
          <w:szCs w:val="28"/>
        </w:rPr>
        <w:t>Динского</w:t>
      </w:r>
      <w:r w:rsidRPr="0027643C">
        <w:rPr>
          <w:sz w:val="28"/>
          <w:szCs w:val="28"/>
        </w:rPr>
        <w:t xml:space="preserve"> района</w:t>
      </w:r>
      <w:r w:rsidR="00D9734B">
        <w:rPr>
          <w:sz w:val="28"/>
          <w:szCs w:val="28"/>
        </w:rPr>
        <w:t xml:space="preserve"> от 10.02.2021 №31 «</w:t>
      </w:r>
      <w:r w:rsidR="00D9734B" w:rsidRPr="00D9734B">
        <w:rPr>
          <w:sz w:val="28"/>
          <w:szCs w:val="28"/>
        </w:rPr>
        <w:t>Об утверждении административного регламента администрации Старомышастовского сельского поселения Динского района предоставления муниципальной услуги «Предоставление земельных участков, находящихся в муниципальной собственности, на торгах»</w:t>
      </w:r>
    </w:p>
    <w:p w14:paraId="1A93FE8E" w14:textId="6E962BDC" w:rsidR="00E819D6" w:rsidRPr="00464A46" w:rsidRDefault="00E819D6" w:rsidP="00E819D6">
      <w:pPr>
        <w:pStyle w:val="af3"/>
        <w:ind w:right="-1" w:firstLine="567"/>
        <w:jc w:val="both"/>
        <w:rPr>
          <w:color w:val="000000"/>
          <w:sz w:val="28"/>
          <w:szCs w:val="28"/>
        </w:rPr>
      </w:pPr>
      <w:r>
        <w:rPr>
          <w:color w:val="000000"/>
          <w:sz w:val="28"/>
          <w:szCs w:val="28"/>
        </w:rPr>
        <w:t>3</w:t>
      </w:r>
      <w:r w:rsidRPr="00464A46">
        <w:rPr>
          <w:color w:val="000000"/>
          <w:sz w:val="28"/>
          <w:szCs w:val="28"/>
        </w:rPr>
        <w:t xml:space="preserve">. </w:t>
      </w:r>
      <w:r w:rsidR="00D9734B" w:rsidRPr="00D9734B">
        <w:rPr>
          <w:color w:val="000000"/>
          <w:sz w:val="28"/>
          <w:szCs w:val="28"/>
        </w:rPr>
        <w:t>Общему отделу администрации Старомышастовского сельского поселения Динского района (</w:t>
      </w:r>
      <w:proofErr w:type="spellStart"/>
      <w:r w:rsidR="00D9734B" w:rsidRPr="00D9734B">
        <w:rPr>
          <w:color w:val="000000"/>
          <w:sz w:val="28"/>
          <w:szCs w:val="28"/>
        </w:rPr>
        <w:t>Велигоцкая</w:t>
      </w:r>
      <w:proofErr w:type="spellEnd"/>
      <w:r w:rsidR="00D9734B" w:rsidRPr="00D9734B">
        <w:rPr>
          <w:color w:val="000000"/>
          <w:sz w:val="28"/>
          <w:szCs w:val="28"/>
        </w:rPr>
        <w:t>) разместить настоящее постановление на официальном сайте Старомышастовского сельского поселения Динского района.</w:t>
      </w:r>
    </w:p>
    <w:p w14:paraId="3A994BA1" w14:textId="77777777" w:rsidR="00E819D6" w:rsidRDefault="00E819D6" w:rsidP="00E819D6">
      <w:pPr>
        <w:shd w:val="clear" w:color="auto" w:fill="FFFFFF"/>
        <w:tabs>
          <w:tab w:val="left" w:pos="851"/>
        </w:tabs>
        <w:spacing w:line="322" w:lineRule="exact"/>
        <w:ind w:right="-2" w:firstLine="567"/>
        <w:rPr>
          <w:sz w:val="28"/>
          <w:szCs w:val="28"/>
        </w:rPr>
      </w:pPr>
      <w:r>
        <w:rPr>
          <w:sz w:val="28"/>
          <w:szCs w:val="28"/>
        </w:rPr>
        <w:lastRenderedPageBreak/>
        <w:t>4</w:t>
      </w:r>
      <w:r w:rsidRPr="005E632D">
        <w:rPr>
          <w:sz w:val="28"/>
          <w:szCs w:val="28"/>
        </w:rPr>
        <w:t>. Контроль за выполнением настоящего постановления</w:t>
      </w:r>
      <w:r w:rsidR="00CA49B7">
        <w:rPr>
          <w:sz w:val="28"/>
          <w:szCs w:val="28"/>
        </w:rPr>
        <w:t xml:space="preserve"> оставляю за собой</w:t>
      </w:r>
      <w:r w:rsidRPr="005E632D">
        <w:rPr>
          <w:sz w:val="28"/>
          <w:szCs w:val="28"/>
        </w:rPr>
        <w:t>.</w:t>
      </w:r>
    </w:p>
    <w:p w14:paraId="25F72240" w14:textId="77777777" w:rsidR="00E819D6" w:rsidRPr="0004124B" w:rsidRDefault="00E819D6" w:rsidP="00E819D6">
      <w:pPr>
        <w:shd w:val="clear" w:color="auto" w:fill="FFFFFF"/>
        <w:tabs>
          <w:tab w:val="left" w:pos="851"/>
        </w:tabs>
        <w:spacing w:line="322" w:lineRule="exact"/>
        <w:ind w:right="-2" w:firstLine="567"/>
        <w:rPr>
          <w:sz w:val="28"/>
          <w:szCs w:val="28"/>
        </w:rPr>
      </w:pPr>
      <w:r w:rsidRPr="00D159A9">
        <w:rPr>
          <w:sz w:val="28"/>
          <w:szCs w:val="28"/>
        </w:rPr>
        <w:t>5</w:t>
      </w:r>
      <w:r>
        <w:rPr>
          <w:sz w:val="28"/>
          <w:szCs w:val="28"/>
        </w:rPr>
        <w:t xml:space="preserve"> </w:t>
      </w:r>
      <w:r>
        <w:rPr>
          <w:sz w:val="28"/>
          <w:szCs w:val="28"/>
        </w:rPr>
        <w:tab/>
      </w:r>
      <w:r w:rsidRPr="00D159A9">
        <w:rPr>
          <w:sz w:val="28"/>
          <w:szCs w:val="28"/>
        </w:rPr>
        <w:t>Постановление вступает в силу после его официального обнародования</w:t>
      </w:r>
      <w:r>
        <w:rPr>
          <w:sz w:val="28"/>
          <w:szCs w:val="28"/>
        </w:rPr>
        <w:t>.</w:t>
      </w:r>
    </w:p>
    <w:p w14:paraId="14E9C506" w14:textId="77777777" w:rsidR="00E819D6" w:rsidRPr="0004124B" w:rsidRDefault="00E819D6" w:rsidP="00E819D6">
      <w:pPr>
        <w:shd w:val="clear" w:color="auto" w:fill="FFFFFF"/>
        <w:tabs>
          <w:tab w:val="left" w:pos="851"/>
          <w:tab w:val="left" w:pos="2085"/>
        </w:tabs>
        <w:spacing w:before="2" w:line="322" w:lineRule="exact"/>
        <w:ind w:right="-142"/>
        <w:rPr>
          <w:sz w:val="28"/>
          <w:szCs w:val="28"/>
        </w:rPr>
      </w:pPr>
    </w:p>
    <w:p w14:paraId="67382D80" w14:textId="77777777" w:rsidR="00E819D6" w:rsidRPr="00464A46" w:rsidRDefault="00E819D6" w:rsidP="00E819D6">
      <w:pPr>
        <w:shd w:val="clear" w:color="auto" w:fill="FFFFFF"/>
        <w:tabs>
          <w:tab w:val="left" w:pos="851"/>
          <w:tab w:val="left" w:pos="2085"/>
        </w:tabs>
        <w:spacing w:before="2" w:line="322" w:lineRule="exact"/>
        <w:ind w:right="-142"/>
        <w:rPr>
          <w:color w:val="000000"/>
          <w:sz w:val="28"/>
          <w:szCs w:val="28"/>
        </w:rPr>
      </w:pPr>
    </w:p>
    <w:p w14:paraId="71367BC9" w14:textId="77777777" w:rsidR="00E819D6" w:rsidRPr="00464A46" w:rsidRDefault="00E819D6" w:rsidP="00E819D6">
      <w:pPr>
        <w:shd w:val="clear" w:color="auto" w:fill="FFFFFF"/>
        <w:tabs>
          <w:tab w:val="left" w:pos="851"/>
          <w:tab w:val="left" w:pos="2085"/>
        </w:tabs>
        <w:spacing w:before="2" w:line="322" w:lineRule="exact"/>
        <w:ind w:right="-142"/>
        <w:rPr>
          <w:color w:val="000000"/>
          <w:sz w:val="28"/>
          <w:szCs w:val="28"/>
        </w:rPr>
      </w:pPr>
    </w:p>
    <w:p w14:paraId="5237CAA0" w14:textId="77777777" w:rsidR="00E819D6" w:rsidRDefault="00E819D6" w:rsidP="00E819D6">
      <w:pPr>
        <w:tabs>
          <w:tab w:val="num" w:pos="0"/>
        </w:tabs>
        <w:ind w:firstLine="0"/>
        <w:rPr>
          <w:bCs/>
          <w:color w:val="000000"/>
          <w:sz w:val="28"/>
          <w:szCs w:val="28"/>
        </w:rPr>
      </w:pPr>
      <w:bookmarkStart w:id="0" w:name="_Hlk209621655"/>
      <w:r>
        <w:rPr>
          <w:bCs/>
          <w:color w:val="000000"/>
          <w:sz w:val="28"/>
          <w:szCs w:val="28"/>
        </w:rPr>
        <w:t>Исполняющий обязанности г</w:t>
      </w:r>
      <w:r w:rsidRPr="00464A46">
        <w:rPr>
          <w:bCs/>
          <w:color w:val="000000"/>
          <w:sz w:val="28"/>
          <w:szCs w:val="28"/>
        </w:rPr>
        <w:t>лав</w:t>
      </w:r>
      <w:r>
        <w:rPr>
          <w:bCs/>
          <w:color w:val="000000"/>
          <w:sz w:val="28"/>
          <w:szCs w:val="28"/>
        </w:rPr>
        <w:t>ы</w:t>
      </w:r>
    </w:p>
    <w:p w14:paraId="416538A9" w14:textId="0603E188" w:rsidR="00E819D6" w:rsidRPr="00464A46" w:rsidRDefault="00E819D6" w:rsidP="00E819D6">
      <w:pPr>
        <w:tabs>
          <w:tab w:val="num" w:pos="0"/>
        </w:tabs>
        <w:ind w:firstLine="0"/>
        <w:rPr>
          <w:bCs/>
          <w:color w:val="000000"/>
          <w:sz w:val="28"/>
          <w:szCs w:val="28"/>
        </w:rPr>
      </w:pPr>
      <w:r>
        <w:rPr>
          <w:bCs/>
          <w:color w:val="000000"/>
          <w:sz w:val="28"/>
          <w:szCs w:val="28"/>
        </w:rPr>
        <w:t>администрации</w:t>
      </w:r>
      <w:r w:rsidRPr="00464A46">
        <w:rPr>
          <w:bCs/>
          <w:color w:val="000000"/>
          <w:sz w:val="28"/>
          <w:szCs w:val="28"/>
        </w:rPr>
        <w:t xml:space="preserve"> </w:t>
      </w:r>
      <w:r w:rsidR="00A00702">
        <w:rPr>
          <w:bCs/>
          <w:color w:val="000000"/>
          <w:sz w:val="28"/>
          <w:szCs w:val="28"/>
        </w:rPr>
        <w:t xml:space="preserve">Старомышастовского </w:t>
      </w:r>
    </w:p>
    <w:p w14:paraId="633B91BF" w14:textId="0F83F5C1" w:rsidR="00E819D6" w:rsidRPr="00464A46" w:rsidRDefault="00E819D6" w:rsidP="00E819D6">
      <w:pPr>
        <w:tabs>
          <w:tab w:val="num" w:pos="0"/>
        </w:tabs>
        <w:ind w:firstLine="0"/>
        <w:rPr>
          <w:bCs/>
          <w:color w:val="000000"/>
          <w:sz w:val="28"/>
          <w:szCs w:val="28"/>
        </w:rPr>
      </w:pPr>
      <w:r w:rsidRPr="00464A46">
        <w:rPr>
          <w:bCs/>
          <w:color w:val="000000"/>
          <w:sz w:val="28"/>
          <w:szCs w:val="28"/>
        </w:rPr>
        <w:t>сельского поселения</w:t>
      </w:r>
      <w:bookmarkEnd w:id="0"/>
      <w:r w:rsidRPr="00464A46">
        <w:rPr>
          <w:bCs/>
          <w:color w:val="000000"/>
          <w:sz w:val="28"/>
          <w:szCs w:val="28"/>
        </w:rPr>
        <w:tab/>
      </w:r>
      <w:r w:rsidRPr="00464A46">
        <w:rPr>
          <w:bCs/>
          <w:color w:val="000000"/>
          <w:sz w:val="28"/>
          <w:szCs w:val="28"/>
        </w:rPr>
        <w:tab/>
      </w:r>
      <w:r w:rsidRPr="00464A46">
        <w:rPr>
          <w:bCs/>
          <w:color w:val="000000"/>
          <w:sz w:val="28"/>
          <w:szCs w:val="28"/>
        </w:rPr>
        <w:tab/>
      </w:r>
      <w:r w:rsidRPr="00464A46">
        <w:rPr>
          <w:bCs/>
          <w:color w:val="000000"/>
          <w:sz w:val="28"/>
          <w:szCs w:val="28"/>
        </w:rPr>
        <w:tab/>
      </w:r>
      <w:r w:rsidRPr="00464A46">
        <w:rPr>
          <w:bCs/>
          <w:color w:val="000000"/>
          <w:sz w:val="28"/>
          <w:szCs w:val="28"/>
        </w:rPr>
        <w:tab/>
      </w:r>
      <w:r w:rsidRPr="00464A46">
        <w:rPr>
          <w:bCs/>
          <w:color w:val="000000"/>
          <w:sz w:val="28"/>
          <w:szCs w:val="28"/>
        </w:rPr>
        <w:tab/>
      </w:r>
      <w:r w:rsidRPr="00464A46">
        <w:rPr>
          <w:bCs/>
          <w:color w:val="000000"/>
          <w:sz w:val="28"/>
          <w:szCs w:val="28"/>
        </w:rPr>
        <w:tab/>
      </w:r>
      <w:r>
        <w:rPr>
          <w:bCs/>
          <w:color w:val="000000"/>
          <w:sz w:val="28"/>
          <w:szCs w:val="28"/>
        </w:rPr>
        <w:t xml:space="preserve">   </w:t>
      </w:r>
      <w:r w:rsidR="00A00702">
        <w:rPr>
          <w:bCs/>
          <w:color w:val="000000"/>
          <w:sz w:val="28"/>
          <w:szCs w:val="28"/>
        </w:rPr>
        <w:t>Е.И. Копий</w:t>
      </w:r>
    </w:p>
    <w:p w14:paraId="7F532ADE" w14:textId="77777777" w:rsidR="00F149A2" w:rsidRDefault="00F149A2">
      <w:pPr>
        <w:widowControl/>
        <w:autoSpaceDE/>
        <w:autoSpaceDN/>
        <w:adjustRightInd/>
        <w:spacing w:after="160" w:line="259" w:lineRule="auto"/>
        <w:ind w:firstLine="0"/>
        <w:jc w:val="left"/>
        <w:rPr>
          <w:rFonts w:ascii="Times New Roman" w:hAnsi="Times New Roman" w:cs="Times New Roman"/>
          <w:sz w:val="28"/>
          <w:szCs w:val="28"/>
        </w:rPr>
      </w:pPr>
      <w:r>
        <w:rPr>
          <w:rFonts w:ascii="Times New Roman" w:hAnsi="Times New Roman" w:cs="Times New Roman"/>
          <w:sz w:val="28"/>
          <w:szCs w:val="28"/>
        </w:rPr>
        <w:br w:type="page"/>
      </w:r>
    </w:p>
    <w:p w14:paraId="34A088BA" w14:textId="77777777" w:rsidR="005C16CC" w:rsidRPr="0027643C" w:rsidRDefault="005C16CC" w:rsidP="00750DDB">
      <w:pPr>
        <w:ind w:firstLine="709"/>
        <w:jc w:val="right"/>
        <w:rPr>
          <w:rFonts w:ascii="Times New Roman" w:hAnsi="Times New Roman" w:cs="Times New Roman"/>
          <w:sz w:val="28"/>
          <w:szCs w:val="28"/>
        </w:rPr>
      </w:pPr>
      <w:r w:rsidRPr="0027643C">
        <w:rPr>
          <w:rFonts w:ascii="Times New Roman" w:hAnsi="Times New Roman" w:cs="Times New Roman"/>
          <w:sz w:val="28"/>
          <w:szCs w:val="28"/>
        </w:rPr>
        <w:lastRenderedPageBreak/>
        <w:t>П</w:t>
      </w:r>
      <w:r w:rsidR="004657FD" w:rsidRPr="0027643C">
        <w:rPr>
          <w:rFonts w:ascii="Times New Roman" w:hAnsi="Times New Roman" w:cs="Times New Roman"/>
          <w:sz w:val="28"/>
          <w:szCs w:val="28"/>
        </w:rPr>
        <w:t>РИЛОЖЕНИЕ</w:t>
      </w:r>
      <w:r w:rsidRPr="0027643C">
        <w:rPr>
          <w:rFonts w:ascii="Times New Roman" w:hAnsi="Times New Roman" w:cs="Times New Roman"/>
          <w:sz w:val="28"/>
          <w:szCs w:val="28"/>
        </w:rPr>
        <w:t xml:space="preserve"> </w:t>
      </w:r>
    </w:p>
    <w:p w14:paraId="0DAA07A3" w14:textId="77777777" w:rsidR="005C16CC" w:rsidRPr="0027643C" w:rsidRDefault="005C16CC" w:rsidP="00750DDB">
      <w:pPr>
        <w:ind w:firstLine="709"/>
        <w:jc w:val="right"/>
        <w:rPr>
          <w:rFonts w:ascii="Times New Roman" w:hAnsi="Times New Roman" w:cs="Times New Roman"/>
          <w:sz w:val="28"/>
          <w:szCs w:val="28"/>
        </w:rPr>
      </w:pPr>
      <w:r w:rsidRPr="0027643C">
        <w:rPr>
          <w:rFonts w:ascii="Times New Roman" w:hAnsi="Times New Roman" w:cs="Times New Roman"/>
          <w:sz w:val="28"/>
          <w:szCs w:val="28"/>
        </w:rPr>
        <w:t>к постановлению администрации</w:t>
      </w:r>
    </w:p>
    <w:p w14:paraId="4EF3B74E" w14:textId="21AFF77E" w:rsidR="00750DDB" w:rsidRPr="0027643C" w:rsidRDefault="00C47372" w:rsidP="00750DDB">
      <w:pPr>
        <w:ind w:firstLine="709"/>
        <w:jc w:val="right"/>
        <w:rPr>
          <w:rFonts w:ascii="Times New Roman" w:hAnsi="Times New Roman" w:cs="Times New Roman"/>
          <w:sz w:val="28"/>
          <w:szCs w:val="28"/>
        </w:rPr>
      </w:pPr>
      <w:r w:rsidRPr="0027643C">
        <w:rPr>
          <w:rFonts w:ascii="Times New Roman" w:hAnsi="Times New Roman" w:cs="Times New Roman"/>
          <w:sz w:val="28"/>
          <w:szCs w:val="28"/>
        </w:rPr>
        <w:t xml:space="preserve"> </w:t>
      </w:r>
      <w:r w:rsidR="00A00702">
        <w:rPr>
          <w:rFonts w:ascii="Times New Roman" w:hAnsi="Times New Roman" w:cs="Times New Roman"/>
          <w:sz w:val="28"/>
          <w:szCs w:val="28"/>
        </w:rPr>
        <w:t>Старомышастовского</w:t>
      </w:r>
      <w:r w:rsidR="005C16CC" w:rsidRPr="0027643C">
        <w:rPr>
          <w:rFonts w:ascii="Times New Roman" w:hAnsi="Times New Roman" w:cs="Times New Roman"/>
          <w:sz w:val="28"/>
          <w:szCs w:val="28"/>
        </w:rPr>
        <w:t xml:space="preserve"> сельского </w:t>
      </w:r>
    </w:p>
    <w:p w14:paraId="76CC02ED" w14:textId="77777777" w:rsidR="005C16CC" w:rsidRPr="0027643C" w:rsidRDefault="005C16CC" w:rsidP="00750DDB">
      <w:pPr>
        <w:ind w:firstLine="709"/>
        <w:jc w:val="right"/>
        <w:rPr>
          <w:rFonts w:ascii="Times New Roman" w:hAnsi="Times New Roman" w:cs="Times New Roman"/>
          <w:sz w:val="28"/>
          <w:szCs w:val="28"/>
        </w:rPr>
      </w:pPr>
      <w:r w:rsidRPr="0027643C">
        <w:rPr>
          <w:rFonts w:ascii="Times New Roman" w:hAnsi="Times New Roman" w:cs="Times New Roman"/>
          <w:sz w:val="28"/>
          <w:szCs w:val="28"/>
        </w:rPr>
        <w:t>поселения Динского района</w:t>
      </w:r>
    </w:p>
    <w:p w14:paraId="0B9924E7" w14:textId="66CA9E0C" w:rsidR="00CF3476" w:rsidRPr="0027643C" w:rsidRDefault="00ED3D74" w:rsidP="00750DDB">
      <w:pPr>
        <w:ind w:firstLine="709"/>
        <w:jc w:val="right"/>
        <w:rPr>
          <w:rFonts w:ascii="Times New Roman" w:hAnsi="Times New Roman" w:cs="Times New Roman"/>
          <w:sz w:val="28"/>
          <w:szCs w:val="28"/>
        </w:rPr>
      </w:pPr>
      <w:r>
        <w:rPr>
          <w:rFonts w:ascii="Times New Roman" w:hAnsi="Times New Roman" w:cs="Times New Roman"/>
          <w:sz w:val="28"/>
          <w:szCs w:val="28"/>
        </w:rPr>
        <w:t>от</w:t>
      </w:r>
      <w:r w:rsidR="00D9734B">
        <w:rPr>
          <w:rFonts w:ascii="Times New Roman" w:hAnsi="Times New Roman" w:cs="Times New Roman"/>
          <w:sz w:val="28"/>
          <w:szCs w:val="28"/>
        </w:rPr>
        <w:t>_______________</w:t>
      </w:r>
      <w:r>
        <w:rPr>
          <w:rFonts w:ascii="Times New Roman" w:hAnsi="Times New Roman" w:cs="Times New Roman"/>
          <w:sz w:val="28"/>
          <w:szCs w:val="28"/>
        </w:rPr>
        <w:t xml:space="preserve"> </w:t>
      </w:r>
      <w:r w:rsidR="00CF3476" w:rsidRPr="0027643C">
        <w:rPr>
          <w:rFonts w:ascii="Times New Roman" w:hAnsi="Times New Roman" w:cs="Times New Roman"/>
          <w:sz w:val="28"/>
          <w:szCs w:val="28"/>
        </w:rPr>
        <w:t>№</w:t>
      </w:r>
      <w:r w:rsidR="00D9734B">
        <w:rPr>
          <w:rFonts w:ascii="Times New Roman" w:hAnsi="Times New Roman" w:cs="Times New Roman"/>
          <w:sz w:val="28"/>
          <w:szCs w:val="28"/>
        </w:rPr>
        <w:t>_____</w:t>
      </w:r>
      <w:r w:rsidR="00381828" w:rsidRPr="0027643C">
        <w:rPr>
          <w:rFonts w:ascii="Times New Roman" w:hAnsi="Times New Roman" w:cs="Times New Roman"/>
          <w:sz w:val="28"/>
          <w:szCs w:val="28"/>
        </w:rPr>
        <w:t xml:space="preserve"> </w:t>
      </w:r>
    </w:p>
    <w:p w14:paraId="0D296D7D" w14:textId="77777777" w:rsidR="005C16CC" w:rsidRPr="0027643C" w:rsidRDefault="005C16CC" w:rsidP="00750DDB">
      <w:pPr>
        <w:ind w:firstLine="709"/>
        <w:jc w:val="center"/>
        <w:rPr>
          <w:rFonts w:ascii="Times New Roman" w:hAnsi="Times New Roman" w:cs="Times New Roman"/>
          <w:sz w:val="28"/>
          <w:szCs w:val="28"/>
        </w:rPr>
      </w:pPr>
    </w:p>
    <w:p w14:paraId="095A1766" w14:textId="77777777" w:rsidR="005C16CC" w:rsidRPr="0027643C" w:rsidRDefault="005C16CC" w:rsidP="00750DDB">
      <w:pPr>
        <w:ind w:firstLine="709"/>
        <w:jc w:val="center"/>
        <w:rPr>
          <w:rFonts w:ascii="Times New Roman" w:hAnsi="Times New Roman" w:cs="Times New Roman"/>
          <w:sz w:val="28"/>
          <w:szCs w:val="28"/>
        </w:rPr>
      </w:pPr>
    </w:p>
    <w:p w14:paraId="6040665D" w14:textId="77777777" w:rsidR="00053011" w:rsidRPr="0027643C" w:rsidRDefault="00CE1958" w:rsidP="007359CB">
      <w:pPr>
        <w:ind w:firstLine="0"/>
        <w:jc w:val="center"/>
        <w:rPr>
          <w:rFonts w:ascii="Times New Roman" w:hAnsi="Times New Roman" w:cs="Times New Roman"/>
          <w:b/>
          <w:sz w:val="28"/>
          <w:szCs w:val="28"/>
        </w:rPr>
      </w:pPr>
      <w:r w:rsidRPr="0027643C">
        <w:rPr>
          <w:rFonts w:ascii="Times New Roman" w:hAnsi="Times New Roman" w:cs="Times New Roman"/>
          <w:b/>
          <w:sz w:val="28"/>
          <w:szCs w:val="28"/>
        </w:rPr>
        <w:t>Административный регламент</w:t>
      </w:r>
    </w:p>
    <w:p w14:paraId="21A3F479" w14:textId="54779C2B" w:rsidR="00324A32" w:rsidRPr="0027643C" w:rsidRDefault="00CE1958" w:rsidP="007359CB">
      <w:pPr>
        <w:ind w:firstLine="0"/>
        <w:jc w:val="center"/>
        <w:rPr>
          <w:rFonts w:ascii="Times New Roman" w:hAnsi="Times New Roman" w:cs="Times New Roman"/>
          <w:b/>
          <w:sz w:val="28"/>
          <w:szCs w:val="28"/>
        </w:rPr>
      </w:pPr>
      <w:r w:rsidRPr="0027643C">
        <w:rPr>
          <w:rFonts w:ascii="Times New Roman" w:hAnsi="Times New Roman" w:cs="Times New Roman"/>
          <w:b/>
          <w:sz w:val="28"/>
          <w:szCs w:val="28"/>
        </w:rPr>
        <w:t xml:space="preserve">администрации </w:t>
      </w:r>
      <w:r w:rsidR="00A00702">
        <w:rPr>
          <w:rFonts w:ascii="Times New Roman" w:hAnsi="Times New Roman" w:cs="Times New Roman"/>
          <w:b/>
          <w:sz w:val="28"/>
          <w:szCs w:val="28"/>
        </w:rPr>
        <w:t>Старомышастовского</w:t>
      </w:r>
      <w:r w:rsidR="00615777" w:rsidRPr="0027643C">
        <w:rPr>
          <w:rFonts w:ascii="Times New Roman" w:hAnsi="Times New Roman" w:cs="Times New Roman"/>
          <w:b/>
          <w:sz w:val="28"/>
          <w:szCs w:val="28"/>
        </w:rPr>
        <w:t xml:space="preserve"> сельского</w:t>
      </w:r>
      <w:r w:rsidRPr="0027643C">
        <w:rPr>
          <w:rFonts w:ascii="Times New Roman" w:hAnsi="Times New Roman" w:cs="Times New Roman"/>
          <w:b/>
          <w:sz w:val="28"/>
          <w:szCs w:val="28"/>
        </w:rPr>
        <w:t xml:space="preserve"> поселения Динского </w:t>
      </w:r>
    </w:p>
    <w:p w14:paraId="29E69502" w14:textId="77777777" w:rsidR="006C1380" w:rsidRPr="0027643C" w:rsidRDefault="00CE1958" w:rsidP="007359CB">
      <w:pPr>
        <w:ind w:firstLine="0"/>
        <w:jc w:val="center"/>
        <w:rPr>
          <w:rFonts w:ascii="Times New Roman" w:hAnsi="Times New Roman" w:cs="Times New Roman"/>
          <w:b/>
          <w:sz w:val="28"/>
          <w:szCs w:val="28"/>
        </w:rPr>
      </w:pPr>
      <w:r w:rsidRPr="0027643C">
        <w:rPr>
          <w:rFonts w:ascii="Times New Roman" w:hAnsi="Times New Roman" w:cs="Times New Roman"/>
          <w:b/>
          <w:sz w:val="28"/>
          <w:szCs w:val="28"/>
        </w:rPr>
        <w:t xml:space="preserve">района предоставления муниципальной услуги </w:t>
      </w:r>
      <w:r w:rsidR="002344A7" w:rsidRPr="0027643C">
        <w:rPr>
          <w:rFonts w:ascii="Times New Roman" w:hAnsi="Times New Roman" w:cs="Times New Roman"/>
          <w:b/>
          <w:sz w:val="28"/>
          <w:szCs w:val="28"/>
        </w:rPr>
        <w:t xml:space="preserve">«Предоставление земельных участков, находящихся в муниципальной собственности, </w:t>
      </w:r>
    </w:p>
    <w:p w14:paraId="0DEF3968" w14:textId="77777777" w:rsidR="00053011" w:rsidRPr="0027643C" w:rsidRDefault="002344A7" w:rsidP="007359CB">
      <w:pPr>
        <w:ind w:firstLine="0"/>
        <w:jc w:val="center"/>
        <w:rPr>
          <w:rFonts w:ascii="Times New Roman" w:hAnsi="Times New Roman" w:cs="Times New Roman"/>
          <w:sz w:val="28"/>
          <w:szCs w:val="28"/>
        </w:rPr>
      </w:pPr>
      <w:r w:rsidRPr="0027643C">
        <w:rPr>
          <w:rFonts w:ascii="Times New Roman" w:hAnsi="Times New Roman" w:cs="Times New Roman"/>
          <w:b/>
          <w:sz w:val="28"/>
          <w:szCs w:val="28"/>
        </w:rPr>
        <w:t>на торгах»</w:t>
      </w:r>
    </w:p>
    <w:p w14:paraId="2D7A0FCB" w14:textId="77777777" w:rsidR="006D1DC6" w:rsidRPr="0027643C" w:rsidRDefault="006D1DC6" w:rsidP="007359CB">
      <w:pPr>
        <w:ind w:firstLine="0"/>
        <w:jc w:val="center"/>
        <w:rPr>
          <w:rFonts w:ascii="Times New Roman" w:hAnsi="Times New Roman" w:cs="Times New Roman"/>
          <w:b/>
          <w:sz w:val="28"/>
          <w:szCs w:val="28"/>
        </w:rPr>
      </w:pPr>
    </w:p>
    <w:p w14:paraId="3EBC9D63" w14:textId="77777777" w:rsidR="00053011" w:rsidRPr="0027643C" w:rsidRDefault="00CE1958" w:rsidP="006C1380">
      <w:pPr>
        <w:ind w:firstLine="0"/>
        <w:jc w:val="center"/>
        <w:rPr>
          <w:rFonts w:ascii="Times New Roman" w:hAnsi="Times New Roman" w:cs="Times New Roman"/>
          <w:b/>
          <w:sz w:val="28"/>
          <w:szCs w:val="28"/>
        </w:rPr>
      </w:pPr>
      <w:r w:rsidRPr="0027643C">
        <w:rPr>
          <w:rFonts w:ascii="Times New Roman" w:hAnsi="Times New Roman" w:cs="Times New Roman"/>
          <w:b/>
          <w:sz w:val="28"/>
          <w:szCs w:val="28"/>
        </w:rPr>
        <w:t>1. </w:t>
      </w:r>
      <w:r w:rsidR="006C1380" w:rsidRPr="0027643C">
        <w:rPr>
          <w:rFonts w:ascii="Times New Roman" w:hAnsi="Times New Roman" w:cs="Times New Roman"/>
          <w:b/>
          <w:sz w:val="28"/>
          <w:szCs w:val="28"/>
        </w:rPr>
        <w:t>ОБЩИЕ ПОЛОЖЕНИЯ</w:t>
      </w:r>
    </w:p>
    <w:p w14:paraId="64EEB31B" w14:textId="77777777" w:rsidR="00053011" w:rsidRPr="0027643C" w:rsidRDefault="00053011" w:rsidP="006C1380">
      <w:pPr>
        <w:ind w:firstLine="0"/>
        <w:rPr>
          <w:rFonts w:ascii="Times New Roman" w:hAnsi="Times New Roman" w:cs="Times New Roman"/>
          <w:b/>
          <w:sz w:val="28"/>
          <w:szCs w:val="28"/>
        </w:rPr>
      </w:pPr>
    </w:p>
    <w:p w14:paraId="345A1256" w14:textId="77777777" w:rsidR="00053011" w:rsidRPr="0027643C" w:rsidRDefault="00CE1958" w:rsidP="006C1380">
      <w:pPr>
        <w:ind w:firstLine="0"/>
        <w:jc w:val="center"/>
        <w:rPr>
          <w:rFonts w:ascii="Times New Roman" w:hAnsi="Times New Roman" w:cs="Times New Roman"/>
          <w:b/>
          <w:sz w:val="28"/>
          <w:szCs w:val="28"/>
        </w:rPr>
      </w:pPr>
      <w:r w:rsidRPr="0027643C">
        <w:rPr>
          <w:rFonts w:ascii="Times New Roman" w:hAnsi="Times New Roman" w:cs="Times New Roman"/>
          <w:b/>
          <w:sz w:val="28"/>
          <w:szCs w:val="28"/>
        </w:rPr>
        <w:t>1.1. Предмет регулирования регламента</w:t>
      </w:r>
    </w:p>
    <w:p w14:paraId="7E7E4CEC" w14:textId="77777777" w:rsidR="00053011" w:rsidRPr="0027643C" w:rsidRDefault="00053011" w:rsidP="006C1380">
      <w:pPr>
        <w:ind w:firstLine="0"/>
        <w:rPr>
          <w:rFonts w:ascii="Times New Roman" w:hAnsi="Times New Roman" w:cs="Times New Roman"/>
          <w:sz w:val="28"/>
          <w:szCs w:val="28"/>
        </w:rPr>
      </w:pPr>
    </w:p>
    <w:p w14:paraId="4E59F836" w14:textId="0D804A55" w:rsidR="006D1DC6" w:rsidRPr="0027643C" w:rsidRDefault="006D1DC6"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Административный регламент предоставления администрацией </w:t>
      </w:r>
      <w:r w:rsidR="00A00702">
        <w:rPr>
          <w:rFonts w:ascii="Times New Roman" w:hAnsi="Times New Roman" w:cs="Times New Roman"/>
          <w:sz w:val="28"/>
          <w:szCs w:val="28"/>
        </w:rPr>
        <w:t xml:space="preserve">Старомышастовского </w:t>
      </w:r>
      <w:r w:rsidRPr="0027643C">
        <w:rPr>
          <w:rFonts w:ascii="Times New Roman" w:hAnsi="Times New Roman" w:cs="Times New Roman"/>
          <w:sz w:val="28"/>
          <w:szCs w:val="28"/>
        </w:rPr>
        <w:t xml:space="preserve"> сельского поселения Динского района </w:t>
      </w:r>
      <w:r w:rsidR="002344A7" w:rsidRPr="0027643C">
        <w:rPr>
          <w:rFonts w:ascii="Times New Roman" w:hAnsi="Times New Roman" w:cs="Times New Roman"/>
          <w:sz w:val="28"/>
          <w:szCs w:val="28"/>
        </w:rPr>
        <w:t>муниципальной услуги «Предоставление земельных участков, находящихся в муниципальной собственности, на торгах»</w:t>
      </w:r>
      <w:r w:rsidRPr="0027643C">
        <w:rPr>
          <w:rFonts w:ascii="Times New Roman" w:hAnsi="Times New Roman" w:cs="Times New Roman"/>
          <w:sz w:val="28"/>
          <w:szCs w:val="28"/>
        </w:rPr>
        <w:t xml:space="preserve"> (далее </w:t>
      </w:r>
      <w:r w:rsidR="005D0FD6" w:rsidRPr="0027643C">
        <w:rPr>
          <w:rFonts w:ascii="Times New Roman" w:hAnsi="Times New Roman" w:cs="Times New Roman"/>
          <w:sz w:val="28"/>
          <w:szCs w:val="28"/>
        </w:rPr>
        <w:t>–</w:t>
      </w:r>
      <w:r w:rsidRPr="0027643C">
        <w:rPr>
          <w:rFonts w:ascii="Times New Roman" w:hAnsi="Times New Roman" w:cs="Times New Roman"/>
          <w:sz w:val="28"/>
          <w:szCs w:val="28"/>
        </w:rPr>
        <w:t xml:space="preserve"> </w:t>
      </w:r>
      <w:r w:rsidR="005D0FD6" w:rsidRPr="0027643C">
        <w:rPr>
          <w:rFonts w:ascii="Times New Roman" w:hAnsi="Times New Roman" w:cs="Times New Roman"/>
          <w:sz w:val="28"/>
          <w:szCs w:val="28"/>
        </w:rPr>
        <w:t>Административный регламент</w:t>
      </w:r>
      <w:r w:rsidRPr="0027643C">
        <w:rPr>
          <w:rFonts w:ascii="Times New Roman" w:hAnsi="Times New Roman" w:cs="Times New Roman"/>
          <w:sz w:val="28"/>
          <w:szCs w:val="28"/>
        </w:rPr>
        <w:t xml:space="preserve">) определяет стандарты, сроки и последовательность административных процедур (действий) по предоставлению администрацией </w:t>
      </w:r>
      <w:r w:rsidR="00A00702">
        <w:rPr>
          <w:rFonts w:ascii="Times New Roman" w:hAnsi="Times New Roman" w:cs="Times New Roman"/>
          <w:sz w:val="28"/>
          <w:szCs w:val="28"/>
        </w:rPr>
        <w:t xml:space="preserve">Старомышастовского </w:t>
      </w:r>
      <w:r w:rsidRPr="0027643C">
        <w:rPr>
          <w:rFonts w:ascii="Times New Roman" w:hAnsi="Times New Roman" w:cs="Times New Roman"/>
          <w:sz w:val="28"/>
          <w:szCs w:val="28"/>
        </w:rPr>
        <w:t xml:space="preserve"> сельского поселения Динского района муниципальной услуги </w:t>
      </w:r>
      <w:r w:rsidR="002344A7" w:rsidRPr="0027643C">
        <w:rPr>
          <w:rFonts w:ascii="Times New Roman" w:hAnsi="Times New Roman" w:cs="Times New Roman"/>
          <w:sz w:val="28"/>
          <w:szCs w:val="28"/>
        </w:rPr>
        <w:t>«Предоставление земельных участков, находящихся в муниципальной собственности, на торгах»</w:t>
      </w:r>
      <w:r w:rsidRPr="0027643C">
        <w:rPr>
          <w:rFonts w:ascii="Times New Roman" w:hAnsi="Times New Roman" w:cs="Times New Roman"/>
          <w:sz w:val="28"/>
          <w:szCs w:val="28"/>
        </w:rPr>
        <w:t xml:space="preserve"> (далее - муниципальная услуга).</w:t>
      </w:r>
    </w:p>
    <w:p w14:paraId="6C9420D5" w14:textId="77777777" w:rsidR="00053011" w:rsidRPr="0027643C" w:rsidRDefault="00053011" w:rsidP="00750DDB">
      <w:pPr>
        <w:ind w:firstLine="709"/>
        <w:rPr>
          <w:rFonts w:ascii="Times New Roman" w:hAnsi="Times New Roman" w:cs="Times New Roman"/>
          <w:sz w:val="28"/>
          <w:szCs w:val="28"/>
        </w:rPr>
      </w:pPr>
    </w:p>
    <w:p w14:paraId="09BC76D4" w14:textId="77777777" w:rsidR="00053011" w:rsidRPr="0027643C" w:rsidRDefault="00CE1958" w:rsidP="006C1380">
      <w:pPr>
        <w:ind w:firstLine="0"/>
        <w:jc w:val="center"/>
        <w:rPr>
          <w:rFonts w:ascii="Times New Roman" w:hAnsi="Times New Roman" w:cs="Times New Roman"/>
          <w:b/>
          <w:sz w:val="28"/>
          <w:szCs w:val="28"/>
        </w:rPr>
      </w:pPr>
      <w:r w:rsidRPr="0027643C">
        <w:rPr>
          <w:rFonts w:ascii="Times New Roman" w:hAnsi="Times New Roman" w:cs="Times New Roman"/>
          <w:b/>
          <w:sz w:val="28"/>
          <w:szCs w:val="28"/>
        </w:rPr>
        <w:t>1.2. Круг заявителей</w:t>
      </w:r>
    </w:p>
    <w:p w14:paraId="1E2768C7" w14:textId="77777777" w:rsidR="00053011" w:rsidRPr="0027643C" w:rsidRDefault="00053011" w:rsidP="00750DDB">
      <w:pPr>
        <w:ind w:firstLine="709"/>
        <w:rPr>
          <w:rFonts w:ascii="Times New Roman" w:hAnsi="Times New Roman" w:cs="Times New Roman"/>
          <w:sz w:val="28"/>
          <w:szCs w:val="28"/>
        </w:rPr>
      </w:pPr>
    </w:p>
    <w:p w14:paraId="68EB51E3" w14:textId="77777777" w:rsidR="006D1DC6" w:rsidRPr="0027643C" w:rsidRDefault="006869E2" w:rsidP="00750DDB">
      <w:pPr>
        <w:ind w:firstLine="709"/>
        <w:rPr>
          <w:rFonts w:ascii="Times New Roman" w:hAnsi="Times New Roman" w:cs="Times New Roman"/>
          <w:sz w:val="28"/>
          <w:szCs w:val="28"/>
        </w:rPr>
      </w:pPr>
      <w:r w:rsidRPr="0027643C">
        <w:rPr>
          <w:rFonts w:ascii="Times New Roman" w:hAnsi="Times New Roman" w:cs="Times New Roman"/>
          <w:sz w:val="28"/>
          <w:szCs w:val="28"/>
        </w:rPr>
        <w:t>1.2.</w:t>
      </w:r>
      <w:r w:rsidR="001D2849" w:rsidRPr="0027643C">
        <w:rPr>
          <w:rFonts w:ascii="Times New Roman" w:hAnsi="Times New Roman" w:cs="Times New Roman"/>
          <w:sz w:val="28"/>
          <w:szCs w:val="28"/>
        </w:rPr>
        <w:t xml:space="preserve"> Заявителями на получение Муниципальной услуги (далее - Заявители) являются граждане, юридические лица, индивидуальные предприниматели, крестьянские (фермерские) хозяйства, либо их представители, наделенные соответствующими полномочиями.</w:t>
      </w:r>
    </w:p>
    <w:p w14:paraId="26B16921" w14:textId="77777777" w:rsidR="001D2849" w:rsidRPr="0027643C" w:rsidRDefault="001D2849" w:rsidP="00750DDB">
      <w:pPr>
        <w:ind w:firstLine="709"/>
        <w:rPr>
          <w:rFonts w:ascii="Times New Roman" w:hAnsi="Times New Roman" w:cs="Times New Roman"/>
          <w:sz w:val="28"/>
          <w:szCs w:val="28"/>
        </w:rPr>
      </w:pPr>
    </w:p>
    <w:p w14:paraId="7F1ACD88" w14:textId="77777777" w:rsidR="00053011" w:rsidRPr="0027643C" w:rsidRDefault="00CE1958" w:rsidP="006C1380">
      <w:pPr>
        <w:pStyle w:val="a6"/>
        <w:jc w:val="center"/>
        <w:rPr>
          <w:rFonts w:ascii="Times New Roman" w:hAnsi="Times New Roman" w:cs="Times New Roman"/>
          <w:b/>
          <w:sz w:val="28"/>
          <w:szCs w:val="28"/>
        </w:rPr>
      </w:pPr>
      <w:r w:rsidRPr="0027643C">
        <w:rPr>
          <w:rFonts w:ascii="Times New Roman" w:hAnsi="Times New Roman" w:cs="Times New Roman"/>
          <w:b/>
          <w:sz w:val="28"/>
          <w:szCs w:val="28"/>
        </w:rPr>
        <w:t>1.3. Требования к порядку информирования о предоставлении Муниципальной услуги</w:t>
      </w:r>
    </w:p>
    <w:p w14:paraId="424BE39A" w14:textId="77777777" w:rsidR="00324A32" w:rsidRPr="0027643C" w:rsidRDefault="00324A32" w:rsidP="00750DDB">
      <w:pPr>
        <w:ind w:firstLine="709"/>
        <w:rPr>
          <w:rFonts w:ascii="Times New Roman" w:hAnsi="Times New Roman" w:cs="Times New Roman"/>
          <w:sz w:val="28"/>
          <w:szCs w:val="28"/>
        </w:rPr>
      </w:pPr>
    </w:p>
    <w:p w14:paraId="746754E6" w14:textId="77777777" w:rsidR="00053011" w:rsidRPr="0027643C" w:rsidRDefault="00CE1958" w:rsidP="00750DDB">
      <w:pPr>
        <w:pStyle w:val="a6"/>
        <w:ind w:firstLine="709"/>
        <w:rPr>
          <w:rFonts w:ascii="Times New Roman" w:hAnsi="Times New Roman" w:cs="Times New Roman"/>
          <w:sz w:val="28"/>
          <w:szCs w:val="28"/>
        </w:rPr>
      </w:pPr>
      <w:r w:rsidRPr="0027643C">
        <w:rPr>
          <w:rFonts w:ascii="Times New Roman" w:hAnsi="Times New Roman" w:cs="Times New Roman"/>
          <w:sz w:val="28"/>
          <w:szCs w:val="28"/>
        </w:rPr>
        <w:t>1.3.1. Информирование о предоставлении Муниципальной услуги осуществляется:</w:t>
      </w:r>
    </w:p>
    <w:p w14:paraId="3B30E01C" w14:textId="1FD7DA97" w:rsidR="00053011" w:rsidRPr="0027643C" w:rsidRDefault="00CE1958" w:rsidP="00750DDB">
      <w:pPr>
        <w:pStyle w:val="a6"/>
        <w:ind w:firstLine="709"/>
        <w:rPr>
          <w:rFonts w:ascii="Times New Roman" w:hAnsi="Times New Roman" w:cs="Times New Roman"/>
          <w:sz w:val="28"/>
          <w:szCs w:val="28"/>
        </w:rPr>
      </w:pPr>
      <w:r w:rsidRPr="0027643C">
        <w:rPr>
          <w:rFonts w:ascii="Times New Roman" w:hAnsi="Times New Roman" w:cs="Times New Roman"/>
          <w:sz w:val="28"/>
          <w:szCs w:val="28"/>
        </w:rPr>
        <w:t xml:space="preserve">1.3.1.1. В администрации </w:t>
      </w:r>
      <w:r w:rsidR="00A00702">
        <w:rPr>
          <w:rFonts w:ascii="Times New Roman" w:hAnsi="Times New Roman" w:cs="Times New Roman"/>
          <w:sz w:val="28"/>
          <w:szCs w:val="28"/>
        </w:rPr>
        <w:t>Старомышастовского</w:t>
      </w:r>
      <w:r w:rsidR="00DA2D2B" w:rsidRPr="0027643C">
        <w:rPr>
          <w:rFonts w:ascii="Times New Roman" w:hAnsi="Times New Roman" w:cs="Times New Roman"/>
          <w:sz w:val="28"/>
          <w:szCs w:val="28"/>
        </w:rPr>
        <w:t xml:space="preserve"> </w:t>
      </w:r>
      <w:r w:rsidR="00615777" w:rsidRPr="0027643C">
        <w:rPr>
          <w:rFonts w:ascii="Times New Roman" w:hAnsi="Times New Roman" w:cs="Times New Roman"/>
          <w:sz w:val="28"/>
          <w:szCs w:val="28"/>
        </w:rPr>
        <w:t>сельского</w:t>
      </w:r>
      <w:r w:rsidRPr="0027643C">
        <w:rPr>
          <w:rFonts w:ascii="Times New Roman" w:hAnsi="Times New Roman" w:cs="Times New Roman"/>
          <w:sz w:val="28"/>
          <w:szCs w:val="28"/>
        </w:rPr>
        <w:t xml:space="preserve"> поселения Динского района (далее - Администрация):</w:t>
      </w:r>
    </w:p>
    <w:p w14:paraId="5D126305" w14:textId="77777777" w:rsidR="00053011" w:rsidRPr="0027643C" w:rsidRDefault="00CE1958" w:rsidP="00750DDB">
      <w:pPr>
        <w:pStyle w:val="a6"/>
        <w:ind w:firstLine="709"/>
        <w:rPr>
          <w:rFonts w:ascii="Times New Roman" w:hAnsi="Times New Roman" w:cs="Times New Roman"/>
          <w:sz w:val="28"/>
          <w:szCs w:val="28"/>
        </w:rPr>
      </w:pPr>
      <w:r w:rsidRPr="0027643C">
        <w:rPr>
          <w:rFonts w:ascii="Times New Roman" w:hAnsi="Times New Roman" w:cs="Times New Roman"/>
          <w:sz w:val="28"/>
          <w:szCs w:val="28"/>
        </w:rPr>
        <w:t>в устной форме при личном обращении; с использованием телефонной связи;</w:t>
      </w:r>
    </w:p>
    <w:p w14:paraId="256D9048" w14:textId="77777777" w:rsidR="00053011" w:rsidRPr="0027643C" w:rsidRDefault="00CE1958" w:rsidP="00750DDB">
      <w:pPr>
        <w:pStyle w:val="a6"/>
        <w:ind w:firstLine="709"/>
        <w:rPr>
          <w:rFonts w:ascii="Times New Roman" w:hAnsi="Times New Roman" w:cs="Times New Roman"/>
          <w:sz w:val="28"/>
          <w:szCs w:val="28"/>
        </w:rPr>
      </w:pPr>
      <w:r w:rsidRPr="0027643C">
        <w:rPr>
          <w:rFonts w:ascii="Times New Roman" w:hAnsi="Times New Roman" w:cs="Times New Roman"/>
          <w:sz w:val="28"/>
          <w:szCs w:val="28"/>
        </w:rPr>
        <w:t xml:space="preserve">в форме электронного документа посредством направления на адрес </w:t>
      </w:r>
      <w:r w:rsidRPr="0027643C">
        <w:rPr>
          <w:rFonts w:ascii="Times New Roman" w:hAnsi="Times New Roman" w:cs="Times New Roman"/>
          <w:sz w:val="28"/>
          <w:szCs w:val="28"/>
        </w:rPr>
        <w:lastRenderedPageBreak/>
        <w:t>электронной почты;</w:t>
      </w:r>
    </w:p>
    <w:p w14:paraId="7744EF59" w14:textId="77777777" w:rsidR="00053011" w:rsidRPr="0027643C" w:rsidRDefault="00CE1958" w:rsidP="00750DDB">
      <w:pPr>
        <w:pStyle w:val="a6"/>
        <w:ind w:firstLine="709"/>
        <w:rPr>
          <w:rFonts w:ascii="Times New Roman" w:hAnsi="Times New Roman" w:cs="Times New Roman"/>
          <w:sz w:val="28"/>
          <w:szCs w:val="28"/>
        </w:rPr>
      </w:pPr>
      <w:r w:rsidRPr="0027643C">
        <w:rPr>
          <w:rFonts w:ascii="Times New Roman" w:hAnsi="Times New Roman" w:cs="Times New Roman"/>
          <w:sz w:val="28"/>
          <w:szCs w:val="28"/>
        </w:rPr>
        <w:t>по письменным обращениям.</w:t>
      </w:r>
    </w:p>
    <w:p w14:paraId="2A9F1754"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1.3.1.2.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Динском районе и многофункциональных центрах предоставления государственных и муниципальных услуг Краснодарского края (далее - филиал МФЦ):</w:t>
      </w:r>
    </w:p>
    <w:p w14:paraId="344EBDDE" w14:textId="77777777" w:rsidR="00053011" w:rsidRPr="0027643C" w:rsidRDefault="00CE1958" w:rsidP="00750DDB">
      <w:pPr>
        <w:pStyle w:val="a6"/>
        <w:ind w:firstLine="709"/>
        <w:jc w:val="both"/>
        <w:rPr>
          <w:rFonts w:ascii="Times New Roman" w:hAnsi="Times New Roman" w:cs="Times New Roman"/>
          <w:sz w:val="28"/>
          <w:szCs w:val="28"/>
        </w:rPr>
      </w:pPr>
      <w:r w:rsidRPr="0027643C">
        <w:rPr>
          <w:rFonts w:ascii="Times New Roman" w:hAnsi="Times New Roman" w:cs="Times New Roman"/>
          <w:sz w:val="28"/>
          <w:szCs w:val="28"/>
        </w:rPr>
        <w:t>при личном обращении;</w:t>
      </w:r>
    </w:p>
    <w:p w14:paraId="4BD6CB02" w14:textId="77777777" w:rsidR="00053011" w:rsidRPr="0027643C" w:rsidRDefault="00CE1958" w:rsidP="00750DDB">
      <w:pPr>
        <w:pStyle w:val="a6"/>
        <w:ind w:firstLine="709"/>
        <w:jc w:val="both"/>
        <w:rPr>
          <w:rFonts w:ascii="Times New Roman" w:hAnsi="Times New Roman" w:cs="Times New Roman"/>
          <w:sz w:val="28"/>
          <w:szCs w:val="28"/>
        </w:rPr>
      </w:pPr>
      <w:r w:rsidRPr="0027643C">
        <w:rPr>
          <w:rFonts w:ascii="Times New Roman" w:hAnsi="Times New Roman" w:cs="Times New Roman"/>
          <w:sz w:val="28"/>
          <w:szCs w:val="28"/>
        </w:rPr>
        <w:t>посредством интернет-сайта - http://www.e-mfc.ru.</w:t>
      </w:r>
    </w:p>
    <w:p w14:paraId="0A36F202" w14:textId="5C4A8166" w:rsidR="00E819D6" w:rsidRDefault="00CE1958" w:rsidP="00750DDB">
      <w:pPr>
        <w:ind w:firstLine="709"/>
        <w:rPr>
          <w:color w:val="000000"/>
          <w:sz w:val="28"/>
          <w:szCs w:val="28"/>
        </w:rPr>
      </w:pPr>
      <w:r w:rsidRPr="0027643C">
        <w:rPr>
          <w:rFonts w:ascii="Times New Roman" w:hAnsi="Times New Roman" w:cs="Times New Roman"/>
          <w:sz w:val="28"/>
          <w:szCs w:val="28"/>
        </w:rPr>
        <w:t xml:space="preserve">1.3.1.3. Посредством размещения информации на официальном сайте </w:t>
      </w:r>
      <w:r w:rsidR="00A00702">
        <w:rPr>
          <w:rFonts w:ascii="Times New Roman" w:hAnsi="Times New Roman" w:cs="Times New Roman"/>
          <w:sz w:val="28"/>
          <w:szCs w:val="28"/>
        </w:rPr>
        <w:t>Старомышастовского</w:t>
      </w:r>
      <w:r w:rsidR="00615777" w:rsidRPr="0027643C">
        <w:rPr>
          <w:rFonts w:ascii="Times New Roman" w:hAnsi="Times New Roman" w:cs="Times New Roman"/>
          <w:sz w:val="28"/>
          <w:szCs w:val="28"/>
        </w:rPr>
        <w:t xml:space="preserve"> сельского</w:t>
      </w:r>
      <w:r w:rsidRPr="0027643C">
        <w:rPr>
          <w:rFonts w:ascii="Times New Roman" w:hAnsi="Times New Roman" w:cs="Times New Roman"/>
          <w:sz w:val="28"/>
          <w:szCs w:val="28"/>
        </w:rPr>
        <w:t xml:space="preserve"> поселения Динского района, адрес официального </w:t>
      </w:r>
      <w:r w:rsidR="00E819D6" w:rsidRPr="00464A46">
        <w:rPr>
          <w:color w:val="000000"/>
          <w:sz w:val="28"/>
          <w:szCs w:val="28"/>
        </w:rPr>
        <w:t>сайта</w:t>
      </w:r>
      <w:r w:rsidR="00E819D6" w:rsidRPr="00464A46">
        <w:rPr>
          <w:color w:val="000000"/>
          <w:sz w:val="27"/>
          <w:szCs w:val="27"/>
        </w:rPr>
        <w:t xml:space="preserve"> </w:t>
      </w:r>
      <w:hyperlink r:id="rId9" w:history="1">
        <w:r w:rsidR="00E77D2A">
          <w:rPr>
            <w:rStyle w:val="ac"/>
            <w:sz w:val="27"/>
            <w:szCs w:val="27"/>
          </w:rPr>
          <w:t>https://staromyshastovskaja.ru/</w:t>
        </w:r>
      </w:hyperlink>
      <w:r w:rsidR="00E819D6" w:rsidRPr="00464A46">
        <w:rPr>
          <w:color w:val="000000"/>
          <w:sz w:val="28"/>
          <w:szCs w:val="28"/>
        </w:rPr>
        <w:t>.;</w:t>
      </w:r>
    </w:p>
    <w:p w14:paraId="78EEE7E0"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1.3.1.4. 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информационно-коммуникационной сети Интернет.</w:t>
      </w:r>
    </w:p>
    <w:p w14:paraId="00428293" w14:textId="77777777" w:rsidR="00081270" w:rsidRPr="0027643C" w:rsidRDefault="00CE1958" w:rsidP="00750DDB">
      <w:pPr>
        <w:pStyle w:val="a6"/>
        <w:ind w:firstLine="709"/>
        <w:jc w:val="both"/>
        <w:rPr>
          <w:rFonts w:ascii="Times New Roman" w:hAnsi="Times New Roman" w:cs="Times New Roman"/>
          <w:sz w:val="28"/>
          <w:szCs w:val="28"/>
        </w:rPr>
      </w:pPr>
      <w:r w:rsidRPr="0027643C">
        <w:rPr>
          <w:rFonts w:ascii="Times New Roman" w:hAnsi="Times New Roman" w:cs="Times New Roman"/>
          <w:sz w:val="28"/>
          <w:szCs w:val="28"/>
        </w:rPr>
        <w:t xml:space="preserve">1.3.1.5. 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 </w:t>
      </w:r>
    </w:p>
    <w:p w14:paraId="1298012B" w14:textId="77777777" w:rsidR="00053011" w:rsidRPr="0027643C" w:rsidRDefault="00CE1958" w:rsidP="00750DDB">
      <w:pPr>
        <w:pStyle w:val="a6"/>
        <w:ind w:firstLine="709"/>
        <w:jc w:val="both"/>
        <w:rPr>
          <w:rFonts w:ascii="Times New Roman" w:hAnsi="Times New Roman" w:cs="Times New Roman"/>
          <w:sz w:val="28"/>
          <w:szCs w:val="28"/>
        </w:rPr>
      </w:pPr>
      <w:r w:rsidRPr="0027643C">
        <w:rPr>
          <w:rFonts w:ascii="Times New Roman" w:hAnsi="Times New Roman" w:cs="Times New Roman"/>
          <w:sz w:val="28"/>
          <w:szCs w:val="28"/>
        </w:rPr>
        <w:t>1.3.2. Информационные стенды, размещенные в МФЦ и Администрации, должны содержать:</w:t>
      </w:r>
    </w:p>
    <w:p w14:paraId="6C719833" w14:textId="77777777" w:rsidR="00053011" w:rsidRPr="0027643C" w:rsidRDefault="00324A32" w:rsidP="00750DDB">
      <w:pPr>
        <w:pStyle w:val="a6"/>
        <w:ind w:firstLine="709"/>
        <w:jc w:val="both"/>
        <w:rPr>
          <w:rFonts w:ascii="Times New Roman" w:hAnsi="Times New Roman" w:cs="Times New Roman"/>
          <w:sz w:val="28"/>
          <w:szCs w:val="28"/>
        </w:rPr>
      </w:pPr>
      <w:r w:rsidRPr="0027643C">
        <w:rPr>
          <w:rFonts w:ascii="Times New Roman" w:hAnsi="Times New Roman" w:cs="Times New Roman"/>
          <w:sz w:val="28"/>
          <w:szCs w:val="28"/>
        </w:rPr>
        <w:t xml:space="preserve">   </w:t>
      </w:r>
      <w:r w:rsidR="00CE1958" w:rsidRPr="0027643C">
        <w:rPr>
          <w:rFonts w:ascii="Times New Roman" w:hAnsi="Times New Roman" w:cs="Times New Roman"/>
          <w:sz w:val="28"/>
          <w:szCs w:val="28"/>
        </w:rPr>
        <w:t>режим работы, адреса Администрации и МФЦ;</w:t>
      </w:r>
    </w:p>
    <w:p w14:paraId="5CE8D2F8" w14:textId="52BFB6E2"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адрес официального сайта </w:t>
      </w:r>
      <w:r w:rsidR="00A00702">
        <w:rPr>
          <w:rFonts w:ascii="Times New Roman" w:hAnsi="Times New Roman" w:cs="Times New Roman"/>
          <w:sz w:val="28"/>
          <w:szCs w:val="28"/>
        </w:rPr>
        <w:t>Старомышастовского</w:t>
      </w:r>
      <w:r w:rsidR="00615777" w:rsidRPr="0027643C">
        <w:rPr>
          <w:rFonts w:ascii="Times New Roman" w:hAnsi="Times New Roman" w:cs="Times New Roman"/>
          <w:sz w:val="28"/>
          <w:szCs w:val="28"/>
        </w:rPr>
        <w:t xml:space="preserve"> сельского</w:t>
      </w:r>
      <w:r w:rsidRPr="0027643C">
        <w:rPr>
          <w:rFonts w:ascii="Times New Roman" w:hAnsi="Times New Roman" w:cs="Times New Roman"/>
          <w:sz w:val="28"/>
          <w:szCs w:val="28"/>
        </w:rPr>
        <w:t xml:space="preserve"> поселения Динского района, адрес электронной почты Администрации; почтовые адреса, телефоны, фамилии руководителей МФЦ и Администрации;</w:t>
      </w:r>
    </w:p>
    <w:p w14:paraId="6AF25C77" w14:textId="77777777" w:rsidR="00053011" w:rsidRPr="0027643C" w:rsidRDefault="00CE1958" w:rsidP="00750DDB">
      <w:pPr>
        <w:pStyle w:val="a6"/>
        <w:ind w:firstLine="709"/>
        <w:jc w:val="both"/>
        <w:rPr>
          <w:rFonts w:ascii="Times New Roman" w:hAnsi="Times New Roman" w:cs="Times New Roman"/>
          <w:sz w:val="28"/>
          <w:szCs w:val="28"/>
        </w:rPr>
      </w:pPr>
      <w:r w:rsidRPr="0027643C">
        <w:rPr>
          <w:rFonts w:ascii="Times New Roman" w:hAnsi="Times New Roman" w:cs="Times New Roman"/>
          <w:sz w:val="28"/>
          <w:szCs w:val="28"/>
        </w:rPr>
        <w:t>порядок получения консультаций о предоставлении Муниципальной услуги;</w:t>
      </w:r>
    </w:p>
    <w:p w14:paraId="6ED24268" w14:textId="77777777" w:rsidR="00053011" w:rsidRPr="0027643C" w:rsidRDefault="00324A32" w:rsidP="00750DDB">
      <w:pPr>
        <w:pStyle w:val="a6"/>
        <w:ind w:firstLine="709"/>
        <w:jc w:val="both"/>
        <w:rPr>
          <w:rFonts w:ascii="Times New Roman" w:hAnsi="Times New Roman" w:cs="Times New Roman"/>
          <w:sz w:val="28"/>
          <w:szCs w:val="28"/>
        </w:rPr>
      </w:pPr>
      <w:r w:rsidRPr="0027643C">
        <w:rPr>
          <w:rFonts w:ascii="Times New Roman" w:hAnsi="Times New Roman" w:cs="Times New Roman"/>
          <w:sz w:val="28"/>
          <w:szCs w:val="28"/>
        </w:rPr>
        <w:t xml:space="preserve">   </w:t>
      </w:r>
      <w:r w:rsidR="00CE1958" w:rsidRPr="0027643C">
        <w:rPr>
          <w:rFonts w:ascii="Times New Roman" w:hAnsi="Times New Roman" w:cs="Times New Roman"/>
          <w:sz w:val="28"/>
          <w:szCs w:val="28"/>
        </w:rPr>
        <w:t>порядок и сроки предоставления Муниципальной услуги;</w:t>
      </w:r>
    </w:p>
    <w:p w14:paraId="134A6F51"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образцы заявлений о предоставлении Муниципальной услуги и образцы заполнения таких заявлений;</w:t>
      </w:r>
    </w:p>
    <w:p w14:paraId="299D40AE"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перечень документов, необходимых для предоставления Муниципальной услуги;</w:t>
      </w:r>
    </w:p>
    <w:p w14:paraId="10C72D47"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основания для отказа в приеме документов о предоставлении Муниципальной услуги;</w:t>
      </w:r>
    </w:p>
    <w:p w14:paraId="4420BD02" w14:textId="77777777" w:rsidR="00694E34"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основания для отказа в предоставлении Муниципальной услуги;</w:t>
      </w:r>
    </w:p>
    <w:p w14:paraId="36FFC2C1"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досудебный (внесудебный) порядок обжалования решений и действий (бездействия) Администрации, а также должностных лиц и муниципальных служащих;</w:t>
      </w:r>
    </w:p>
    <w:p w14:paraId="0CDF3577"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иную информацию, необходимую для получения Муниципальной услуги.</w:t>
      </w:r>
    </w:p>
    <w:p w14:paraId="6A12D76A" w14:textId="36E98835"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Такая же информация размещается на официальном сайте </w:t>
      </w:r>
      <w:r w:rsidR="00A00702">
        <w:rPr>
          <w:rFonts w:ascii="Times New Roman" w:hAnsi="Times New Roman" w:cs="Times New Roman"/>
          <w:sz w:val="28"/>
          <w:szCs w:val="28"/>
        </w:rPr>
        <w:t>Старомышастовского</w:t>
      </w:r>
      <w:r w:rsidR="00615777" w:rsidRPr="0027643C">
        <w:rPr>
          <w:rFonts w:ascii="Times New Roman" w:hAnsi="Times New Roman" w:cs="Times New Roman"/>
          <w:sz w:val="28"/>
          <w:szCs w:val="28"/>
        </w:rPr>
        <w:t xml:space="preserve"> сельского</w:t>
      </w:r>
      <w:r w:rsidRPr="0027643C">
        <w:rPr>
          <w:rFonts w:ascii="Times New Roman" w:hAnsi="Times New Roman" w:cs="Times New Roman"/>
          <w:sz w:val="28"/>
          <w:szCs w:val="28"/>
        </w:rPr>
        <w:t xml:space="preserve"> поселения Динского района и на сайте МФЦ.</w:t>
      </w:r>
    </w:p>
    <w:p w14:paraId="6FDEFEC2" w14:textId="77777777" w:rsidR="00053011" w:rsidRPr="0027643C" w:rsidRDefault="00CE1958" w:rsidP="00750DDB">
      <w:pPr>
        <w:pStyle w:val="a6"/>
        <w:ind w:firstLine="709"/>
        <w:jc w:val="both"/>
        <w:rPr>
          <w:rFonts w:ascii="Times New Roman" w:hAnsi="Times New Roman" w:cs="Times New Roman"/>
          <w:sz w:val="28"/>
          <w:szCs w:val="28"/>
        </w:rPr>
      </w:pPr>
      <w:r w:rsidRPr="0027643C">
        <w:rPr>
          <w:rFonts w:ascii="Times New Roman" w:hAnsi="Times New Roman" w:cs="Times New Roman"/>
          <w:sz w:val="28"/>
          <w:szCs w:val="28"/>
        </w:rPr>
        <w:t>1.3.3. Консультирование по вопросам предоставления Муниципальной услуги осуществляется бесплатно.</w:t>
      </w:r>
    </w:p>
    <w:p w14:paraId="58E03EFA"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lastRenderedPageBreak/>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14:paraId="2DDCE93E"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14:paraId="0EECC2FF"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14:paraId="2C017174"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14:paraId="4E6A2730"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 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14:paraId="596E312E" w14:textId="0C9205C3" w:rsidR="00053011" w:rsidRPr="0027643C" w:rsidRDefault="00CE51C3"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  </w:t>
      </w:r>
      <w:r w:rsidR="00CE1958" w:rsidRPr="0027643C">
        <w:rPr>
          <w:rFonts w:ascii="Times New Roman" w:hAnsi="Times New Roman" w:cs="Times New Roman"/>
          <w:sz w:val="28"/>
          <w:szCs w:val="28"/>
        </w:rPr>
        <w:t>1.3.4. Справочная информация о местонахождении, графике работы, справочных телефонах (в том числе номер телефона-автоинформатора),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w:t>
      </w:r>
      <w:r w:rsidR="00582D37" w:rsidRPr="0027643C">
        <w:rPr>
          <w:rFonts w:ascii="Times New Roman" w:hAnsi="Times New Roman" w:cs="Times New Roman"/>
          <w:sz w:val="28"/>
          <w:szCs w:val="28"/>
        </w:rPr>
        <w:t xml:space="preserve"> </w:t>
      </w:r>
      <w:r w:rsidR="00A00702">
        <w:rPr>
          <w:rFonts w:ascii="Times New Roman" w:hAnsi="Times New Roman" w:cs="Times New Roman"/>
          <w:sz w:val="28"/>
          <w:szCs w:val="28"/>
        </w:rPr>
        <w:t xml:space="preserve">Старомышастовского </w:t>
      </w:r>
      <w:r w:rsidR="00615777" w:rsidRPr="0027643C">
        <w:rPr>
          <w:rFonts w:ascii="Times New Roman" w:hAnsi="Times New Roman" w:cs="Times New Roman"/>
          <w:sz w:val="28"/>
          <w:szCs w:val="28"/>
        </w:rPr>
        <w:t xml:space="preserve"> сельского</w:t>
      </w:r>
      <w:r w:rsidR="00CE1958" w:rsidRPr="0027643C">
        <w:rPr>
          <w:rFonts w:ascii="Times New Roman" w:hAnsi="Times New Roman" w:cs="Times New Roman"/>
          <w:sz w:val="28"/>
          <w:szCs w:val="28"/>
        </w:rPr>
        <w:t xml:space="preserve"> поселения Динского района, в федеральном реестре, в региональном реестре, на Едином портале государственных и муниципальных услуг (функций) и на Портале государственных и муниципальных услуг (функций) Краснодарского края.</w:t>
      </w:r>
    </w:p>
    <w:p w14:paraId="73619C42"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14:paraId="02B4750F" w14:textId="77777777" w:rsidR="00053011" w:rsidRPr="0027643C" w:rsidRDefault="00053011" w:rsidP="00750DDB">
      <w:pPr>
        <w:ind w:firstLine="709"/>
        <w:rPr>
          <w:rFonts w:ascii="Times New Roman" w:hAnsi="Times New Roman" w:cs="Times New Roman"/>
          <w:sz w:val="28"/>
          <w:szCs w:val="28"/>
        </w:rPr>
      </w:pPr>
    </w:p>
    <w:p w14:paraId="5FFB7546" w14:textId="77777777" w:rsidR="00053011" w:rsidRPr="0027643C" w:rsidRDefault="00CE1958" w:rsidP="00750DDB">
      <w:pPr>
        <w:pStyle w:val="a6"/>
        <w:ind w:firstLine="709"/>
        <w:jc w:val="center"/>
        <w:rPr>
          <w:rFonts w:ascii="Times New Roman" w:hAnsi="Times New Roman" w:cs="Times New Roman"/>
          <w:b/>
          <w:sz w:val="28"/>
          <w:szCs w:val="28"/>
        </w:rPr>
      </w:pPr>
      <w:r w:rsidRPr="0027643C">
        <w:rPr>
          <w:rFonts w:ascii="Times New Roman" w:hAnsi="Times New Roman" w:cs="Times New Roman"/>
          <w:b/>
          <w:sz w:val="28"/>
          <w:szCs w:val="28"/>
        </w:rPr>
        <w:t>2. </w:t>
      </w:r>
      <w:r w:rsidR="006C1380" w:rsidRPr="0027643C">
        <w:rPr>
          <w:rFonts w:ascii="Times New Roman" w:hAnsi="Times New Roman" w:cs="Times New Roman"/>
          <w:b/>
          <w:sz w:val="28"/>
          <w:szCs w:val="28"/>
        </w:rPr>
        <w:t>СТАНДАРТ ПРЕДОСТАВЛЕНИЯ МУНИЦИПАЛЬНОЙ УСЛУГИ</w:t>
      </w:r>
    </w:p>
    <w:p w14:paraId="4CCEDA72" w14:textId="77777777" w:rsidR="00053011" w:rsidRPr="0027643C" w:rsidRDefault="00053011" w:rsidP="00750DDB">
      <w:pPr>
        <w:ind w:firstLine="709"/>
        <w:rPr>
          <w:rFonts w:ascii="Times New Roman" w:hAnsi="Times New Roman" w:cs="Times New Roman"/>
          <w:b/>
          <w:sz w:val="28"/>
          <w:szCs w:val="28"/>
        </w:rPr>
      </w:pPr>
    </w:p>
    <w:p w14:paraId="369F13FE" w14:textId="77777777" w:rsidR="00053011" w:rsidRPr="0027643C" w:rsidRDefault="00CE1958" w:rsidP="006C1380">
      <w:pPr>
        <w:ind w:firstLine="0"/>
        <w:jc w:val="center"/>
        <w:rPr>
          <w:rFonts w:ascii="Times New Roman" w:hAnsi="Times New Roman" w:cs="Times New Roman"/>
          <w:b/>
          <w:sz w:val="28"/>
          <w:szCs w:val="28"/>
        </w:rPr>
      </w:pPr>
      <w:r w:rsidRPr="0027643C">
        <w:rPr>
          <w:rFonts w:ascii="Times New Roman" w:hAnsi="Times New Roman" w:cs="Times New Roman"/>
          <w:b/>
          <w:sz w:val="28"/>
          <w:szCs w:val="28"/>
        </w:rPr>
        <w:t>2.1. Наименование Муниципальной услуги</w:t>
      </w:r>
    </w:p>
    <w:p w14:paraId="0FCEC32E" w14:textId="77777777" w:rsidR="00053011" w:rsidRPr="0027643C" w:rsidRDefault="00053011" w:rsidP="00750DDB">
      <w:pPr>
        <w:ind w:firstLine="709"/>
        <w:rPr>
          <w:rFonts w:ascii="Times New Roman" w:hAnsi="Times New Roman" w:cs="Times New Roman"/>
          <w:sz w:val="28"/>
          <w:szCs w:val="28"/>
        </w:rPr>
      </w:pPr>
    </w:p>
    <w:p w14:paraId="0A226F44"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2.1.1. Наименование Муниципальной услуги - "</w:t>
      </w:r>
      <w:r w:rsidR="0050602E" w:rsidRPr="0027643C">
        <w:rPr>
          <w:rFonts w:ascii="Times New Roman" w:hAnsi="Times New Roman" w:cs="Times New Roman"/>
          <w:sz w:val="28"/>
          <w:szCs w:val="28"/>
        </w:rPr>
        <w:t>Предоставление земельных участков, находящихся в муниципальной собственности, на торгах</w:t>
      </w:r>
      <w:r w:rsidRPr="0027643C">
        <w:rPr>
          <w:rFonts w:ascii="Times New Roman" w:hAnsi="Times New Roman" w:cs="Times New Roman"/>
          <w:sz w:val="28"/>
          <w:szCs w:val="28"/>
        </w:rPr>
        <w:t>".</w:t>
      </w:r>
    </w:p>
    <w:p w14:paraId="661335FA" w14:textId="77777777" w:rsidR="00CA3184" w:rsidRPr="0027643C" w:rsidRDefault="00CA3184" w:rsidP="00750DDB">
      <w:pPr>
        <w:ind w:firstLine="709"/>
        <w:rPr>
          <w:rFonts w:ascii="Times New Roman" w:hAnsi="Times New Roman" w:cs="Times New Roman"/>
          <w:sz w:val="28"/>
          <w:szCs w:val="28"/>
        </w:rPr>
      </w:pPr>
    </w:p>
    <w:p w14:paraId="0A0AB375" w14:textId="77777777" w:rsidR="00053011" w:rsidRPr="0027643C" w:rsidRDefault="00CE1958" w:rsidP="006C1380">
      <w:pPr>
        <w:pStyle w:val="a6"/>
        <w:jc w:val="center"/>
        <w:rPr>
          <w:rFonts w:ascii="Times New Roman" w:hAnsi="Times New Roman" w:cs="Times New Roman"/>
          <w:b/>
          <w:sz w:val="28"/>
          <w:szCs w:val="28"/>
        </w:rPr>
      </w:pPr>
      <w:r w:rsidRPr="0027643C">
        <w:rPr>
          <w:rFonts w:ascii="Times New Roman" w:hAnsi="Times New Roman" w:cs="Times New Roman"/>
          <w:b/>
          <w:sz w:val="28"/>
          <w:szCs w:val="28"/>
        </w:rPr>
        <w:t>2.2. Наименование органа, предоставляющего Муниципальную услугу</w:t>
      </w:r>
    </w:p>
    <w:p w14:paraId="579337BD" w14:textId="381B1952"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2.2.1. Предоставление Муниципальной услуги осуществляется Администрацией. Администрация предоставляет Муниципальную услугу через </w:t>
      </w:r>
      <w:r w:rsidR="00715BDC">
        <w:rPr>
          <w:rFonts w:ascii="Times New Roman" w:hAnsi="Times New Roman" w:cs="Times New Roman"/>
          <w:sz w:val="28"/>
          <w:szCs w:val="28"/>
        </w:rPr>
        <w:t xml:space="preserve">общий </w:t>
      </w:r>
      <w:r w:rsidRPr="0027643C">
        <w:rPr>
          <w:rFonts w:ascii="Times New Roman" w:hAnsi="Times New Roman" w:cs="Times New Roman"/>
          <w:sz w:val="28"/>
          <w:szCs w:val="28"/>
        </w:rPr>
        <w:t xml:space="preserve">отдел администрации </w:t>
      </w:r>
      <w:r w:rsidR="00A00702">
        <w:rPr>
          <w:rFonts w:ascii="Times New Roman" w:hAnsi="Times New Roman" w:cs="Times New Roman"/>
          <w:sz w:val="28"/>
          <w:szCs w:val="28"/>
        </w:rPr>
        <w:t xml:space="preserve">Старомышастовского </w:t>
      </w:r>
      <w:r w:rsidR="00615777" w:rsidRPr="0027643C">
        <w:rPr>
          <w:rFonts w:ascii="Times New Roman" w:hAnsi="Times New Roman" w:cs="Times New Roman"/>
          <w:sz w:val="28"/>
          <w:szCs w:val="28"/>
        </w:rPr>
        <w:t>сельского</w:t>
      </w:r>
      <w:r w:rsidRPr="0027643C">
        <w:rPr>
          <w:rFonts w:ascii="Times New Roman" w:hAnsi="Times New Roman" w:cs="Times New Roman"/>
          <w:sz w:val="28"/>
          <w:szCs w:val="28"/>
        </w:rPr>
        <w:t xml:space="preserve"> поселения </w:t>
      </w:r>
      <w:r w:rsidRPr="0027643C">
        <w:rPr>
          <w:rFonts w:ascii="Times New Roman" w:hAnsi="Times New Roman" w:cs="Times New Roman"/>
          <w:sz w:val="28"/>
          <w:szCs w:val="28"/>
        </w:rPr>
        <w:lastRenderedPageBreak/>
        <w:t>Динского района (далее - Уполномоченный орган).</w:t>
      </w:r>
    </w:p>
    <w:p w14:paraId="45CE3C41" w14:textId="77777777" w:rsidR="00053011" w:rsidRPr="0027643C" w:rsidRDefault="00CE1958" w:rsidP="00750DDB">
      <w:pPr>
        <w:pStyle w:val="a6"/>
        <w:ind w:firstLine="709"/>
        <w:rPr>
          <w:rFonts w:ascii="Times New Roman" w:hAnsi="Times New Roman" w:cs="Times New Roman"/>
          <w:sz w:val="28"/>
          <w:szCs w:val="28"/>
        </w:rPr>
      </w:pPr>
      <w:r w:rsidRPr="0027643C">
        <w:rPr>
          <w:rFonts w:ascii="Times New Roman" w:hAnsi="Times New Roman" w:cs="Times New Roman"/>
          <w:sz w:val="28"/>
          <w:szCs w:val="28"/>
        </w:rPr>
        <w:t>2.2.2. В предоставлении Муниципальной услуги участвуют МФЦ.</w:t>
      </w:r>
    </w:p>
    <w:p w14:paraId="13EA675A"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www.е-mfc.ru.</w:t>
      </w:r>
    </w:p>
    <w:p w14:paraId="228BA417" w14:textId="77777777" w:rsidR="00053011" w:rsidRPr="0027643C" w:rsidRDefault="00CE1958" w:rsidP="00750DDB">
      <w:pPr>
        <w:pStyle w:val="a6"/>
        <w:ind w:firstLine="709"/>
        <w:jc w:val="both"/>
        <w:rPr>
          <w:rFonts w:ascii="Times New Roman" w:hAnsi="Times New Roman" w:cs="Times New Roman"/>
          <w:sz w:val="28"/>
          <w:szCs w:val="28"/>
        </w:rPr>
      </w:pPr>
      <w:r w:rsidRPr="0027643C">
        <w:rPr>
          <w:rFonts w:ascii="Times New Roman" w:hAnsi="Times New Roman" w:cs="Times New Roman"/>
          <w:sz w:val="28"/>
          <w:szCs w:val="28"/>
        </w:rPr>
        <w:t xml:space="preserve">2.2.3. В процессе предоставления Муниципальной услуги </w:t>
      </w:r>
      <w:r w:rsidR="005D0B98" w:rsidRPr="0027643C">
        <w:rPr>
          <w:rFonts w:ascii="Times New Roman" w:hAnsi="Times New Roman" w:cs="Times New Roman"/>
          <w:sz w:val="28"/>
          <w:szCs w:val="28"/>
        </w:rPr>
        <w:t>У</w:t>
      </w:r>
      <w:r w:rsidRPr="0027643C">
        <w:rPr>
          <w:rFonts w:ascii="Times New Roman" w:hAnsi="Times New Roman" w:cs="Times New Roman"/>
          <w:sz w:val="28"/>
          <w:szCs w:val="28"/>
        </w:rPr>
        <w:t>полномоченный орган взаимодействует с:</w:t>
      </w:r>
    </w:p>
    <w:p w14:paraId="6222C944" w14:textId="77777777" w:rsidR="001D2849" w:rsidRPr="0027643C" w:rsidRDefault="001D2849" w:rsidP="00750DDB">
      <w:pPr>
        <w:ind w:firstLine="709"/>
        <w:rPr>
          <w:rFonts w:ascii="Times New Roman" w:hAnsi="Times New Roman" w:cs="Times New Roman"/>
          <w:sz w:val="28"/>
          <w:szCs w:val="28"/>
        </w:rPr>
      </w:pPr>
      <w:r w:rsidRPr="0027643C">
        <w:rPr>
          <w:rFonts w:ascii="Times New Roman" w:hAnsi="Times New Roman" w:cs="Times New Roman"/>
          <w:sz w:val="28"/>
          <w:szCs w:val="28"/>
        </w:rPr>
        <w:t>Федеральной службой государственной регистрации, кадастра и картографии;</w:t>
      </w:r>
    </w:p>
    <w:p w14:paraId="6B901768" w14:textId="77777777" w:rsidR="001D2849" w:rsidRPr="0027643C" w:rsidRDefault="001D2849" w:rsidP="00750DDB">
      <w:pPr>
        <w:ind w:firstLine="709"/>
        <w:rPr>
          <w:rFonts w:ascii="Times New Roman" w:hAnsi="Times New Roman" w:cs="Times New Roman"/>
          <w:sz w:val="28"/>
          <w:szCs w:val="28"/>
        </w:rPr>
      </w:pPr>
      <w:r w:rsidRPr="0027643C">
        <w:rPr>
          <w:rFonts w:ascii="Times New Roman" w:hAnsi="Times New Roman" w:cs="Times New Roman"/>
          <w:sz w:val="28"/>
          <w:szCs w:val="28"/>
        </w:rPr>
        <w:t>межрайонной инспекцией ФНС России № 14 по Краснодарскому краю;</w:t>
      </w:r>
    </w:p>
    <w:p w14:paraId="11DEEB98" w14:textId="77777777" w:rsidR="001D2849" w:rsidRPr="0027643C" w:rsidRDefault="001D2849" w:rsidP="00750DDB">
      <w:pPr>
        <w:ind w:firstLine="709"/>
        <w:rPr>
          <w:rFonts w:ascii="Times New Roman" w:hAnsi="Times New Roman" w:cs="Times New Roman"/>
          <w:sz w:val="28"/>
          <w:szCs w:val="28"/>
        </w:rPr>
      </w:pPr>
      <w:r w:rsidRPr="0027643C">
        <w:rPr>
          <w:rFonts w:ascii="Times New Roman" w:hAnsi="Times New Roman" w:cs="Times New Roman"/>
          <w:sz w:val="28"/>
          <w:szCs w:val="28"/>
        </w:rPr>
        <w:t>администрацией муниципального образования Динской район.</w:t>
      </w:r>
    </w:p>
    <w:p w14:paraId="3000CE9B" w14:textId="77777777" w:rsidR="00053011" w:rsidRPr="0027643C" w:rsidRDefault="00CE1958" w:rsidP="0027643C">
      <w:pPr>
        <w:ind w:firstLine="709"/>
        <w:rPr>
          <w:rFonts w:ascii="Times New Roman" w:hAnsi="Times New Roman" w:cs="Times New Roman"/>
          <w:sz w:val="28"/>
          <w:szCs w:val="28"/>
        </w:rPr>
      </w:pPr>
      <w:r w:rsidRPr="0027643C">
        <w:rPr>
          <w:rFonts w:ascii="Times New Roman" w:hAnsi="Times New Roman" w:cs="Times New Roman"/>
          <w:sz w:val="28"/>
          <w:szCs w:val="28"/>
        </w:rPr>
        <w:t>При предоставлении муниципальных услуг взаимодействие между органами местного самоуправления в Краснодарском крае, подведомственными им организациями и МФЦ осуществляется с использованием информационно-телекоммуникационных технологий по защищенным каналам связи.</w:t>
      </w:r>
    </w:p>
    <w:p w14:paraId="2A02E67A" w14:textId="77777777" w:rsidR="00CF3476" w:rsidRPr="0027643C" w:rsidRDefault="00CF3476" w:rsidP="0027643C">
      <w:pPr>
        <w:ind w:firstLine="709"/>
        <w:rPr>
          <w:rFonts w:ascii="Times New Roman" w:hAnsi="Times New Roman" w:cs="Times New Roman"/>
          <w:sz w:val="28"/>
          <w:szCs w:val="28"/>
        </w:rPr>
      </w:pPr>
      <w:r w:rsidRPr="0027643C">
        <w:rPr>
          <w:rFonts w:ascii="Times New Roman" w:hAnsi="Times New Roman" w:cs="Times New Roman"/>
          <w:sz w:val="28"/>
          <w:szCs w:val="28"/>
        </w:rPr>
        <w:t xml:space="preserve">2.2.4. В соответствии с </w:t>
      </w:r>
      <w:hyperlink r:id="rId10" w:history="1">
        <w:r w:rsidRPr="0027643C">
          <w:rPr>
            <w:rFonts w:ascii="Times New Roman" w:hAnsi="Times New Roman" w:cs="Times New Roman"/>
            <w:color w:val="000000"/>
            <w:sz w:val="28"/>
            <w:szCs w:val="28"/>
          </w:rPr>
          <w:t>пунктом 3 части 1 статьи 7</w:t>
        </w:r>
      </w:hyperlink>
      <w:r w:rsidRPr="0027643C">
        <w:rPr>
          <w:rFonts w:ascii="Times New Roman" w:hAnsi="Times New Roman" w:cs="Times New Roman"/>
          <w:sz w:val="28"/>
          <w:szCs w:val="28"/>
        </w:rPr>
        <w:t xml:space="preserve"> Федерального закона от 27 июля 2010 года </w:t>
      </w:r>
      <w:r w:rsidR="00324A32" w:rsidRPr="0027643C">
        <w:rPr>
          <w:rFonts w:ascii="Times New Roman" w:hAnsi="Times New Roman" w:cs="Times New Roman"/>
          <w:sz w:val="28"/>
          <w:szCs w:val="28"/>
        </w:rPr>
        <w:t>№</w:t>
      </w:r>
      <w:r w:rsidRPr="0027643C">
        <w:rPr>
          <w:rFonts w:ascii="Times New Roman" w:hAnsi="Times New Roman" w:cs="Times New Roman"/>
          <w:sz w:val="28"/>
          <w:szCs w:val="28"/>
        </w:rPr>
        <w:t xml:space="preserve"> 210-ФЗ "Об организации предоставления государственных и муниципальных услуг" (далее - Федеральный закон </w:t>
      </w:r>
      <w:r w:rsidR="00324A32" w:rsidRPr="0027643C">
        <w:rPr>
          <w:rFonts w:ascii="Times New Roman" w:hAnsi="Times New Roman" w:cs="Times New Roman"/>
          <w:sz w:val="28"/>
          <w:szCs w:val="28"/>
        </w:rPr>
        <w:t>№</w:t>
      </w:r>
      <w:r w:rsidRPr="0027643C">
        <w:rPr>
          <w:rFonts w:ascii="Times New Roman" w:hAnsi="Times New Roman" w:cs="Times New Roman"/>
          <w:sz w:val="28"/>
          <w:szCs w:val="28"/>
        </w:rPr>
        <w:t> 210-ФЗ)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B20C18" w:rsidRPr="0027643C">
        <w:rPr>
          <w:rFonts w:ascii="Times New Roman" w:hAnsi="Times New Roman" w:cs="Times New Roman"/>
          <w:sz w:val="28"/>
          <w:szCs w:val="28"/>
        </w:rPr>
        <w:t>.</w:t>
      </w:r>
    </w:p>
    <w:p w14:paraId="4C50ABD0" w14:textId="77777777" w:rsidR="00053011" w:rsidRPr="0027643C" w:rsidRDefault="00053011" w:rsidP="00750DDB">
      <w:pPr>
        <w:ind w:firstLine="709"/>
        <w:rPr>
          <w:rFonts w:ascii="Times New Roman" w:hAnsi="Times New Roman" w:cs="Times New Roman"/>
          <w:sz w:val="28"/>
          <w:szCs w:val="28"/>
        </w:rPr>
      </w:pPr>
    </w:p>
    <w:p w14:paraId="4DDC2E11" w14:textId="77777777" w:rsidR="00053011" w:rsidRPr="0027643C" w:rsidRDefault="00CE1958" w:rsidP="006C1380">
      <w:pPr>
        <w:pStyle w:val="a6"/>
        <w:jc w:val="center"/>
        <w:rPr>
          <w:rFonts w:ascii="Times New Roman" w:hAnsi="Times New Roman" w:cs="Times New Roman"/>
          <w:b/>
          <w:sz w:val="28"/>
          <w:szCs w:val="28"/>
        </w:rPr>
      </w:pPr>
      <w:r w:rsidRPr="0027643C">
        <w:rPr>
          <w:rFonts w:ascii="Times New Roman" w:hAnsi="Times New Roman" w:cs="Times New Roman"/>
          <w:b/>
          <w:sz w:val="28"/>
          <w:szCs w:val="28"/>
        </w:rPr>
        <w:t>2.3. Описание результата предоставления Муниципальной услуги</w:t>
      </w:r>
    </w:p>
    <w:p w14:paraId="12E02469" w14:textId="77777777" w:rsidR="00053011" w:rsidRPr="0027643C" w:rsidRDefault="00053011" w:rsidP="00750DDB">
      <w:pPr>
        <w:ind w:firstLine="709"/>
        <w:rPr>
          <w:rFonts w:ascii="Times New Roman" w:hAnsi="Times New Roman" w:cs="Times New Roman"/>
          <w:sz w:val="28"/>
          <w:szCs w:val="28"/>
        </w:rPr>
      </w:pPr>
    </w:p>
    <w:p w14:paraId="3BE188A4" w14:textId="77777777" w:rsidR="00053011" w:rsidRPr="0027643C" w:rsidRDefault="00CE1958" w:rsidP="00750DDB">
      <w:pPr>
        <w:pStyle w:val="a6"/>
        <w:ind w:firstLine="709"/>
        <w:rPr>
          <w:rFonts w:ascii="Times New Roman" w:hAnsi="Times New Roman" w:cs="Times New Roman"/>
          <w:sz w:val="28"/>
          <w:szCs w:val="28"/>
        </w:rPr>
      </w:pPr>
      <w:r w:rsidRPr="0027643C">
        <w:rPr>
          <w:rFonts w:ascii="Times New Roman" w:hAnsi="Times New Roman" w:cs="Times New Roman"/>
          <w:sz w:val="28"/>
          <w:szCs w:val="28"/>
        </w:rPr>
        <w:t>2.3.1. Результатом предоставления Муниципальной услуги является:</w:t>
      </w:r>
    </w:p>
    <w:p w14:paraId="5643D3C5" w14:textId="60321854" w:rsidR="007B4E43" w:rsidRPr="0027643C" w:rsidRDefault="007B4E43"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1) решение о проведении аукциона по продаже земельных участков или аукциона на право заключения договоров аренды земельных участков, расположенных на территории </w:t>
      </w:r>
      <w:r w:rsidR="00A00702">
        <w:rPr>
          <w:rFonts w:ascii="Times New Roman" w:hAnsi="Times New Roman" w:cs="Times New Roman"/>
          <w:sz w:val="28"/>
          <w:szCs w:val="28"/>
        </w:rPr>
        <w:t xml:space="preserve">Старомышастовского </w:t>
      </w:r>
      <w:r w:rsidRPr="0027643C">
        <w:rPr>
          <w:rFonts w:ascii="Times New Roman" w:hAnsi="Times New Roman" w:cs="Times New Roman"/>
          <w:sz w:val="28"/>
          <w:szCs w:val="28"/>
        </w:rPr>
        <w:t xml:space="preserve">сельского поселения Динского района; </w:t>
      </w:r>
    </w:p>
    <w:p w14:paraId="031FFE64" w14:textId="02A71DE2" w:rsidR="007B4E43" w:rsidRPr="0027643C" w:rsidRDefault="007B4E43" w:rsidP="00750DDB">
      <w:pPr>
        <w:ind w:firstLine="709"/>
        <w:rPr>
          <w:rFonts w:ascii="Times New Roman" w:hAnsi="Times New Roman" w:cs="Times New Roman"/>
          <w:sz w:val="28"/>
          <w:szCs w:val="28"/>
        </w:rPr>
      </w:pPr>
      <w:r w:rsidRPr="0027643C">
        <w:rPr>
          <w:rFonts w:ascii="Times New Roman" w:hAnsi="Times New Roman" w:cs="Times New Roman"/>
          <w:sz w:val="28"/>
          <w:szCs w:val="28"/>
        </w:rPr>
        <w:t>2) отказ</w:t>
      </w:r>
      <w:r w:rsidR="00221AF0" w:rsidRPr="0027643C">
        <w:rPr>
          <w:rFonts w:ascii="Times New Roman" w:hAnsi="Times New Roman" w:cs="Times New Roman"/>
          <w:sz w:val="28"/>
          <w:szCs w:val="28"/>
        </w:rPr>
        <w:t xml:space="preserve"> в проведении аукциона по продаже земельных участков или аукциона на право заключения договоров аренды земельных участков, расположенных на территории </w:t>
      </w:r>
      <w:r w:rsidR="00A00702">
        <w:rPr>
          <w:rFonts w:ascii="Times New Roman" w:hAnsi="Times New Roman" w:cs="Times New Roman"/>
          <w:sz w:val="28"/>
          <w:szCs w:val="28"/>
        </w:rPr>
        <w:t xml:space="preserve">Старомышастовского </w:t>
      </w:r>
      <w:r w:rsidR="00221AF0" w:rsidRPr="0027643C">
        <w:rPr>
          <w:rFonts w:ascii="Times New Roman" w:hAnsi="Times New Roman" w:cs="Times New Roman"/>
          <w:sz w:val="28"/>
          <w:szCs w:val="28"/>
        </w:rPr>
        <w:t>сельского поселения Динского района</w:t>
      </w:r>
      <w:r w:rsidRPr="0027643C">
        <w:rPr>
          <w:rFonts w:ascii="Times New Roman" w:hAnsi="Times New Roman" w:cs="Times New Roman"/>
          <w:sz w:val="28"/>
          <w:szCs w:val="28"/>
        </w:rPr>
        <w:t xml:space="preserve"> </w:t>
      </w:r>
    </w:p>
    <w:p w14:paraId="7D6F034A" w14:textId="77777777" w:rsidR="007B4E43" w:rsidRPr="0027643C" w:rsidRDefault="007B4E43"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3) уведомление о признании единственным участником аукциона или уведомление о признании участником аукциона; </w:t>
      </w:r>
    </w:p>
    <w:p w14:paraId="26DE1A3C" w14:textId="77777777" w:rsidR="007B4E43" w:rsidRPr="0027643C" w:rsidRDefault="007B4E43" w:rsidP="00750DDB">
      <w:pPr>
        <w:ind w:firstLine="709"/>
        <w:rPr>
          <w:rFonts w:ascii="Times New Roman" w:hAnsi="Times New Roman" w:cs="Times New Roman"/>
          <w:sz w:val="28"/>
          <w:szCs w:val="28"/>
        </w:rPr>
      </w:pPr>
      <w:r w:rsidRPr="0027643C">
        <w:rPr>
          <w:rFonts w:ascii="Times New Roman" w:hAnsi="Times New Roman" w:cs="Times New Roman"/>
          <w:sz w:val="28"/>
          <w:szCs w:val="28"/>
        </w:rPr>
        <w:t>4) уведомление о недопущении к участию в аукционе;</w:t>
      </w:r>
    </w:p>
    <w:p w14:paraId="31A12D04" w14:textId="77777777" w:rsidR="007B4E43" w:rsidRPr="0027643C" w:rsidRDefault="007B4E43"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5) договор купли-продажи или договор аренды земельного участка, находящегося в муниципальной собственности, или земельного участка, государственная собственность на который не разграничена. </w:t>
      </w:r>
      <w:r w:rsidR="00B16B3B" w:rsidRPr="0027643C">
        <w:rPr>
          <w:rFonts w:ascii="Times New Roman" w:hAnsi="Times New Roman" w:cs="Times New Roman"/>
          <w:sz w:val="28"/>
          <w:szCs w:val="28"/>
        </w:rPr>
        <w:t xml:space="preserve"> </w:t>
      </w:r>
    </w:p>
    <w:p w14:paraId="0F48B54B"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lastRenderedPageBreak/>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должностными лицами Администрации, уполномоченными на принятие решения о предоставлении Муниципальной услуги.</w:t>
      </w:r>
    </w:p>
    <w:p w14:paraId="735FB29E" w14:textId="77777777" w:rsidR="00053011" w:rsidRPr="0027643C" w:rsidRDefault="00CE1958" w:rsidP="0027643C">
      <w:pPr>
        <w:ind w:firstLine="709"/>
        <w:rPr>
          <w:rFonts w:ascii="Times New Roman" w:hAnsi="Times New Roman" w:cs="Times New Roman"/>
          <w:sz w:val="28"/>
          <w:szCs w:val="28"/>
        </w:rPr>
      </w:pPr>
      <w:r w:rsidRPr="0027643C">
        <w:rPr>
          <w:rFonts w:ascii="Times New Roman" w:hAnsi="Times New Roman" w:cs="Times New Roman"/>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подведомственную ему организацию, уполномоченные на принятие решения о предоставлении Муниципальной услуги.</w:t>
      </w:r>
    </w:p>
    <w:p w14:paraId="39545654" w14:textId="77777777" w:rsidR="00A05183" w:rsidRPr="0027643C" w:rsidRDefault="00A05183" w:rsidP="0027643C">
      <w:pPr>
        <w:ind w:firstLine="709"/>
        <w:rPr>
          <w:rFonts w:ascii="Times New Roman" w:hAnsi="Times New Roman" w:cs="Times New Roman"/>
          <w:sz w:val="28"/>
          <w:szCs w:val="28"/>
        </w:rPr>
      </w:pPr>
      <w:r w:rsidRPr="0027643C">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7380A2F6" w14:textId="77777777" w:rsidR="00053011" w:rsidRPr="0027643C" w:rsidRDefault="00A05183" w:rsidP="0027643C">
      <w:pPr>
        <w:ind w:firstLine="709"/>
        <w:rPr>
          <w:rFonts w:ascii="Times New Roman" w:hAnsi="Times New Roman" w:cs="Times New Roman"/>
          <w:sz w:val="28"/>
          <w:szCs w:val="28"/>
        </w:rPr>
      </w:pPr>
      <w:r w:rsidRPr="0027643C">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r w:rsidR="00DA6D5F" w:rsidRPr="0027643C">
        <w:rPr>
          <w:rFonts w:ascii="Times New Roman" w:hAnsi="Times New Roman" w:cs="Times New Roman"/>
          <w:sz w:val="28"/>
          <w:szCs w:val="28"/>
        </w:rPr>
        <w:t xml:space="preserve"> </w:t>
      </w:r>
    </w:p>
    <w:p w14:paraId="28F8BE64" w14:textId="77777777" w:rsidR="00DA6D5F" w:rsidRPr="0027643C" w:rsidRDefault="00DA6D5F" w:rsidP="0027643C">
      <w:pPr>
        <w:ind w:firstLine="709"/>
        <w:rPr>
          <w:rFonts w:ascii="Times New Roman" w:hAnsi="Times New Roman" w:cs="Times New Roman"/>
          <w:sz w:val="28"/>
          <w:szCs w:val="28"/>
        </w:rPr>
      </w:pPr>
    </w:p>
    <w:p w14:paraId="69ACC217" w14:textId="77777777" w:rsidR="00053011" w:rsidRPr="0027643C" w:rsidRDefault="00CE1958" w:rsidP="0027643C">
      <w:pPr>
        <w:ind w:firstLine="0"/>
        <w:jc w:val="center"/>
        <w:rPr>
          <w:rFonts w:ascii="Times New Roman" w:hAnsi="Times New Roman" w:cs="Times New Roman"/>
          <w:b/>
          <w:sz w:val="28"/>
          <w:szCs w:val="28"/>
        </w:rPr>
      </w:pPr>
      <w:r w:rsidRPr="0027643C">
        <w:rPr>
          <w:rFonts w:ascii="Times New Roman" w:hAnsi="Times New Roman" w:cs="Times New Roman"/>
          <w:b/>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w:t>
      </w:r>
      <w:r w:rsidR="00A8722C" w:rsidRPr="0027643C">
        <w:rPr>
          <w:rFonts w:ascii="Times New Roman" w:hAnsi="Times New Roman" w:cs="Times New Roman"/>
          <w:b/>
          <w:sz w:val="28"/>
          <w:szCs w:val="28"/>
        </w:rPr>
        <w:t xml:space="preserve"> </w:t>
      </w:r>
      <w:r w:rsidRPr="0027643C">
        <w:rPr>
          <w:rFonts w:ascii="Times New Roman" w:hAnsi="Times New Roman" w:cs="Times New Roman"/>
          <w:b/>
          <w:sz w:val="28"/>
          <w:szCs w:val="28"/>
        </w:rPr>
        <w:t>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239EDC4D" w14:textId="77777777" w:rsidR="00324A32" w:rsidRPr="00433C05" w:rsidRDefault="00324A32" w:rsidP="00750DDB">
      <w:pPr>
        <w:ind w:firstLine="709"/>
        <w:rPr>
          <w:rFonts w:ascii="Times New Roman" w:hAnsi="Times New Roman" w:cs="Times New Roman"/>
          <w:b/>
          <w:sz w:val="28"/>
          <w:szCs w:val="28"/>
        </w:rPr>
      </w:pPr>
    </w:p>
    <w:p w14:paraId="207637B0" w14:textId="77777777" w:rsidR="0086285E" w:rsidRPr="00433C05" w:rsidRDefault="0086285E" w:rsidP="00750DDB">
      <w:pPr>
        <w:ind w:firstLine="709"/>
        <w:rPr>
          <w:rFonts w:ascii="Times New Roman" w:hAnsi="Times New Roman" w:cs="Times New Roman"/>
          <w:sz w:val="28"/>
          <w:szCs w:val="28"/>
        </w:rPr>
      </w:pPr>
      <w:r w:rsidRPr="00433C05">
        <w:rPr>
          <w:rFonts w:ascii="Times New Roman" w:hAnsi="Times New Roman" w:cs="Times New Roman"/>
          <w:sz w:val="28"/>
          <w:szCs w:val="28"/>
        </w:rPr>
        <w:t xml:space="preserve">2.4.1. Срок предоставления Муниципальной услуги составляет </w:t>
      </w:r>
      <w:r w:rsidR="004E0B3F" w:rsidRPr="00433C05">
        <w:rPr>
          <w:rFonts w:ascii="Times New Roman" w:hAnsi="Times New Roman" w:cs="Times New Roman"/>
          <w:sz w:val="28"/>
          <w:szCs w:val="28"/>
        </w:rPr>
        <w:t>–</w:t>
      </w:r>
      <w:r w:rsidRPr="00433C05">
        <w:rPr>
          <w:rFonts w:ascii="Times New Roman" w:hAnsi="Times New Roman" w:cs="Times New Roman"/>
          <w:sz w:val="28"/>
          <w:szCs w:val="28"/>
        </w:rPr>
        <w:t xml:space="preserve"> </w:t>
      </w:r>
      <w:r w:rsidR="00554DFF" w:rsidRPr="00433C05">
        <w:rPr>
          <w:rFonts w:ascii="Times New Roman" w:hAnsi="Times New Roman" w:cs="Times New Roman"/>
          <w:sz w:val="28"/>
          <w:szCs w:val="28"/>
        </w:rPr>
        <w:t>30</w:t>
      </w:r>
      <w:r w:rsidR="007B4E43" w:rsidRPr="00433C05">
        <w:rPr>
          <w:rFonts w:ascii="Times New Roman" w:hAnsi="Times New Roman" w:cs="Times New Roman"/>
          <w:sz w:val="28"/>
          <w:szCs w:val="28"/>
        </w:rPr>
        <w:t xml:space="preserve"> </w:t>
      </w:r>
      <w:r w:rsidRPr="00433C05">
        <w:rPr>
          <w:rFonts w:ascii="Times New Roman" w:hAnsi="Times New Roman" w:cs="Times New Roman"/>
          <w:sz w:val="28"/>
          <w:szCs w:val="28"/>
        </w:rPr>
        <w:t>дней со дня поступления заявления.</w:t>
      </w:r>
    </w:p>
    <w:p w14:paraId="724319E0" w14:textId="77777777" w:rsidR="007B4E43" w:rsidRPr="00433C05" w:rsidRDefault="007B4E43" w:rsidP="00750DDB">
      <w:pPr>
        <w:pStyle w:val="a6"/>
        <w:ind w:firstLine="709"/>
        <w:jc w:val="both"/>
        <w:rPr>
          <w:rFonts w:ascii="Times New Roman" w:hAnsi="Times New Roman" w:cs="Times New Roman"/>
          <w:sz w:val="28"/>
          <w:szCs w:val="28"/>
        </w:rPr>
      </w:pPr>
      <w:r w:rsidRPr="00433C05">
        <w:rPr>
          <w:rFonts w:ascii="Times New Roman" w:hAnsi="Times New Roman" w:cs="Times New Roman"/>
          <w:sz w:val="28"/>
          <w:szCs w:val="28"/>
        </w:rPr>
        <w:t xml:space="preserve">2.4.2. Срок приостановления предоставления Муниципальной услуги законодательством не предусмотрен. </w:t>
      </w:r>
    </w:p>
    <w:p w14:paraId="13449665" w14:textId="77777777" w:rsidR="005D11C4" w:rsidRPr="00433C05" w:rsidRDefault="007B4E43" w:rsidP="00554DFF">
      <w:pPr>
        <w:pStyle w:val="a6"/>
        <w:ind w:firstLine="709"/>
        <w:jc w:val="both"/>
        <w:rPr>
          <w:rFonts w:ascii="Times New Roman" w:hAnsi="Times New Roman" w:cs="Times New Roman"/>
          <w:sz w:val="28"/>
          <w:szCs w:val="28"/>
        </w:rPr>
      </w:pPr>
      <w:r w:rsidRPr="00433C05">
        <w:rPr>
          <w:rFonts w:ascii="Times New Roman" w:hAnsi="Times New Roman" w:cs="Times New Roman"/>
          <w:sz w:val="28"/>
          <w:szCs w:val="28"/>
        </w:rPr>
        <w:t xml:space="preserve">2.4.3. </w:t>
      </w:r>
      <w:r w:rsidR="00554DFF" w:rsidRPr="00433C05">
        <w:rPr>
          <w:rFonts w:ascii="Times New Roman" w:hAnsi="Times New Roman" w:cs="Times New Roman"/>
          <w:sz w:val="28"/>
          <w:szCs w:val="28"/>
        </w:rPr>
        <w:t xml:space="preserve">Срок выдачи (направления) документов, являющихся результатом предоставления Муниципальной услуги составляет два рабочих дня со дня </w:t>
      </w:r>
      <w:r w:rsidR="00554DFF" w:rsidRPr="00433C05">
        <w:rPr>
          <w:rFonts w:ascii="Times New Roman" w:hAnsi="Times New Roman" w:cs="Times New Roman"/>
          <w:sz w:val="28"/>
          <w:szCs w:val="28"/>
        </w:rPr>
        <w:lastRenderedPageBreak/>
        <w:t>регистрации решения об отказе в проведении аукциона.</w:t>
      </w:r>
    </w:p>
    <w:p w14:paraId="494A6972" w14:textId="77777777" w:rsidR="00554DFF" w:rsidRPr="00554DFF" w:rsidRDefault="00554DFF" w:rsidP="00554DFF"/>
    <w:p w14:paraId="46BC2290" w14:textId="77777777" w:rsidR="00053011" w:rsidRPr="0027643C" w:rsidRDefault="00CE1958" w:rsidP="00EA15C1">
      <w:pPr>
        <w:pStyle w:val="a6"/>
        <w:jc w:val="center"/>
        <w:rPr>
          <w:rFonts w:ascii="Times New Roman" w:hAnsi="Times New Roman" w:cs="Times New Roman"/>
          <w:b/>
          <w:sz w:val="28"/>
          <w:szCs w:val="28"/>
        </w:rPr>
      </w:pPr>
      <w:r w:rsidRPr="0027643C">
        <w:rPr>
          <w:rFonts w:ascii="Times New Roman" w:hAnsi="Times New Roman" w:cs="Times New Roman"/>
          <w:b/>
          <w:sz w:val="28"/>
          <w:szCs w:val="28"/>
        </w:rPr>
        <w:t>2.5. Нормативные правовые акты, регулирующие предоставление Муниципальной услуги</w:t>
      </w:r>
    </w:p>
    <w:p w14:paraId="3A86DA96" w14:textId="77777777" w:rsidR="0086285E" w:rsidRPr="0027643C" w:rsidRDefault="0086285E" w:rsidP="00750DDB">
      <w:pPr>
        <w:ind w:firstLine="709"/>
        <w:rPr>
          <w:rFonts w:ascii="Times New Roman" w:hAnsi="Times New Roman" w:cs="Times New Roman"/>
          <w:sz w:val="28"/>
          <w:szCs w:val="28"/>
        </w:rPr>
      </w:pPr>
    </w:p>
    <w:p w14:paraId="627C7206" w14:textId="7CDC3551"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размещается на официальном сайте </w:t>
      </w:r>
      <w:r w:rsidR="00A00702">
        <w:rPr>
          <w:rFonts w:ascii="Times New Roman" w:hAnsi="Times New Roman" w:cs="Times New Roman"/>
          <w:sz w:val="28"/>
          <w:szCs w:val="28"/>
        </w:rPr>
        <w:t xml:space="preserve">Старомышастовского </w:t>
      </w:r>
      <w:r w:rsidR="00615777" w:rsidRPr="0027643C">
        <w:rPr>
          <w:rFonts w:ascii="Times New Roman" w:hAnsi="Times New Roman" w:cs="Times New Roman"/>
          <w:sz w:val="28"/>
          <w:szCs w:val="28"/>
        </w:rPr>
        <w:t>сельского</w:t>
      </w:r>
      <w:r w:rsidRPr="0027643C">
        <w:rPr>
          <w:rFonts w:ascii="Times New Roman" w:hAnsi="Times New Roman" w:cs="Times New Roman"/>
          <w:sz w:val="28"/>
          <w:szCs w:val="28"/>
        </w:rPr>
        <w:t xml:space="preserve"> поселения Динского района, Едином портале, Региональном портале.</w:t>
      </w:r>
    </w:p>
    <w:p w14:paraId="5B2F3F99" w14:textId="77777777" w:rsidR="0063510C" w:rsidRPr="0027643C" w:rsidRDefault="0063510C" w:rsidP="00750DDB">
      <w:pPr>
        <w:ind w:firstLine="709"/>
        <w:jc w:val="center"/>
        <w:rPr>
          <w:rFonts w:ascii="Times New Roman" w:hAnsi="Times New Roman" w:cs="Times New Roman"/>
          <w:sz w:val="28"/>
          <w:szCs w:val="28"/>
        </w:rPr>
      </w:pPr>
    </w:p>
    <w:p w14:paraId="3EA7AE3E" w14:textId="77777777" w:rsidR="00053011" w:rsidRPr="0027643C" w:rsidRDefault="00CE1958" w:rsidP="00EA15C1">
      <w:pPr>
        <w:ind w:firstLine="0"/>
        <w:jc w:val="center"/>
        <w:rPr>
          <w:rFonts w:ascii="Times New Roman" w:hAnsi="Times New Roman" w:cs="Times New Roman"/>
          <w:b/>
          <w:sz w:val="28"/>
          <w:szCs w:val="28"/>
        </w:rPr>
      </w:pPr>
      <w:r w:rsidRPr="0027643C">
        <w:rPr>
          <w:rFonts w:ascii="Times New Roman" w:hAnsi="Times New Roman" w:cs="Times New Roman"/>
          <w:b/>
          <w:sz w:val="28"/>
          <w:szCs w:val="28"/>
        </w:rPr>
        <w:t xml:space="preserve">2.6. Исчерпывающий перечень документов, необходимых в соответствии с нормативно-правовыми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w:t>
      </w:r>
      <w:r w:rsidR="0063510C" w:rsidRPr="0027643C">
        <w:rPr>
          <w:rFonts w:ascii="Times New Roman" w:hAnsi="Times New Roman" w:cs="Times New Roman"/>
          <w:b/>
          <w:sz w:val="28"/>
          <w:szCs w:val="28"/>
        </w:rPr>
        <w:t>форме, порядок их представления</w:t>
      </w:r>
    </w:p>
    <w:p w14:paraId="41D45C50" w14:textId="77777777" w:rsidR="0063510C" w:rsidRPr="0027643C" w:rsidRDefault="0063510C" w:rsidP="00750DDB">
      <w:pPr>
        <w:ind w:firstLine="709"/>
        <w:jc w:val="center"/>
        <w:rPr>
          <w:rFonts w:ascii="Times New Roman" w:hAnsi="Times New Roman" w:cs="Times New Roman"/>
          <w:sz w:val="28"/>
          <w:szCs w:val="28"/>
        </w:rPr>
      </w:pPr>
    </w:p>
    <w:p w14:paraId="0AE63019" w14:textId="77777777" w:rsidR="00053011" w:rsidRPr="0027643C" w:rsidRDefault="00CE1958" w:rsidP="00750DDB">
      <w:pPr>
        <w:pStyle w:val="a6"/>
        <w:ind w:firstLine="709"/>
        <w:rPr>
          <w:rFonts w:ascii="Times New Roman" w:hAnsi="Times New Roman" w:cs="Times New Roman"/>
          <w:sz w:val="28"/>
          <w:szCs w:val="28"/>
        </w:rPr>
      </w:pPr>
      <w:r w:rsidRPr="0027643C">
        <w:rPr>
          <w:rFonts w:ascii="Times New Roman" w:hAnsi="Times New Roman" w:cs="Times New Roman"/>
          <w:sz w:val="28"/>
          <w:szCs w:val="28"/>
        </w:rPr>
        <w:t xml:space="preserve">2.6.1. Для получения </w:t>
      </w:r>
      <w:r w:rsidR="007B4E43" w:rsidRPr="0027643C">
        <w:rPr>
          <w:rFonts w:ascii="Times New Roman" w:hAnsi="Times New Roman" w:cs="Times New Roman"/>
          <w:sz w:val="28"/>
          <w:szCs w:val="28"/>
        </w:rPr>
        <w:t xml:space="preserve">Муниципальной услуги Заявителем </w:t>
      </w:r>
      <w:r w:rsidRPr="0027643C">
        <w:rPr>
          <w:rFonts w:ascii="Times New Roman" w:hAnsi="Times New Roman" w:cs="Times New Roman"/>
          <w:sz w:val="28"/>
          <w:szCs w:val="28"/>
        </w:rPr>
        <w:t>представляются следующие документы:</w:t>
      </w:r>
    </w:p>
    <w:p w14:paraId="3BCFEA0D" w14:textId="77777777" w:rsidR="00AE2DF6" w:rsidRPr="0027643C" w:rsidRDefault="007B4E43" w:rsidP="00750DDB">
      <w:pPr>
        <w:ind w:firstLine="709"/>
        <w:rPr>
          <w:rFonts w:ascii="Times New Roman" w:hAnsi="Times New Roman" w:cs="Times New Roman"/>
          <w:sz w:val="28"/>
          <w:szCs w:val="28"/>
        </w:rPr>
      </w:pPr>
      <w:r w:rsidRPr="0027643C">
        <w:rPr>
          <w:rFonts w:ascii="Times New Roman" w:hAnsi="Times New Roman" w:cs="Times New Roman"/>
          <w:sz w:val="28"/>
          <w:szCs w:val="28"/>
        </w:rPr>
        <w:t>а) с целью организации проведения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гражданин или юридическое лицо предоставляет следующие документы:</w:t>
      </w:r>
    </w:p>
    <w:p w14:paraId="3252CCB1" w14:textId="77777777" w:rsidR="00AE2DF6" w:rsidRPr="0027643C" w:rsidRDefault="007B4E43" w:rsidP="00750DDB">
      <w:pPr>
        <w:ind w:firstLine="709"/>
        <w:rPr>
          <w:rFonts w:ascii="Times New Roman" w:hAnsi="Times New Roman" w:cs="Times New Roman"/>
          <w:sz w:val="28"/>
          <w:szCs w:val="28"/>
        </w:rPr>
      </w:pPr>
      <w:r w:rsidRPr="0027643C">
        <w:rPr>
          <w:rFonts w:ascii="Times New Roman" w:hAnsi="Times New Roman" w:cs="Times New Roman"/>
          <w:sz w:val="28"/>
          <w:szCs w:val="28"/>
        </w:rPr>
        <w:t>1) заявление о проведении аукциона с указанием кадастрового номера земельного участка и цели использования земельного участка, по форме согласно приложению</w:t>
      </w:r>
      <w:r w:rsidR="00ED3D74">
        <w:rPr>
          <w:rFonts w:ascii="Times New Roman" w:hAnsi="Times New Roman" w:cs="Times New Roman"/>
          <w:sz w:val="28"/>
          <w:szCs w:val="28"/>
        </w:rPr>
        <w:t>,</w:t>
      </w:r>
      <w:r w:rsidRPr="0027643C">
        <w:rPr>
          <w:rFonts w:ascii="Times New Roman" w:hAnsi="Times New Roman" w:cs="Times New Roman"/>
          <w:sz w:val="28"/>
          <w:szCs w:val="28"/>
        </w:rPr>
        <w:t xml:space="preserve"> к настоящему Административному регламенту;</w:t>
      </w:r>
    </w:p>
    <w:p w14:paraId="2D835F38" w14:textId="77777777" w:rsidR="00AE2DF6" w:rsidRPr="0027643C" w:rsidRDefault="007B4E43"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2) </w:t>
      </w:r>
      <w:r w:rsidR="00E27CCE" w:rsidRPr="0027643C">
        <w:rPr>
          <w:rFonts w:ascii="Times New Roman" w:hAnsi="Times New Roman" w:cs="Times New Roman"/>
          <w:sz w:val="28"/>
          <w:szCs w:val="28"/>
        </w:rPr>
        <w:t xml:space="preserve">копия </w:t>
      </w:r>
      <w:r w:rsidRPr="0027643C">
        <w:rPr>
          <w:rFonts w:ascii="Times New Roman" w:hAnsi="Times New Roman" w:cs="Times New Roman"/>
          <w:sz w:val="28"/>
          <w:szCs w:val="28"/>
        </w:rPr>
        <w:t>документ</w:t>
      </w:r>
      <w:r w:rsidR="00E27CCE" w:rsidRPr="0027643C">
        <w:rPr>
          <w:rFonts w:ascii="Times New Roman" w:hAnsi="Times New Roman" w:cs="Times New Roman"/>
          <w:sz w:val="28"/>
          <w:szCs w:val="28"/>
        </w:rPr>
        <w:t>а</w:t>
      </w:r>
      <w:r w:rsidRPr="0027643C">
        <w:rPr>
          <w:rFonts w:ascii="Times New Roman" w:hAnsi="Times New Roman" w:cs="Times New Roman"/>
          <w:sz w:val="28"/>
          <w:szCs w:val="28"/>
        </w:rPr>
        <w:t xml:space="preserve">, удостоверяющий личность Заявителя (представителя Заявителя); </w:t>
      </w:r>
    </w:p>
    <w:p w14:paraId="23E8B4AC" w14:textId="546872DB" w:rsidR="00AE2DF6" w:rsidRPr="0027643C" w:rsidRDefault="007B4E43"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3) документ, подтверждающий полномочия представителя </w:t>
      </w:r>
      <w:r w:rsidR="00A00702" w:rsidRPr="0027643C">
        <w:rPr>
          <w:rFonts w:ascii="Times New Roman" w:hAnsi="Times New Roman" w:cs="Times New Roman"/>
          <w:sz w:val="28"/>
          <w:szCs w:val="28"/>
        </w:rPr>
        <w:t>Заявителя в случае, если</w:t>
      </w:r>
      <w:r w:rsidRPr="0027643C">
        <w:rPr>
          <w:rFonts w:ascii="Times New Roman" w:hAnsi="Times New Roman" w:cs="Times New Roman"/>
          <w:sz w:val="28"/>
          <w:szCs w:val="28"/>
        </w:rPr>
        <w:t xml:space="preserve"> с заявлением о предоставлении Муниципальной услуги обращается представитель Заявителя;</w:t>
      </w:r>
    </w:p>
    <w:p w14:paraId="3167EF58" w14:textId="77777777" w:rsidR="00AE2DF6" w:rsidRPr="0027643C" w:rsidRDefault="007B4E43"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7B55DA08" w14:textId="77777777" w:rsidR="007B4E43" w:rsidRPr="0027643C" w:rsidRDefault="007B4E43" w:rsidP="00750DDB">
      <w:pPr>
        <w:ind w:firstLine="709"/>
        <w:rPr>
          <w:rFonts w:ascii="Times New Roman" w:hAnsi="Times New Roman" w:cs="Times New Roman"/>
          <w:sz w:val="28"/>
          <w:szCs w:val="28"/>
        </w:rPr>
      </w:pPr>
      <w:r w:rsidRPr="0027643C">
        <w:rPr>
          <w:rFonts w:ascii="Times New Roman" w:hAnsi="Times New Roman" w:cs="Times New Roman"/>
          <w:sz w:val="28"/>
          <w:szCs w:val="28"/>
        </w:rPr>
        <w:t>б) Для участия в аукционе Заявитель представляет в установленный в извещении о проведении аукциона срок следующие документы:</w:t>
      </w:r>
    </w:p>
    <w:p w14:paraId="279A67A8" w14:textId="77777777" w:rsidR="00AE2DF6" w:rsidRPr="0027643C" w:rsidRDefault="007B4E43"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1) заявка на участие в аукционе по установленной в извещении о проведении аукциона форме с указанием банковских реквизитов счета для возврата задатка; </w:t>
      </w:r>
    </w:p>
    <w:p w14:paraId="69877085" w14:textId="77777777" w:rsidR="00AE2DF6" w:rsidRPr="0027643C" w:rsidRDefault="007B4E43"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2) копии документов, удостоверяющих личность Заявителя (для граждан); </w:t>
      </w:r>
    </w:p>
    <w:p w14:paraId="0BF48C04" w14:textId="77777777" w:rsidR="00AE2DF6" w:rsidRPr="0027643C" w:rsidRDefault="007B4E43"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3) надлежащим образом заверенный перевод на русский язык документов о государственной регистрации юридического лица в соответствии с </w:t>
      </w:r>
      <w:r w:rsidRPr="0027643C">
        <w:rPr>
          <w:rFonts w:ascii="Times New Roman" w:hAnsi="Times New Roman" w:cs="Times New Roman"/>
          <w:sz w:val="28"/>
          <w:szCs w:val="28"/>
        </w:rPr>
        <w:lastRenderedPageBreak/>
        <w:t xml:space="preserve">законодательством иностранного государства в случае, если Заявителем является иностранное юридическое лицо; </w:t>
      </w:r>
    </w:p>
    <w:p w14:paraId="3FAC25EF" w14:textId="77777777" w:rsidR="00AE2DF6" w:rsidRPr="0027643C" w:rsidRDefault="007B4E43" w:rsidP="00750DDB">
      <w:pPr>
        <w:ind w:firstLine="709"/>
        <w:rPr>
          <w:rFonts w:ascii="Times New Roman" w:hAnsi="Times New Roman" w:cs="Times New Roman"/>
          <w:sz w:val="28"/>
          <w:szCs w:val="28"/>
        </w:rPr>
      </w:pPr>
      <w:r w:rsidRPr="0027643C">
        <w:rPr>
          <w:rFonts w:ascii="Times New Roman" w:hAnsi="Times New Roman" w:cs="Times New Roman"/>
          <w:sz w:val="28"/>
          <w:szCs w:val="28"/>
        </w:rPr>
        <w:t>4) документы, подтверждающие внесение задатка.</w:t>
      </w:r>
    </w:p>
    <w:p w14:paraId="4A38094E" w14:textId="77777777" w:rsidR="00AE2DF6" w:rsidRPr="0027643C" w:rsidRDefault="007B4E43" w:rsidP="00750DDB">
      <w:pPr>
        <w:ind w:firstLine="709"/>
        <w:rPr>
          <w:rFonts w:ascii="Times New Roman" w:hAnsi="Times New Roman" w:cs="Times New Roman"/>
          <w:sz w:val="28"/>
          <w:szCs w:val="28"/>
        </w:rPr>
      </w:pPr>
      <w:r w:rsidRPr="0027643C">
        <w:rPr>
          <w:rFonts w:ascii="Times New Roman" w:hAnsi="Times New Roman" w:cs="Times New Roman"/>
          <w:sz w:val="28"/>
          <w:szCs w:val="28"/>
        </w:rPr>
        <w:t>5)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w:t>
      </w:r>
      <w:r w:rsidR="00AE2DF6" w:rsidRPr="0027643C">
        <w:rPr>
          <w:rFonts w:ascii="Times New Roman" w:hAnsi="Times New Roman" w:cs="Times New Roman"/>
          <w:sz w:val="28"/>
          <w:szCs w:val="28"/>
        </w:rPr>
        <w:t xml:space="preserve">. № 209-ФЗ «О развитии малого и </w:t>
      </w:r>
      <w:r w:rsidRPr="0027643C">
        <w:rPr>
          <w:rFonts w:ascii="Times New Roman" w:hAnsi="Times New Roman" w:cs="Times New Roman"/>
          <w:sz w:val="28"/>
          <w:szCs w:val="28"/>
        </w:rPr>
        <w:t xml:space="preserve">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Федерального закона от 24 июля 2007 г. № 209-ФЗ «О развитии малого и среднего предпринимательства в Российской Федерации». </w:t>
      </w:r>
    </w:p>
    <w:p w14:paraId="62C9DA1D" w14:textId="464DAEDE" w:rsidR="004F16C9" w:rsidRPr="0027643C" w:rsidRDefault="007B4E43"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2.6.2. </w:t>
      </w:r>
      <w:r w:rsidR="004F16C9" w:rsidRPr="0027643C">
        <w:rPr>
          <w:rFonts w:ascii="Times New Roman" w:hAnsi="Times New Roman" w:cs="Times New Roman"/>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w:t>
      </w:r>
      <w:r w:rsidR="00A00702" w:rsidRPr="0027643C">
        <w:rPr>
          <w:rFonts w:ascii="Times New Roman" w:hAnsi="Times New Roman" w:cs="Times New Roman"/>
          <w:sz w:val="28"/>
          <w:szCs w:val="28"/>
        </w:rPr>
        <w:t>о</w:t>
      </w:r>
      <w:r w:rsidR="00A00702">
        <w:rPr>
          <w:rFonts w:ascii="Times New Roman" w:hAnsi="Times New Roman" w:cs="Times New Roman"/>
          <w:sz w:val="28"/>
          <w:szCs w:val="28"/>
        </w:rPr>
        <w:t>б</w:t>
      </w:r>
      <w:r w:rsidR="00A00702" w:rsidRPr="0027643C">
        <w:rPr>
          <w:rFonts w:ascii="Times New Roman" w:hAnsi="Times New Roman" w:cs="Times New Roman"/>
          <w:sz w:val="28"/>
          <w:szCs w:val="28"/>
        </w:rPr>
        <w:t>работка</w:t>
      </w:r>
      <w:r w:rsidR="004F16C9" w:rsidRPr="0027643C">
        <w:rPr>
          <w:rFonts w:ascii="Times New Roman" w:hAnsi="Times New Roman" w:cs="Times New Roman"/>
          <w:sz w:val="28"/>
          <w:szCs w:val="28"/>
        </w:rPr>
        <w:t xml:space="preserve">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14:paraId="74C17023" w14:textId="77777777" w:rsidR="00AE2DF6" w:rsidRPr="0027643C" w:rsidRDefault="007B4E43"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2.6.3. 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Регионального портала. </w:t>
      </w:r>
    </w:p>
    <w:p w14:paraId="3BF7D43E" w14:textId="77777777" w:rsidR="007341A5" w:rsidRPr="0027643C" w:rsidRDefault="007341A5" w:rsidP="00750DDB">
      <w:pPr>
        <w:widowControl/>
        <w:shd w:val="clear" w:color="auto" w:fill="FFFFFF"/>
        <w:autoSpaceDE/>
        <w:autoSpaceDN/>
        <w:adjustRightInd/>
        <w:ind w:firstLine="709"/>
        <w:rPr>
          <w:rFonts w:ascii="Times New Roman" w:eastAsia="Calibri" w:hAnsi="Times New Roman" w:cs="Times New Roman"/>
          <w:sz w:val="28"/>
          <w:szCs w:val="28"/>
        </w:rPr>
      </w:pPr>
      <w:r w:rsidRPr="0027643C">
        <w:rPr>
          <w:rFonts w:ascii="Times New Roman" w:eastAsia="Calibri" w:hAnsi="Times New Roman" w:cs="Times New Roman"/>
          <w:sz w:val="28"/>
          <w:szCs w:val="28"/>
        </w:rPr>
        <w:t xml:space="preserve">2.6.4. </w:t>
      </w:r>
      <w:r w:rsidRPr="0027643C">
        <w:rPr>
          <w:rFonts w:ascii="Times New Roman" w:eastAsia="Calibri" w:hAnsi="Times New Roman" w:cs="Times New Roman"/>
          <w:bCs/>
          <w:sz w:val="28"/>
          <w:szCs w:val="28"/>
          <w:lang w:eastAsia="ar-SA"/>
        </w:rPr>
        <w:t>При</w:t>
      </w:r>
      <w:r w:rsidRPr="0027643C">
        <w:rPr>
          <w:rFonts w:ascii="Times New Roman" w:eastAsia="Calibri" w:hAnsi="Times New Roman" w:cs="Times New Roman"/>
          <w:bCs/>
          <w:sz w:val="28"/>
          <w:szCs w:val="28"/>
        </w:rPr>
        <w:t xml:space="preserve"> предоставлении Муниципальной услуги установление личности Заявителя может осуществляться  </w:t>
      </w:r>
      <w:r w:rsidRPr="0027643C">
        <w:rPr>
          <w:rFonts w:ascii="Times New Roman" w:eastAsia="Calibri" w:hAnsi="Times New Roman" w:cs="Times New Roman"/>
          <w:sz w:val="28"/>
          <w:szCs w:val="28"/>
        </w:rPr>
        <w:t xml:space="preserve">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МФЦ с использованием информационных технологий, предусмотренных </w:t>
      </w:r>
      <w:hyperlink r:id="rId11" w:history="1">
        <w:r w:rsidRPr="0027643C">
          <w:rPr>
            <w:rFonts w:ascii="Times New Roman" w:eastAsia="Calibri" w:hAnsi="Times New Roman" w:cs="Times New Roman"/>
            <w:sz w:val="28"/>
            <w:szCs w:val="28"/>
          </w:rPr>
          <w:t>статьями 9</w:t>
        </w:r>
      </w:hyperlink>
      <w:r w:rsidRPr="0027643C">
        <w:rPr>
          <w:rFonts w:ascii="Times New Roman" w:eastAsia="Calibri" w:hAnsi="Times New Roman" w:cs="Times New Roman"/>
          <w:sz w:val="28"/>
          <w:szCs w:val="28"/>
        </w:rPr>
        <w:t xml:space="preserve">, </w:t>
      </w:r>
      <w:hyperlink r:id="rId12" w:history="1">
        <w:r w:rsidRPr="0027643C">
          <w:rPr>
            <w:rFonts w:ascii="Times New Roman" w:eastAsia="Calibri" w:hAnsi="Times New Roman" w:cs="Times New Roman"/>
            <w:sz w:val="28"/>
            <w:szCs w:val="28"/>
          </w:rPr>
          <w:t>10</w:t>
        </w:r>
      </w:hyperlink>
      <w:r w:rsidRPr="0027643C">
        <w:rPr>
          <w:rFonts w:ascii="Times New Roman" w:eastAsia="Calibri" w:hAnsi="Times New Roman" w:cs="Times New Roman"/>
          <w:sz w:val="28"/>
          <w:szCs w:val="28"/>
        </w:rPr>
        <w:t xml:space="preserve"> и </w:t>
      </w:r>
      <w:hyperlink r:id="rId13" w:history="1">
        <w:r w:rsidRPr="0027643C">
          <w:rPr>
            <w:rFonts w:ascii="Times New Roman" w:eastAsia="Calibri" w:hAnsi="Times New Roman" w:cs="Times New Roman"/>
            <w:sz w:val="28"/>
            <w:szCs w:val="28"/>
          </w:rPr>
          <w:t>14</w:t>
        </w:r>
      </w:hyperlink>
      <w:r w:rsidRPr="0027643C">
        <w:rPr>
          <w:rFonts w:ascii="Times New Roman" w:eastAsia="Calibri" w:hAnsi="Times New Roman" w:cs="Times New Roman"/>
          <w:sz w:val="28"/>
          <w:szCs w:val="28"/>
        </w:rPr>
        <w:t xml:space="preserve"> Федерального закона от 29 декабря 2022 г.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w:t>
      </w:r>
      <w:r w:rsidRPr="0027643C">
        <w:rPr>
          <w:rFonts w:ascii="Times New Roman" w:eastAsia="Calibri" w:hAnsi="Times New Roman" w:cs="Times New Roman"/>
          <w:sz w:val="28"/>
          <w:szCs w:val="28"/>
        </w:rPr>
        <w:lastRenderedPageBreak/>
        <w:t>и признании утратившими силу отдельных положений законодательных актов Российской Федерации».</w:t>
      </w:r>
    </w:p>
    <w:p w14:paraId="2D962D29" w14:textId="77777777" w:rsidR="007341A5" w:rsidRPr="0027643C" w:rsidRDefault="007341A5" w:rsidP="00750DDB">
      <w:pPr>
        <w:widowControl/>
        <w:autoSpaceDE/>
        <w:autoSpaceDN/>
        <w:adjustRightInd/>
        <w:ind w:firstLine="709"/>
        <w:rPr>
          <w:rFonts w:ascii="Times New Roman" w:eastAsia="Times New Roman" w:hAnsi="Times New Roman" w:cs="Times New Roman"/>
          <w:sz w:val="28"/>
          <w:szCs w:val="28"/>
        </w:rPr>
      </w:pPr>
      <w:r w:rsidRPr="0027643C">
        <w:rPr>
          <w:rFonts w:ascii="Times New Roman" w:eastAsia="Times New Roman" w:hAnsi="Times New Roman" w:cs="Times New Roman"/>
          <w:sz w:val="28"/>
          <w:szCs w:val="28"/>
        </w:rPr>
        <w:t>2.6.5. При предоставлении Муниципальной услуги в электронной форме идентификация и аутентификация могут осуществляться посредством:</w:t>
      </w:r>
    </w:p>
    <w:p w14:paraId="754F412D" w14:textId="77777777" w:rsidR="007341A5" w:rsidRPr="0027643C" w:rsidRDefault="007341A5" w:rsidP="00750DDB">
      <w:pPr>
        <w:widowControl/>
        <w:autoSpaceDE/>
        <w:autoSpaceDN/>
        <w:adjustRightInd/>
        <w:ind w:firstLine="709"/>
        <w:rPr>
          <w:rFonts w:ascii="Times New Roman" w:eastAsia="Times New Roman" w:hAnsi="Times New Roman" w:cs="Times New Roman"/>
          <w:sz w:val="28"/>
          <w:szCs w:val="28"/>
        </w:rPr>
      </w:pPr>
      <w:r w:rsidRPr="0027643C">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C845FE4" w14:textId="77777777" w:rsidR="005D11C4" w:rsidRPr="0027643C" w:rsidRDefault="007341A5" w:rsidP="00750DDB">
      <w:pPr>
        <w:ind w:firstLine="709"/>
        <w:rPr>
          <w:rFonts w:ascii="Times New Roman" w:eastAsia="Times New Roman" w:hAnsi="Times New Roman" w:cs="Times New Roman"/>
          <w:sz w:val="28"/>
          <w:szCs w:val="28"/>
        </w:rPr>
      </w:pPr>
      <w:r w:rsidRPr="0027643C">
        <w:rPr>
          <w:rFonts w:ascii="Times New Roman" w:eastAsia="Times New Roman" w:hAnsi="Times New Roman" w:cs="Times New Roman"/>
          <w:sz w:val="28"/>
          <w:szCs w:val="28"/>
        </w:rPr>
        <w:t xml:space="preserve">2) информационных технологий, предусмотренных </w:t>
      </w:r>
      <w:hyperlink r:id="rId14" w:history="1">
        <w:r w:rsidRPr="0027643C">
          <w:rPr>
            <w:rFonts w:ascii="Times New Roman" w:eastAsia="Times New Roman" w:hAnsi="Times New Roman" w:cs="Times New Roman"/>
            <w:sz w:val="28"/>
            <w:szCs w:val="28"/>
          </w:rPr>
          <w:t>статьями 9</w:t>
        </w:r>
      </w:hyperlink>
      <w:r w:rsidRPr="0027643C">
        <w:rPr>
          <w:rFonts w:ascii="Times New Roman" w:eastAsia="Times New Roman" w:hAnsi="Times New Roman" w:cs="Times New Roman"/>
          <w:sz w:val="28"/>
          <w:szCs w:val="28"/>
        </w:rPr>
        <w:t xml:space="preserve">, </w:t>
      </w:r>
      <w:hyperlink r:id="rId15" w:history="1">
        <w:r w:rsidRPr="0027643C">
          <w:rPr>
            <w:rFonts w:ascii="Times New Roman" w:eastAsia="Times New Roman" w:hAnsi="Times New Roman" w:cs="Times New Roman"/>
            <w:sz w:val="28"/>
            <w:szCs w:val="28"/>
          </w:rPr>
          <w:t>10</w:t>
        </w:r>
      </w:hyperlink>
      <w:r w:rsidRPr="0027643C">
        <w:rPr>
          <w:rFonts w:ascii="Times New Roman" w:eastAsia="Times New Roman" w:hAnsi="Times New Roman" w:cs="Times New Roman"/>
          <w:sz w:val="28"/>
          <w:szCs w:val="28"/>
        </w:rPr>
        <w:t xml:space="preserve"> и </w:t>
      </w:r>
      <w:hyperlink r:id="rId16" w:history="1">
        <w:r w:rsidRPr="0027643C">
          <w:rPr>
            <w:rFonts w:ascii="Times New Roman" w:eastAsia="Times New Roman" w:hAnsi="Times New Roman" w:cs="Times New Roman"/>
            <w:sz w:val="28"/>
            <w:szCs w:val="28"/>
          </w:rPr>
          <w:t>14</w:t>
        </w:r>
      </w:hyperlink>
      <w:r w:rsidRPr="0027643C">
        <w:rPr>
          <w:rFonts w:ascii="Times New Roman" w:eastAsia="Times New Roman" w:hAnsi="Times New Roman" w:cs="Times New Roman"/>
          <w:sz w:val="28"/>
          <w:szCs w:val="28"/>
        </w:rPr>
        <w:t xml:space="preserve"> Федерального закона от 29 декабря 2022 г.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7D5FBA77" w14:textId="77777777" w:rsidR="007341A5" w:rsidRPr="0027643C" w:rsidRDefault="007341A5" w:rsidP="00750DDB">
      <w:pPr>
        <w:ind w:firstLine="709"/>
        <w:rPr>
          <w:rFonts w:ascii="Times New Roman" w:hAnsi="Times New Roman" w:cs="Times New Roman"/>
          <w:b/>
          <w:sz w:val="28"/>
          <w:szCs w:val="28"/>
        </w:rPr>
      </w:pPr>
    </w:p>
    <w:p w14:paraId="5C81652F" w14:textId="77777777" w:rsidR="00053011" w:rsidRPr="0027643C" w:rsidRDefault="00CE1958" w:rsidP="00EA15C1">
      <w:pPr>
        <w:ind w:firstLine="0"/>
        <w:jc w:val="center"/>
        <w:rPr>
          <w:rFonts w:ascii="Times New Roman" w:hAnsi="Times New Roman" w:cs="Times New Roman"/>
          <w:b/>
          <w:sz w:val="28"/>
          <w:szCs w:val="28"/>
        </w:rPr>
      </w:pPr>
      <w:r w:rsidRPr="0027643C">
        <w:rPr>
          <w:rFonts w:ascii="Times New Roman" w:hAnsi="Times New Roman" w:cs="Times New Roman"/>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w:t>
      </w:r>
      <w:r w:rsidR="00916A41" w:rsidRPr="0027643C">
        <w:rPr>
          <w:rFonts w:ascii="Times New Roman" w:hAnsi="Times New Roman" w:cs="Times New Roman"/>
          <w:b/>
          <w:sz w:val="28"/>
          <w:szCs w:val="28"/>
        </w:rPr>
        <w:t xml:space="preserve"> </w:t>
      </w:r>
      <w:r w:rsidRPr="0027643C">
        <w:rPr>
          <w:rFonts w:ascii="Times New Roman" w:hAnsi="Times New Roman" w:cs="Times New Roman"/>
          <w:b/>
          <w:sz w:val="28"/>
          <w:szCs w:val="28"/>
        </w:rPr>
        <w:t>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6B13A2F3" w14:textId="77777777" w:rsidR="00EA15C1" w:rsidRPr="0027643C" w:rsidRDefault="00EA15C1" w:rsidP="00EA15C1">
      <w:pPr>
        <w:ind w:firstLine="0"/>
        <w:jc w:val="center"/>
        <w:rPr>
          <w:rFonts w:ascii="Times New Roman" w:hAnsi="Times New Roman" w:cs="Times New Roman"/>
          <w:b/>
          <w:sz w:val="28"/>
          <w:szCs w:val="28"/>
        </w:rPr>
      </w:pPr>
    </w:p>
    <w:p w14:paraId="6B5F2D2D" w14:textId="77777777" w:rsidR="00891F77" w:rsidRPr="0027643C" w:rsidRDefault="00891F77" w:rsidP="00750DDB">
      <w:pPr>
        <w:ind w:firstLine="709"/>
        <w:rPr>
          <w:rFonts w:ascii="Times New Roman" w:hAnsi="Times New Roman" w:cs="Times New Roman"/>
          <w:sz w:val="28"/>
          <w:szCs w:val="28"/>
        </w:rPr>
      </w:pPr>
      <w:r w:rsidRPr="0027643C">
        <w:rPr>
          <w:rFonts w:ascii="Times New Roman" w:hAnsi="Times New Roman" w:cs="Times New Roman"/>
          <w:sz w:val="28"/>
          <w:szCs w:val="28"/>
        </w:rPr>
        <w:t>2.7.1.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Краснодарского края и иных органов, участвующих в предоставлении Муниципальной услуги, которые Заявитель вправе представить:</w:t>
      </w:r>
    </w:p>
    <w:p w14:paraId="3D54FC94" w14:textId="77777777" w:rsidR="00891F77" w:rsidRPr="0027643C" w:rsidRDefault="00891F77" w:rsidP="00750DDB">
      <w:pPr>
        <w:ind w:firstLine="709"/>
        <w:rPr>
          <w:rFonts w:ascii="Times New Roman" w:hAnsi="Times New Roman" w:cs="Times New Roman"/>
          <w:sz w:val="28"/>
          <w:szCs w:val="28"/>
        </w:rPr>
      </w:pPr>
      <w:r w:rsidRPr="0027643C">
        <w:rPr>
          <w:rFonts w:ascii="Times New Roman" w:hAnsi="Times New Roman" w:cs="Times New Roman"/>
          <w:sz w:val="28"/>
          <w:szCs w:val="28"/>
        </w:rPr>
        <w:t>а) при рассмотрении заявления о проведении аукциона:</w:t>
      </w:r>
    </w:p>
    <w:p w14:paraId="006A7C88" w14:textId="77777777" w:rsidR="00891F77" w:rsidRPr="0027643C" w:rsidRDefault="00891F77"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1) выписка из ЕГРН об объекте недвижимости (об испрашиваемом земельном участке); </w:t>
      </w:r>
    </w:p>
    <w:p w14:paraId="10381AD1" w14:textId="77777777" w:rsidR="00891F77" w:rsidRPr="0027643C" w:rsidRDefault="00891F77"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2) выписка из Единого государственного реестра индивидуальных предпринимателей (ЕГРИП) об индивидуальном предпринимателе, являющемся Заявителем; </w:t>
      </w:r>
    </w:p>
    <w:p w14:paraId="53697A40" w14:textId="77777777" w:rsidR="00891F77" w:rsidRPr="0027643C" w:rsidRDefault="00891F77" w:rsidP="00750DDB">
      <w:pPr>
        <w:ind w:firstLine="709"/>
        <w:rPr>
          <w:rFonts w:ascii="Times New Roman" w:hAnsi="Times New Roman" w:cs="Times New Roman"/>
          <w:sz w:val="28"/>
          <w:szCs w:val="28"/>
        </w:rPr>
      </w:pPr>
      <w:r w:rsidRPr="0027643C">
        <w:rPr>
          <w:rFonts w:ascii="Times New Roman" w:hAnsi="Times New Roman" w:cs="Times New Roman"/>
          <w:sz w:val="28"/>
          <w:szCs w:val="28"/>
        </w:rPr>
        <w:t>3) выписка из Единого государственного реестра юридических лиц (ЕГРЮЛ) о юридическом лице, являющемся Заявителем;</w:t>
      </w:r>
    </w:p>
    <w:p w14:paraId="1083C2AE" w14:textId="77777777" w:rsidR="00891F77" w:rsidRPr="0027643C" w:rsidRDefault="00891F77"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 4) сведения из государственной информационной системы обеспечения градостроительной деятельности на территории муниципального образования Динской район; </w:t>
      </w:r>
    </w:p>
    <w:p w14:paraId="29D04BB4" w14:textId="77777777" w:rsidR="00891F77" w:rsidRPr="0027643C" w:rsidRDefault="00891F77"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5) архивные справки; </w:t>
      </w:r>
    </w:p>
    <w:p w14:paraId="36F4FE99" w14:textId="77777777" w:rsidR="00891F77" w:rsidRPr="0027643C" w:rsidRDefault="00891F77" w:rsidP="00750DDB">
      <w:pPr>
        <w:ind w:firstLine="709"/>
        <w:rPr>
          <w:rFonts w:ascii="Times New Roman" w:hAnsi="Times New Roman" w:cs="Times New Roman"/>
          <w:sz w:val="28"/>
          <w:szCs w:val="28"/>
        </w:rPr>
      </w:pPr>
      <w:r w:rsidRPr="0027643C">
        <w:rPr>
          <w:rFonts w:ascii="Times New Roman" w:hAnsi="Times New Roman" w:cs="Times New Roman"/>
          <w:sz w:val="28"/>
          <w:szCs w:val="28"/>
        </w:rPr>
        <w:t>6) выписки из похозяйственных и земельно-шнуровых книг;</w:t>
      </w:r>
    </w:p>
    <w:p w14:paraId="6FD814FC" w14:textId="77777777" w:rsidR="00891F77" w:rsidRPr="0027643C" w:rsidRDefault="00891F77"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7) технические условия подключения (технологического присоединения) </w:t>
      </w:r>
      <w:r w:rsidRPr="0027643C">
        <w:rPr>
          <w:rFonts w:ascii="Times New Roman" w:hAnsi="Times New Roman" w:cs="Times New Roman"/>
          <w:sz w:val="28"/>
          <w:szCs w:val="28"/>
        </w:rPr>
        <w:lastRenderedPageBreak/>
        <w:t>объектов к сетям инженерно-технологического обеспечения, информацию о площади объекта капитального строительства, который возможно возвести на вышеуказанном земельном участке;</w:t>
      </w:r>
    </w:p>
    <w:p w14:paraId="4FAA0CD8" w14:textId="77777777" w:rsidR="00891F77" w:rsidRPr="0027643C" w:rsidRDefault="00891F77" w:rsidP="00750DDB">
      <w:pPr>
        <w:ind w:firstLine="709"/>
        <w:rPr>
          <w:rFonts w:ascii="Times New Roman" w:hAnsi="Times New Roman" w:cs="Times New Roman"/>
          <w:sz w:val="28"/>
          <w:szCs w:val="28"/>
        </w:rPr>
      </w:pPr>
      <w:r w:rsidRPr="0027643C">
        <w:rPr>
          <w:rFonts w:ascii="Times New Roman" w:hAnsi="Times New Roman" w:cs="Times New Roman"/>
          <w:sz w:val="28"/>
          <w:szCs w:val="28"/>
        </w:rPr>
        <w:t>8) согласование владельцев инженерных коммуникаций, расположенных на земельном участке, либо информацию о том, что размещение инженерных коммуникаций не препятствует использованию земельного участка в соответствии с его разрешенным использованием;</w:t>
      </w:r>
    </w:p>
    <w:p w14:paraId="49BB99B4" w14:textId="77777777" w:rsidR="00891F77" w:rsidRPr="0027643C" w:rsidRDefault="00891F77" w:rsidP="00750DDB">
      <w:pPr>
        <w:ind w:firstLine="709"/>
        <w:rPr>
          <w:rFonts w:ascii="Times New Roman" w:hAnsi="Times New Roman" w:cs="Times New Roman"/>
          <w:sz w:val="28"/>
          <w:szCs w:val="28"/>
        </w:rPr>
      </w:pPr>
      <w:r w:rsidRPr="0027643C">
        <w:rPr>
          <w:rFonts w:ascii="Times New Roman" w:hAnsi="Times New Roman" w:cs="Times New Roman"/>
          <w:sz w:val="28"/>
          <w:szCs w:val="28"/>
        </w:rPr>
        <w:t>9) независимую оценку рыночной стоимости начальной цены (размера) предмета аукциона в соответствии с муниципальным контрактом об оказании услуг по оценке рыночной стоимости начальной цены (размера) предмета торгов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3D04630F" w14:textId="77777777" w:rsidR="00891F77" w:rsidRPr="0027643C" w:rsidRDefault="00891F77" w:rsidP="00750DDB">
      <w:pPr>
        <w:ind w:firstLine="709"/>
        <w:rPr>
          <w:rFonts w:ascii="Times New Roman" w:hAnsi="Times New Roman" w:cs="Times New Roman"/>
          <w:sz w:val="28"/>
          <w:szCs w:val="28"/>
        </w:rPr>
      </w:pPr>
      <w:r w:rsidRPr="0027643C">
        <w:rPr>
          <w:rFonts w:ascii="Times New Roman" w:hAnsi="Times New Roman" w:cs="Times New Roman"/>
          <w:sz w:val="28"/>
          <w:szCs w:val="28"/>
        </w:rPr>
        <w:t>б) при рассмотрении заявки на участие в аукционе:</w:t>
      </w:r>
    </w:p>
    <w:p w14:paraId="6C591A07" w14:textId="77777777" w:rsidR="00891F77" w:rsidRPr="0027643C" w:rsidRDefault="00891F77" w:rsidP="00750DDB">
      <w:pPr>
        <w:ind w:firstLine="709"/>
        <w:rPr>
          <w:rFonts w:ascii="Times New Roman" w:hAnsi="Times New Roman" w:cs="Times New Roman"/>
          <w:sz w:val="28"/>
          <w:szCs w:val="28"/>
        </w:rPr>
      </w:pPr>
      <w:r w:rsidRPr="0027643C">
        <w:rPr>
          <w:rFonts w:ascii="Times New Roman" w:hAnsi="Times New Roman" w:cs="Times New Roman"/>
          <w:sz w:val="28"/>
          <w:szCs w:val="28"/>
        </w:rPr>
        <w:t>- выписку из Единого государственного реестра индивидуальных предпринимателей (в отношении предпринимателей);</w:t>
      </w:r>
    </w:p>
    <w:p w14:paraId="314867BE" w14:textId="77777777" w:rsidR="00891F77" w:rsidRPr="0027643C" w:rsidRDefault="00891F77" w:rsidP="00750DDB">
      <w:pPr>
        <w:ind w:firstLine="709"/>
        <w:rPr>
          <w:rFonts w:ascii="Times New Roman" w:hAnsi="Times New Roman" w:cs="Times New Roman"/>
          <w:sz w:val="28"/>
          <w:szCs w:val="28"/>
        </w:rPr>
      </w:pPr>
      <w:r w:rsidRPr="0027643C">
        <w:rPr>
          <w:rFonts w:ascii="Times New Roman" w:hAnsi="Times New Roman" w:cs="Times New Roman"/>
          <w:sz w:val="28"/>
          <w:szCs w:val="28"/>
        </w:rPr>
        <w:t>- выписку из Единого государственного реестра юридических лиц;</w:t>
      </w:r>
    </w:p>
    <w:p w14:paraId="41C0BEC3" w14:textId="77777777" w:rsidR="00891F77" w:rsidRPr="0027643C" w:rsidRDefault="00891F77" w:rsidP="00750DDB">
      <w:pPr>
        <w:ind w:firstLine="709"/>
        <w:rPr>
          <w:rFonts w:ascii="Times New Roman" w:hAnsi="Times New Roman" w:cs="Times New Roman"/>
          <w:sz w:val="28"/>
          <w:szCs w:val="28"/>
        </w:rPr>
      </w:pPr>
      <w:r w:rsidRPr="0027643C">
        <w:rPr>
          <w:rFonts w:ascii="Times New Roman" w:hAnsi="Times New Roman" w:cs="Times New Roman"/>
          <w:sz w:val="28"/>
          <w:szCs w:val="28"/>
        </w:rPr>
        <w:t>- документы, подтверждающие поступление задатка на расчетный счет;</w:t>
      </w:r>
    </w:p>
    <w:p w14:paraId="1A631768" w14:textId="77777777" w:rsidR="00891F77" w:rsidRPr="0027643C" w:rsidRDefault="00891F77"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14:paraId="6685BF14" w14:textId="77777777" w:rsidR="00BF6F23" w:rsidRPr="0027643C" w:rsidRDefault="00891F77" w:rsidP="00750DDB">
      <w:pPr>
        <w:ind w:firstLine="709"/>
        <w:rPr>
          <w:rFonts w:ascii="Times New Roman" w:hAnsi="Times New Roman" w:cs="Times New Roman"/>
          <w:sz w:val="28"/>
          <w:szCs w:val="28"/>
        </w:rPr>
      </w:pPr>
      <w:r w:rsidRPr="0027643C">
        <w:rPr>
          <w:rFonts w:ascii="Times New Roman" w:hAnsi="Times New Roman" w:cs="Times New Roman"/>
          <w:sz w:val="28"/>
          <w:szCs w:val="28"/>
        </w:rPr>
        <w:t>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14:paraId="34005B5A" w14:textId="77777777" w:rsidR="006C1380" w:rsidRPr="0027643C" w:rsidRDefault="006C1380" w:rsidP="00750DDB">
      <w:pPr>
        <w:ind w:firstLine="709"/>
        <w:jc w:val="center"/>
        <w:rPr>
          <w:rFonts w:ascii="Times New Roman" w:hAnsi="Times New Roman" w:cs="Times New Roman"/>
          <w:b/>
          <w:sz w:val="28"/>
          <w:szCs w:val="28"/>
        </w:rPr>
      </w:pPr>
    </w:p>
    <w:p w14:paraId="0CBD538E" w14:textId="77777777" w:rsidR="00053011" w:rsidRPr="0027643C" w:rsidRDefault="00CE1958" w:rsidP="0027643C">
      <w:pPr>
        <w:ind w:firstLine="709"/>
        <w:jc w:val="center"/>
        <w:rPr>
          <w:rFonts w:ascii="Times New Roman" w:hAnsi="Times New Roman" w:cs="Times New Roman"/>
          <w:b/>
          <w:sz w:val="28"/>
          <w:szCs w:val="28"/>
        </w:rPr>
      </w:pPr>
      <w:r w:rsidRPr="0027643C">
        <w:rPr>
          <w:rFonts w:ascii="Times New Roman" w:hAnsi="Times New Roman" w:cs="Times New Roman"/>
          <w:b/>
          <w:sz w:val="28"/>
          <w:szCs w:val="28"/>
        </w:rPr>
        <w:t>2.8. Указание на запрет требовать от Заявителя</w:t>
      </w:r>
    </w:p>
    <w:p w14:paraId="563B297B" w14:textId="77777777" w:rsidR="00053011" w:rsidRPr="0027643C" w:rsidRDefault="00053011" w:rsidP="0027643C">
      <w:pPr>
        <w:ind w:firstLine="709"/>
        <w:rPr>
          <w:rFonts w:ascii="Times New Roman" w:hAnsi="Times New Roman" w:cs="Times New Roman"/>
          <w:sz w:val="28"/>
          <w:szCs w:val="28"/>
        </w:rPr>
      </w:pPr>
    </w:p>
    <w:p w14:paraId="36B324AF" w14:textId="33ED1862" w:rsidR="00080F2E" w:rsidRPr="0027643C" w:rsidRDefault="00080F2E" w:rsidP="0027643C">
      <w:pPr>
        <w:widowControl/>
        <w:ind w:firstLine="709"/>
        <w:outlineLvl w:val="1"/>
        <w:rPr>
          <w:rFonts w:ascii="Times New Roman" w:eastAsia="Times New Roman" w:hAnsi="Times New Roman" w:cs="Times New Roman"/>
          <w:sz w:val="28"/>
          <w:szCs w:val="28"/>
        </w:rPr>
      </w:pPr>
      <w:r w:rsidRPr="0027643C">
        <w:rPr>
          <w:rFonts w:ascii="Times New Roman" w:eastAsia="Times New Roman" w:hAnsi="Times New Roman" w:cs="Times New Roman"/>
          <w:sz w:val="28"/>
          <w:szCs w:val="28"/>
        </w:rPr>
        <w:t xml:space="preserve">От Заявителя запрещено: </w:t>
      </w:r>
      <w:r w:rsidRPr="0027643C">
        <w:rPr>
          <w:rFonts w:ascii="Times New Roman" w:eastAsia="Times New Roman" w:hAnsi="Times New Roman" w:cs="Times New Roman"/>
          <w:color w:val="FFFFFF"/>
          <w:sz w:val="28"/>
          <w:szCs w:val="28"/>
        </w:rPr>
        <w:t>………………………………………………</w:t>
      </w:r>
      <w:r w:rsidR="00A00702" w:rsidRPr="0027643C">
        <w:rPr>
          <w:rFonts w:ascii="Times New Roman" w:eastAsia="Times New Roman" w:hAnsi="Times New Roman" w:cs="Times New Roman"/>
          <w:color w:val="FFFFFF"/>
          <w:sz w:val="28"/>
          <w:szCs w:val="28"/>
        </w:rPr>
        <w:t>……</w:t>
      </w:r>
      <w:r w:rsidRPr="0027643C">
        <w:rPr>
          <w:rFonts w:ascii="Times New Roman" w:eastAsia="Times New Roman" w:hAnsi="Times New Roman" w:cs="Times New Roman"/>
          <w:color w:val="FFFFFF"/>
          <w:sz w:val="28"/>
          <w:szCs w:val="28"/>
        </w:rPr>
        <w:t>.</w:t>
      </w:r>
    </w:p>
    <w:p w14:paraId="11930E9D" w14:textId="77777777" w:rsidR="00080F2E" w:rsidRPr="0027643C" w:rsidRDefault="00080F2E" w:rsidP="0027643C">
      <w:pPr>
        <w:widowControl/>
        <w:ind w:firstLine="709"/>
        <w:outlineLvl w:val="1"/>
        <w:rPr>
          <w:rFonts w:ascii="Times New Roman" w:eastAsia="Times New Roman" w:hAnsi="Times New Roman" w:cs="Times New Roman"/>
          <w:sz w:val="28"/>
          <w:szCs w:val="28"/>
        </w:rPr>
      </w:pPr>
      <w:r w:rsidRPr="0027643C">
        <w:rPr>
          <w:rFonts w:ascii="Times New Roman" w:eastAsia="Times New Roman" w:hAnsi="Times New Roman" w:cs="Times New Roman"/>
          <w:sz w:val="28"/>
          <w:szCs w:val="28"/>
        </w:rPr>
        <w:t>1)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14:paraId="51A469FC" w14:textId="77777777" w:rsidR="00080F2E" w:rsidRPr="0027643C" w:rsidRDefault="00080F2E" w:rsidP="0027643C">
      <w:pPr>
        <w:widowControl/>
        <w:ind w:firstLine="709"/>
        <w:outlineLvl w:val="1"/>
        <w:rPr>
          <w:rFonts w:ascii="Times New Roman" w:eastAsia="Times New Roman" w:hAnsi="Times New Roman" w:cs="Times New Roman"/>
          <w:sz w:val="28"/>
          <w:szCs w:val="28"/>
        </w:rPr>
      </w:pPr>
      <w:r w:rsidRPr="0027643C">
        <w:rPr>
          <w:rFonts w:ascii="Times New Roman" w:eastAsia="Times New Roman" w:hAnsi="Times New Roman" w:cs="Times New Roman"/>
          <w:sz w:val="28"/>
          <w:szCs w:val="28"/>
        </w:rPr>
        <w:t>2)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w:t>
      </w:r>
    </w:p>
    <w:p w14:paraId="2B82D74B" w14:textId="77777777" w:rsidR="00080F2E" w:rsidRPr="0027643C" w:rsidRDefault="00080F2E" w:rsidP="0027643C">
      <w:pPr>
        <w:widowControl/>
        <w:ind w:firstLine="709"/>
        <w:outlineLvl w:val="1"/>
        <w:rPr>
          <w:rFonts w:ascii="Times New Roman" w:eastAsia="Times New Roman" w:hAnsi="Times New Roman" w:cs="Times New Roman"/>
          <w:sz w:val="28"/>
          <w:szCs w:val="28"/>
        </w:rPr>
      </w:pPr>
      <w:r w:rsidRPr="0027643C">
        <w:rPr>
          <w:rFonts w:ascii="Times New Roman" w:eastAsia="Times New Roman" w:hAnsi="Times New Roman" w:cs="Times New Roman"/>
          <w:sz w:val="28"/>
          <w:szCs w:val="28"/>
        </w:rPr>
        <w:lastRenderedPageBreak/>
        <w:t>3)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558A1D8E" w14:textId="77777777" w:rsidR="00080F2E" w:rsidRPr="0027643C" w:rsidRDefault="00080F2E" w:rsidP="0027643C">
      <w:pPr>
        <w:ind w:firstLine="709"/>
        <w:outlineLvl w:val="2"/>
        <w:rPr>
          <w:rFonts w:ascii="Times New Roman" w:eastAsia="Times New Roman" w:hAnsi="Times New Roman" w:cs="Times New Roman"/>
          <w:sz w:val="28"/>
          <w:szCs w:val="28"/>
        </w:rPr>
      </w:pPr>
      <w:r w:rsidRPr="0027643C">
        <w:rPr>
          <w:rFonts w:ascii="Times New Roman" w:eastAsia="Times New Roman" w:hAnsi="Times New Roman" w:cs="Times New Roman"/>
          <w:sz w:val="28"/>
          <w:szCs w:val="28"/>
        </w:rPr>
        <w:t>4) требовать обращения за оказанием услуг, не включенных в перечни услуг, указанные в части 1 статьи 9 Федерального закона № 210-ФЗ, а также предоставления документов, выдаваемых по результатам оказания таких услуг.</w:t>
      </w:r>
    </w:p>
    <w:p w14:paraId="2E9CAB1A" w14:textId="77777777" w:rsidR="00080F2E" w:rsidRPr="0027643C" w:rsidRDefault="00080F2E" w:rsidP="0027643C">
      <w:pPr>
        <w:widowControl/>
        <w:ind w:firstLine="709"/>
        <w:rPr>
          <w:rFonts w:ascii="Times New Roman" w:eastAsia="Times New Roman" w:hAnsi="Times New Roman" w:cs="Times New Roman"/>
          <w:sz w:val="28"/>
          <w:szCs w:val="28"/>
        </w:rPr>
      </w:pPr>
      <w:r w:rsidRPr="0027643C">
        <w:rPr>
          <w:rFonts w:ascii="Times New Roman" w:eastAsia="Times New Roman" w:hAnsi="Times New Roman" w:cs="Times New Roman"/>
          <w:sz w:val="28"/>
          <w:szCs w:val="28"/>
        </w:rPr>
        <w:t xml:space="preserve">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w:t>
      </w:r>
    </w:p>
    <w:p w14:paraId="4B5CC81B" w14:textId="77777777" w:rsidR="00080F2E" w:rsidRPr="0027643C" w:rsidRDefault="00080F2E" w:rsidP="0027643C">
      <w:pPr>
        <w:widowControl/>
        <w:ind w:firstLine="709"/>
        <w:rPr>
          <w:rFonts w:ascii="Times New Roman" w:eastAsia="Times New Roman" w:hAnsi="Times New Roman" w:cs="Times New Roman"/>
          <w:sz w:val="28"/>
          <w:szCs w:val="28"/>
        </w:rPr>
      </w:pPr>
      <w:r w:rsidRPr="0027643C">
        <w:rPr>
          <w:rFonts w:ascii="Times New Roman" w:eastAsia="Times New Roman" w:hAnsi="Times New Roman" w:cs="Times New Roman"/>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14:paraId="41758E79" w14:textId="77777777" w:rsidR="00080F2E" w:rsidRPr="0027643C" w:rsidRDefault="00080F2E" w:rsidP="0027643C">
      <w:pPr>
        <w:widowControl/>
        <w:ind w:firstLine="709"/>
        <w:rPr>
          <w:rFonts w:ascii="Times New Roman" w:eastAsia="Times New Roman" w:hAnsi="Times New Roman" w:cs="Times New Roman"/>
          <w:sz w:val="28"/>
          <w:szCs w:val="28"/>
        </w:rPr>
      </w:pPr>
      <w:r w:rsidRPr="0027643C">
        <w:rPr>
          <w:rFonts w:ascii="Times New Roman" w:eastAsia="Times New Roman" w:hAnsi="Times New Roman" w:cs="Times New Roman"/>
          <w:sz w:val="28"/>
          <w:szCs w:val="28"/>
        </w:rPr>
        <w:t>7)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55E7898E" w14:textId="77777777" w:rsidR="00080F2E" w:rsidRPr="0027643C" w:rsidRDefault="00080F2E" w:rsidP="0027643C">
      <w:pPr>
        <w:widowControl/>
        <w:autoSpaceDE/>
        <w:autoSpaceDN/>
        <w:adjustRightInd/>
        <w:ind w:firstLine="709"/>
        <w:rPr>
          <w:rFonts w:ascii="Times New Roman" w:eastAsia="Times New Roman" w:hAnsi="Times New Roman" w:cs="Times New Roman"/>
          <w:sz w:val="28"/>
          <w:szCs w:val="28"/>
        </w:rPr>
      </w:pPr>
      <w:r w:rsidRPr="0027643C">
        <w:rPr>
          <w:rFonts w:ascii="Times New Roman" w:eastAsia="Times New Roman" w:hAnsi="Times New Roman" w:cs="Times New Roman"/>
          <w:sz w:val="28"/>
          <w:szCs w:val="28"/>
        </w:rPr>
        <w:t>8)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E94DF02" w14:textId="77777777" w:rsidR="00080F2E" w:rsidRPr="0027643C" w:rsidRDefault="00080F2E" w:rsidP="0027643C">
      <w:pPr>
        <w:widowControl/>
        <w:autoSpaceDE/>
        <w:autoSpaceDN/>
        <w:adjustRightInd/>
        <w:ind w:firstLine="709"/>
        <w:rPr>
          <w:rFonts w:ascii="Times New Roman" w:eastAsia="Times New Roman" w:hAnsi="Times New Roman" w:cs="Times New Roman"/>
          <w:sz w:val="28"/>
          <w:szCs w:val="28"/>
        </w:rPr>
      </w:pPr>
      <w:bookmarkStart w:id="1" w:name="sub_7141"/>
      <w:r w:rsidRPr="0027643C">
        <w:rPr>
          <w:rFonts w:ascii="Times New Roman" w:eastAsia="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03C2213" w14:textId="77777777" w:rsidR="00080F2E" w:rsidRPr="0027643C" w:rsidRDefault="00080F2E" w:rsidP="0027643C">
      <w:pPr>
        <w:widowControl/>
        <w:autoSpaceDE/>
        <w:autoSpaceDN/>
        <w:adjustRightInd/>
        <w:ind w:firstLine="709"/>
        <w:rPr>
          <w:rFonts w:ascii="Times New Roman" w:eastAsia="Times New Roman" w:hAnsi="Times New Roman" w:cs="Times New Roman"/>
          <w:sz w:val="28"/>
          <w:szCs w:val="28"/>
        </w:rPr>
      </w:pPr>
      <w:bookmarkStart w:id="2" w:name="sub_7142"/>
      <w:bookmarkEnd w:id="1"/>
      <w:r w:rsidRPr="0027643C">
        <w:rPr>
          <w:rFonts w:ascii="Times New Roman" w:eastAsia="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DF3FE48" w14:textId="77777777" w:rsidR="00080F2E" w:rsidRPr="0027643C" w:rsidRDefault="00080F2E" w:rsidP="0027643C">
      <w:pPr>
        <w:widowControl/>
        <w:autoSpaceDE/>
        <w:autoSpaceDN/>
        <w:adjustRightInd/>
        <w:ind w:firstLine="709"/>
        <w:rPr>
          <w:rFonts w:ascii="Times New Roman" w:eastAsia="Times New Roman" w:hAnsi="Times New Roman" w:cs="Times New Roman"/>
          <w:sz w:val="28"/>
          <w:szCs w:val="28"/>
        </w:rPr>
      </w:pPr>
      <w:bookmarkStart w:id="3" w:name="sub_7143"/>
      <w:bookmarkEnd w:id="2"/>
      <w:r w:rsidRPr="0027643C">
        <w:rPr>
          <w:rFonts w:ascii="Times New Roman" w:eastAsia="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46EDFA7" w14:textId="77777777" w:rsidR="00080F2E" w:rsidRPr="0027643C" w:rsidRDefault="00080F2E" w:rsidP="0027643C">
      <w:pPr>
        <w:widowControl/>
        <w:autoSpaceDE/>
        <w:autoSpaceDN/>
        <w:adjustRightInd/>
        <w:ind w:firstLine="709"/>
        <w:rPr>
          <w:rFonts w:ascii="Times New Roman" w:eastAsia="Times New Roman" w:hAnsi="Times New Roman" w:cs="Times New Roman"/>
          <w:sz w:val="28"/>
          <w:szCs w:val="28"/>
        </w:rPr>
      </w:pPr>
      <w:bookmarkStart w:id="4" w:name="sub_7144"/>
      <w:bookmarkEnd w:id="3"/>
      <w:r w:rsidRPr="0027643C">
        <w:rPr>
          <w:rFonts w:ascii="Times New Roman" w:eastAsia="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w:t>
      </w:r>
      <w:r w:rsidRPr="0027643C">
        <w:rPr>
          <w:rFonts w:ascii="Times New Roman" w:eastAsia="Times New Roman" w:hAnsi="Times New Roman" w:cs="Times New Roman"/>
          <w:sz w:val="28"/>
          <w:szCs w:val="28"/>
        </w:rPr>
        <w:lastRenderedPageBreak/>
        <w:t>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bookmarkEnd w:id="4"/>
    <w:p w14:paraId="3C86FF28" w14:textId="77777777" w:rsidR="00080F2E" w:rsidRPr="0027643C" w:rsidRDefault="00080F2E" w:rsidP="0027643C">
      <w:pPr>
        <w:widowControl/>
        <w:autoSpaceDE/>
        <w:autoSpaceDN/>
        <w:adjustRightInd/>
        <w:ind w:firstLine="709"/>
        <w:rPr>
          <w:rFonts w:ascii="Times New Roman" w:eastAsia="Times New Roman" w:hAnsi="Times New Roman" w:cs="Times New Roman"/>
          <w:sz w:val="28"/>
          <w:szCs w:val="28"/>
        </w:rPr>
      </w:pPr>
      <w:r w:rsidRPr="0027643C">
        <w:rPr>
          <w:rFonts w:ascii="Times New Roman" w:eastAsia="Times New Roman" w:hAnsi="Times New Roman" w:cs="Times New Roman"/>
          <w:sz w:val="28"/>
          <w:szCs w:val="28"/>
        </w:rPr>
        <w:t>9) требовать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1F7742E" w14:textId="77777777" w:rsidR="00080F2E" w:rsidRPr="0027643C" w:rsidRDefault="00080F2E" w:rsidP="0027643C">
      <w:pPr>
        <w:widowControl/>
        <w:autoSpaceDE/>
        <w:autoSpaceDN/>
        <w:adjustRightInd/>
        <w:ind w:firstLine="709"/>
        <w:rPr>
          <w:rFonts w:ascii="Times New Roman" w:eastAsia="Times New Roman" w:hAnsi="Times New Roman" w:cs="Times New Roman"/>
          <w:sz w:val="28"/>
          <w:szCs w:val="28"/>
        </w:rPr>
      </w:pPr>
      <w:r w:rsidRPr="0027643C">
        <w:rPr>
          <w:rFonts w:ascii="Times New Roman" w:eastAsia="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14:paraId="2D30C99A" w14:textId="77777777" w:rsidR="00053011" w:rsidRPr="0027643C" w:rsidRDefault="00053011" w:rsidP="0027643C">
      <w:pPr>
        <w:ind w:firstLine="709"/>
        <w:rPr>
          <w:rFonts w:ascii="Times New Roman" w:hAnsi="Times New Roman" w:cs="Times New Roman"/>
          <w:sz w:val="28"/>
          <w:szCs w:val="28"/>
        </w:rPr>
      </w:pPr>
    </w:p>
    <w:p w14:paraId="43B2D7F6" w14:textId="77777777" w:rsidR="00053011" w:rsidRPr="0027643C" w:rsidRDefault="00CE1958" w:rsidP="00750DDB">
      <w:pPr>
        <w:pStyle w:val="a6"/>
        <w:ind w:firstLine="709"/>
        <w:jc w:val="center"/>
        <w:rPr>
          <w:rFonts w:ascii="Times New Roman" w:hAnsi="Times New Roman" w:cs="Times New Roman"/>
          <w:b/>
          <w:sz w:val="28"/>
          <w:szCs w:val="28"/>
        </w:rPr>
      </w:pPr>
      <w:r w:rsidRPr="0027643C">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14:paraId="3F13C8FE" w14:textId="77777777" w:rsidR="005D11C4" w:rsidRPr="0027643C" w:rsidRDefault="005D11C4" w:rsidP="00750DDB">
      <w:pPr>
        <w:pStyle w:val="a6"/>
        <w:ind w:firstLine="709"/>
        <w:rPr>
          <w:rFonts w:ascii="Times New Roman" w:hAnsi="Times New Roman" w:cs="Times New Roman"/>
          <w:sz w:val="28"/>
          <w:szCs w:val="28"/>
        </w:rPr>
      </w:pPr>
    </w:p>
    <w:p w14:paraId="75127CD4" w14:textId="77777777" w:rsidR="00053011" w:rsidRPr="0027643C" w:rsidRDefault="00CE1958" w:rsidP="00750DDB">
      <w:pPr>
        <w:pStyle w:val="a6"/>
        <w:ind w:firstLine="709"/>
        <w:rPr>
          <w:rFonts w:ascii="Times New Roman" w:hAnsi="Times New Roman" w:cs="Times New Roman"/>
          <w:sz w:val="28"/>
          <w:szCs w:val="28"/>
        </w:rPr>
      </w:pPr>
      <w:r w:rsidRPr="0027643C">
        <w:rPr>
          <w:rFonts w:ascii="Times New Roman" w:hAnsi="Times New Roman" w:cs="Times New Roman"/>
          <w:sz w:val="28"/>
          <w:szCs w:val="28"/>
        </w:rPr>
        <w:t>2.9.1. Основанием для отказа в приеме документов, необходимых для предоставления Муниципальной услуги, является:</w:t>
      </w:r>
    </w:p>
    <w:p w14:paraId="614BD8EF"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1) представление не в полном объеме документов, указанных в пункте 2.6.1 подраздела 2.6 раздела 2 настоящего Административного регламента;</w:t>
      </w:r>
    </w:p>
    <w:p w14:paraId="35CE35D9"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2)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14:paraId="42F48453"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3)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w:t>
      </w:r>
      <w:hyperlink r:id="rId17" w:history="1">
        <w:r w:rsidRPr="0027643C">
          <w:rPr>
            <w:rStyle w:val="a4"/>
            <w:rFonts w:ascii="Times New Roman" w:hAnsi="Times New Roman" w:cs="Times New Roman"/>
            <w:color w:val="auto"/>
            <w:sz w:val="28"/>
            <w:szCs w:val="28"/>
          </w:rPr>
          <w:t>постановлением</w:t>
        </w:r>
      </w:hyperlink>
      <w:r w:rsidRPr="0027643C">
        <w:rPr>
          <w:rFonts w:ascii="Times New Roman" w:hAnsi="Times New Roman" w:cs="Times New Roman"/>
          <w:sz w:val="28"/>
          <w:szCs w:val="28"/>
        </w:rPr>
        <w:t xml:space="preserve"> Правительства Российской Федерации от 25 августа 2012 года </w:t>
      </w:r>
      <w:r w:rsidR="00324A32" w:rsidRPr="0027643C">
        <w:rPr>
          <w:rFonts w:ascii="Times New Roman" w:hAnsi="Times New Roman" w:cs="Times New Roman"/>
          <w:sz w:val="28"/>
          <w:szCs w:val="28"/>
        </w:rPr>
        <w:t>№</w:t>
      </w:r>
      <w:r w:rsidRPr="0027643C">
        <w:rPr>
          <w:rFonts w:ascii="Times New Roman" w:hAnsi="Times New Roman" w:cs="Times New Roman"/>
          <w:sz w:val="28"/>
          <w:szCs w:val="28"/>
        </w:rP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условий признания действительности электронной подписи.</w:t>
      </w:r>
    </w:p>
    <w:p w14:paraId="39852A5C"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18" w:history="1">
        <w:r w:rsidRPr="0027643C">
          <w:rPr>
            <w:rStyle w:val="a4"/>
            <w:rFonts w:ascii="Times New Roman" w:hAnsi="Times New Roman" w:cs="Times New Roman"/>
            <w:color w:val="auto"/>
            <w:sz w:val="28"/>
            <w:szCs w:val="28"/>
          </w:rPr>
          <w:t>статьи 11</w:t>
        </w:r>
      </w:hyperlink>
      <w:r w:rsidRPr="0027643C">
        <w:rPr>
          <w:rFonts w:ascii="Times New Roman" w:hAnsi="Times New Roman" w:cs="Times New Roman"/>
          <w:sz w:val="28"/>
          <w:szCs w:val="28"/>
        </w:rPr>
        <w:t xml:space="preserve"> </w:t>
      </w:r>
      <w:r w:rsidRPr="0027643C">
        <w:rPr>
          <w:rFonts w:ascii="Times New Roman" w:hAnsi="Times New Roman" w:cs="Times New Roman"/>
          <w:sz w:val="28"/>
          <w:szCs w:val="28"/>
        </w:rPr>
        <w:lastRenderedPageBreak/>
        <w:t xml:space="preserve">Федерального закона от 6 апреля 2011 года </w:t>
      </w:r>
      <w:r w:rsidR="00324A32" w:rsidRPr="0027643C">
        <w:rPr>
          <w:rFonts w:ascii="Times New Roman" w:hAnsi="Times New Roman" w:cs="Times New Roman"/>
          <w:sz w:val="28"/>
          <w:szCs w:val="28"/>
        </w:rPr>
        <w:t>№</w:t>
      </w:r>
      <w:r w:rsidRPr="0027643C">
        <w:rPr>
          <w:rFonts w:ascii="Times New Roman" w:hAnsi="Times New Roman" w:cs="Times New Roman"/>
          <w:sz w:val="28"/>
          <w:szCs w:val="28"/>
        </w:rPr>
        <w:t> 63-ФЗ "Об электронной</w:t>
      </w:r>
      <w:r w:rsidR="00CC2873" w:rsidRPr="0027643C">
        <w:rPr>
          <w:rFonts w:ascii="Times New Roman" w:hAnsi="Times New Roman" w:cs="Times New Roman"/>
          <w:sz w:val="28"/>
          <w:szCs w:val="28"/>
        </w:rPr>
        <w:t xml:space="preserve"> </w:t>
      </w:r>
      <w:r w:rsidRPr="0027643C">
        <w:rPr>
          <w:rFonts w:ascii="Times New Roman" w:hAnsi="Times New Roman" w:cs="Times New Roman"/>
          <w:sz w:val="28"/>
          <w:szCs w:val="28"/>
        </w:rPr>
        <w:t>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w:t>
      </w:r>
      <w:r w:rsidR="00CC2873" w:rsidRPr="0027643C">
        <w:rPr>
          <w:rFonts w:ascii="Times New Roman" w:hAnsi="Times New Roman" w:cs="Times New Roman"/>
          <w:sz w:val="28"/>
          <w:szCs w:val="28"/>
        </w:rPr>
        <w:t xml:space="preserve"> </w:t>
      </w:r>
      <w:r w:rsidRPr="0027643C">
        <w:rPr>
          <w:rFonts w:ascii="Times New Roman" w:hAnsi="Times New Roman" w:cs="Times New Roman"/>
          <w:sz w:val="28"/>
          <w:szCs w:val="28"/>
        </w:rPr>
        <w:t>обращения.</w:t>
      </w:r>
    </w:p>
    <w:p w14:paraId="44B6ECD4"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38A85FF3"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14:paraId="2E75CC70"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2.9.3. Не допускается отказ в приеме заявления и иных документов, необходимых для предоставления Муниципальной </w:t>
      </w:r>
      <w:proofErr w:type="gramStart"/>
      <w:r w:rsidRPr="0027643C">
        <w:rPr>
          <w:rFonts w:ascii="Times New Roman" w:hAnsi="Times New Roman" w:cs="Times New Roman"/>
          <w:sz w:val="28"/>
          <w:szCs w:val="28"/>
        </w:rPr>
        <w:t>услуги, в случае, если</w:t>
      </w:r>
      <w:proofErr w:type="gramEnd"/>
      <w:r w:rsidRPr="0027643C">
        <w:rPr>
          <w:rFonts w:ascii="Times New Roman" w:hAnsi="Times New Roman" w:cs="Times New Roman"/>
          <w:sz w:val="28"/>
          <w:szCs w:val="28"/>
        </w:rPr>
        <w:t xml:space="preserve">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14:paraId="7830B263"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14:paraId="7F3867A9" w14:textId="77777777" w:rsidR="0063510C" w:rsidRPr="0027643C" w:rsidRDefault="0063510C" w:rsidP="00750DDB">
      <w:pPr>
        <w:ind w:firstLine="709"/>
        <w:rPr>
          <w:rFonts w:ascii="Times New Roman" w:hAnsi="Times New Roman" w:cs="Times New Roman"/>
          <w:sz w:val="28"/>
          <w:szCs w:val="28"/>
        </w:rPr>
      </w:pPr>
    </w:p>
    <w:p w14:paraId="31EDCD95" w14:textId="77777777" w:rsidR="00053011" w:rsidRPr="0027643C" w:rsidRDefault="00CE1958" w:rsidP="00750DDB">
      <w:pPr>
        <w:pStyle w:val="a6"/>
        <w:ind w:firstLine="709"/>
        <w:jc w:val="center"/>
        <w:rPr>
          <w:rFonts w:ascii="Times New Roman" w:hAnsi="Times New Roman" w:cs="Times New Roman"/>
          <w:b/>
          <w:sz w:val="28"/>
          <w:szCs w:val="28"/>
        </w:rPr>
      </w:pPr>
      <w:r w:rsidRPr="0027643C">
        <w:rPr>
          <w:rFonts w:ascii="Times New Roman" w:hAnsi="Times New Roman" w:cs="Times New Roman"/>
          <w:b/>
          <w:sz w:val="28"/>
          <w:szCs w:val="28"/>
        </w:rPr>
        <w:t>2.10. Исчерпывающий перечень оснований для приостановления или отказа в предоставлении Муниципальной услуги</w:t>
      </w:r>
    </w:p>
    <w:p w14:paraId="0AF4AB78" w14:textId="77777777" w:rsidR="0063510C" w:rsidRPr="0027643C" w:rsidRDefault="0063510C" w:rsidP="00750DDB">
      <w:pPr>
        <w:ind w:firstLine="709"/>
        <w:rPr>
          <w:rFonts w:ascii="Times New Roman" w:hAnsi="Times New Roman" w:cs="Times New Roman"/>
          <w:sz w:val="28"/>
          <w:szCs w:val="28"/>
        </w:rPr>
      </w:pPr>
    </w:p>
    <w:p w14:paraId="6762C201" w14:textId="77777777" w:rsidR="00053011" w:rsidRPr="0027643C" w:rsidRDefault="00CE1958" w:rsidP="00750DDB">
      <w:pPr>
        <w:pStyle w:val="a6"/>
        <w:ind w:firstLine="709"/>
        <w:rPr>
          <w:rFonts w:ascii="Times New Roman" w:hAnsi="Times New Roman" w:cs="Times New Roman"/>
          <w:sz w:val="28"/>
          <w:szCs w:val="28"/>
        </w:rPr>
      </w:pPr>
      <w:r w:rsidRPr="0027643C">
        <w:rPr>
          <w:rFonts w:ascii="Times New Roman" w:hAnsi="Times New Roman" w:cs="Times New Roman"/>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14:paraId="52B98F08" w14:textId="77777777" w:rsidR="0099435A" w:rsidRPr="0027643C" w:rsidRDefault="0099435A" w:rsidP="00750DDB">
      <w:pPr>
        <w:ind w:firstLine="709"/>
        <w:rPr>
          <w:rFonts w:ascii="Times New Roman" w:hAnsi="Times New Roman" w:cs="Times New Roman"/>
          <w:sz w:val="28"/>
          <w:szCs w:val="28"/>
        </w:rPr>
      </w:pPr>
      <w:r w:rsidRPr="0027643C">
        <w:rPr>
          <w:rFonts w:ascii="Times New Roman" w:hAnsi="Times New Roman" w:cs="Times New Roman"/>
          <w:sz w:val="28"/>
          <w:szCs w:val="28"/>
        </w:rPr>
        <w:t>2.10.2. Основанием для отказа в предоставлении Муниципальной услуги являются:</w:t>
      </w:r>
    </w:p>
    <w:p w14:paraId="33B10A9C" w14:textId="77777777" w:rsidR="0099435A" w:rsidRPr="0027643C" w:rsidRDefault="0099435A" w:rsidP="00750DDB">
      <w:pPr>
        <w:ind w:firstLine="709"/>
        <w:rPr>
          <w:rFonts w:ascii="Times New Roman" w:hAnsi="Times New Roman" w:cs="Times New Roman"/>
          <w:sz w:val="28"/>
          <w:szCs w:val="28"/>
        </w:rPr>
      </w:pPr>
      <w:r w:rsidRPr="0027643C">
        <w:rPr>
          <w:rFonts w:ascii="Times New Roman" w:hAnsi="Times New Roman" w:cs="Times New Roman"/>
          <w:sz w:val="28"/>
          <w:szCs w:val="28"/>
        </w:rPr>
        <w:t>а) Земельный участок, находящийся в государственной или муниципальной собственности, не может быть предметом аукциона, если:</w:t>
      </w:r>
    </w:p>
    <w:p w14:paraId="29F0E14F" w14:textId="77777777" w:rsidR="0099435A" w:rsidRPr="0027643C" w:rsidRDefault="0099435A" w:rsidP="00750DDB">
      <w:pPr>
        <w:ind w:firstLine="709"/>
        <w:rPr>
          <w:rFonts w:ascii="Times New Roman" w:hAnsi="Times New Roman" w:cs="Times New Roman"/>
          <w:sz w:val="28"/>
          <w:szCs w:val="28"/>
        </w:rPr>
      </w:pPr>
      <w:r w:rsidRPr="0027643C">
        <w:rPr>
          <w:rFonts w:ascii="Times New Roman" w:hAnsi="Times New Roman" w:cs="Times New Roman"/>
          <w:sz w:val="28"/>
          <w:szCs w:val="28"/>
        </w:rPr>
        <w:t>1) границы земельного участка подлежат уточнению в соответствии с требованиями Федерального закона «О государственном кадастре недвижимости»;</w:t>
      </w:r>
    </w:p>
    <w:p w14:paraId="190056FD" w14:textId="77777777" w:rsidR="0099435A" w:rsidRPr="0027643C" w:rsidRDefault="0099435A" w:rsidP="00750DDB">
      <w:pPr>
        <w:ind w:firstLine="709"/>
        <w:rPr>
          <w:rFonts w:ascii="Times New Roman" w:hAnsi="Times New Roman" w:cs="Times New Roman"/>
          <w:sz w:val="28"/>
          <w:szCs w:val="28"/>
        </w:rPr>
      </w:pPr>
      <w:r w:rsidRPr="0027643C">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14:paraId="3D15DFBB" w14:textId="77777777" w:rsidR="0099435A" w:rsidRPr="0027643C" w:rsidRDefault="0099435A"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w:t>
      </w:r>
      <w:r w:rsidRPr="0027643C">
        <w:rPr>
          <w:rFonts w:ascii="Times New Roman" w:hAnsi="Times New Roman" w:cs="Times New Roman"/>
          <w:sz w:val="28"/>
          <w:szCs w:val="28"/>
        </w:rPr>
        <w:lastRenderedPageBreak/>
        <w:t>предусматривается возможность строительства зданий, сооружений;</w:t>
      </w:r>
    </w:p>
    <w:p w14:paraId="0B34EF24" w14:textId="77777777" w:rsidR="0099435A" w:rsidRPr="0027643C" w:rsidRDefault="0099435A" w:rsidP="00750DDB">
      <w:pPr>
        <w:ind w:firstLine="709"/>
        <w:rPr>
          <w:rFonts w:ascii="Times New Roman" w:hAnsi="Times New Roman" w:cs="Times New Roman"/>
          <w:sz w:val="28"/>
          <w:szCs w:val="28"/>
        </w:rPr>
      </w:pPr>
      <w:r w:rsidRPr="0027643C">
        <w:rPr>
          <w:rFonts w:ascii="Times New Roman" w:hAnsi="Times New Roman" w:cs="Times New Roman"/>
          <w:sz w:val="28"/>
          <w:szCs w:val="28"/>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08C6E244" w14:textId="77777777" w:rsidR="0099435A" w:rsidRPr="0027643C" w:rsidRDefault="0099435A" w:rsidP="00750DDB">
      <w:pPr>
        <w:ind w:firstLine="709"/>
        <w:rPr>
          <w:rFonts w:ascii="Times New Roman" w:hAnsi="Times New Roman" w:cs="Times New Roman"/>
          <w:sz w:val="28"/>
          <w:szCs w:val="28"/>
        </w:rPr>
      </w:pPr>
      <w:r w:rsidRPr="0027643C">
        <w:rPr>
          <w:rFonts w:ascii="Times New Roman" w:hAnsi="Times New Roman" w:cs="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50E3084B" w14:textId="77777777" w:rsidR="0099435A" w:rsidRPr="0027643C" w:rsidRDefault="0099435A" w:rsidP="00750DDB">
      <w:pPr>
        <w:ind w:firstLine="709"/>
        <w:rPr>
          <w:rFonts w:ascii="Times New Roman" w:hAnsi="Times New Roman" w:cs="Times New Roman"/>
          <w:sz w:val="28"/>
          <w:szCs w:val="28"/>
        </w:rPr>
      </w:pPr>
      <w:r w:rsidRPr="0027643C">
        <w:rPr>
          <w:rFonts w:ascii="Times New Roman" w:hAnsi="Times New Roman" w:cs="Times New Roman"/>
          <w:sz w:val="28"/>
          <w:szCs w:val="28"/>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14:paraId="30C20AED" w14:textId="77777777" w:rsidR="0099435A" w:rsidRPr="0027643C" w:rsidRDefault="0099435A" w:rsidP="00750DDB">
      <w:pPr>
        <w:ind w:firstLine="709"/>
        <w:rPr>
          <w:rFonts w:ascii="Times New Roman" w:hAnsi="Times New Roman" w:cs="Times New Roman"/>
          <w:sz w:val="28"/>
          <w:szCs w:val="28"/>
        </w:rPr>
      </w:pPr>
      <w:r w:rsidRPr="0027643C">
        <w:rPr>
          <w:rFonts w:ascii="Times New Roman" w:hAnsi="Times New Roman" w:cs="Times New Roman"/>
          <w:sz w:val="28"/>
          <w:szCs w:val="28"/>
        </w:rPr>
        <w:t>7) земельный участок не отнесен к определенной категории земель;</w:t>
      </w:r>
    </w:p>
    <w:p w14:paraId="1F29EC3C" w14:textId="77777777" w:rsidR="0099435A" w:rsidRPr="0027643C" w:rsidRDefault="0099435A" w:rsidP="00750DDB">
      <w:pPr>
        <w:ind w:firstLine="709"/>
        <w:rPr>
          <w:rFonts w:ascii="Times New Roman" w:hAnsi="Times New Roman" w:cs="Times New Roman"/>
          <w:sz w:val="28"/>
          <w:szCs w:val="28"/>
        </w:rPr>
      </w:pPr>
      <w:r w:rsidRPr="0027643C">
        <w:rPr>
          <w:rFonts w:ascii="Times New Roman" w:hAnsi="Times New Roman" w:cs="Times New Roman"/>
          <w:sz w:val="28"/>
          <w:szCs w:val="28"/>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26586DE0" w14:textId="77777777" w:rsidR="0099435A" w:rsidRPr="0027643C" w:rsidRDefault="0099435A" w:rsidP="00750DDB">
      <w:pPr>
        <w:ind w:firstLine="709"/>
        <w:rPr>
          <w:rFonts w:ascii="Times New Roman" w:hAnsi="Times New Roman" w:cs="Times New Roman"/>
          <w:sz w:val="28"/>
          <w:szCs w:val="28"/>
        </w:rPr>
      </w:pPr>
      <w:r w:rsidRPr="0027643C">
        <w:rPr>
          <w:rFonts w:ascii="Times New Roman" w:hAnsi="Times New Roman" w:cs="Times New Roman"/>
          <w:sz w:val="28"/>
          <w:szCs w:val="28"/>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297BE712" w14:textId="77777777" w:rsidR="0099435A" w:rsidRPr="0027643C" w:rsidRDefault="0099435A"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27643C">
        <w:rPr>
          <w:rFonts w:ascii="Times New Roman" w:hAnsi="Times New Roman" w:cs="Times New Roman"/>
          <w:sz w:val="28"/>
          <w:szCs w:val="28"/>
        </w:rPr>
        <w:lastRenderedPageBreak/>
        <w:t>соответствии со статьей 39.36 Земельного кодекса Российской Федерации;</w:t>
      </w:r>
    </w:p>
    <w:p w14:paraId="115C55F7" w14:textId="77777777" w:rsidR="0099435A" w:rsidRPr="0027643C" w:rsidRDefault="0099435A" w:rsidP="00750DDB">
      <w:pPr>
        <w:ind w:firstLine="709"/>
        <w:rPr>
          <w:rFonts w:ascii="Times New Roman" w:hAnsi="Times New Roman" w:cs="Times New Roman"/>
          <w:sz w:val="28"/>
          <w:szCs w:val="28"/>
        </w:rPr>
      </w:pPr>
      <w:r w:rsidRPr="0027643C">
        <w:rPr>
          <w:rFonts w:ascii="Times New Roman" w:hAnsi="Times New Roman" w:cs="Times New Roman"/>
          <w:sz w:val="28"/>
          <w:szCs w:val="28"/>
        </w:rPr>
        <w:t>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14:paraId="1E5A8F98" w14:textId="77777777" w:rsidR="0099435A" w:rsidRPr="0027643C" w:rsidRDefault="0099435A" w:rsidP="00750DDB">
      <w:pPr>
        <w:ind w:firstLine="709"/>
        <w:rPr>
          <w:rFonts w:ascii="Times New Roman" w:hAnsi="Times New Roman" w:cs="Times New Roman"/>
          <w:sz w:val="28"/>
          <w:szCs w:val="28"/>
        </w:rPr>
      </w:pPr>
      <w:r w:rsidRPr="0027643C">
        <w:rPr>
          <w:rFonts w:ascii="Times New Roman" w:hAnsi="Times New Roman" w:cs="Times New Roman"/>
          <w:sz w:val="28"/>
          <w:szCs w:val="28"/>
        </w:rPr>
        <w:t>12) земельный участок ограничен в обороте, за исключением случая проведения аукциона на право заключения договора аренды земельного участка;</w:t>
      </w:r>
    </w:p>
    <w:p w14:paraId="134369CD" w14:textId="77777777" w:rsidR="0099435A" w:rsidRPr="0027643C" w:rsidRDefault="0099435A" w:rsidP="00750DDB">
      <w:pPr>
        <w:ind w:firstLine="709"/>
        <w:rPr>
          <w:rFonts w:ascii="Times New Roman" w:hAnsi="Times New Roman" w:cs="Times New Roman"/>
          <w:sz w:val="28"/>
          <w:szCs w:val="28"/>
        </w:rPr>
      </w:pPr>
      <w:r w:rsidRPr="0027643C">
        <w:rPr>
          <w:rFonts w:ascii="Times New Roman" w:hAnsi="Times New Roman" w:cs="Times New Roman"/>
          <w:sz w:val="28"/>
          <w:szCs w:val="28"/>
        </w:rPr>
        <w:t>13)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14:paraId="1C3E9E10" w14:textId="77777777" w:rsidR="0099435A" w:rsidRPr="0027643C" w:rsidRDefault="0099435A" w:rsidP="00750DDB">
      <w:pPr>
        <w:ind w:firstLine="709"/>
        <w:rPr>
          <w:rFonts w:ascii="Times New Roman" w:hAnsi="Times New Roman" w:cs="Times New Roman"/>
          <w:sz w:val="28"/>
          <w:szCs w:val="28"/>
        </w:rPr>
      </w:pPr>
      <w:r w:rsidRPr="0027643C">
        <w:rPr>
          <w:rFonts w:ascii="Times New Roman" w:hAnsi="Times New Roman" w:cs="Times New Roman"/>
          <w:sz w:val="28"/>
          <w:szCs w:val="28"/>
        </w:rPr>
        <w:t>14) земельный участок расположен в границах территории, в отношении которой заключен договор о ее комплексном развитии;</w:t>
      </w:r>
    </w:p>
    <w:p w14:paraId="29429552" w14:textId="77777777" w:rsidR="0099435A" w:rsidRPr="0027643C" w:rsidRDefault="0099435A" w:rsidP="00750DDB">
      <w:pPr>
        <w:ind w:firstLine="709"/>
        <w:rPr>
          <w:rFonts w:ascii="Times New Roman" w:hAnsi="Times New Roman" w:cs="Times New Roman"/>
          <w:sz w:val="28"/>
          <w:szCs w:val="28"/>
        </w:rPr>
      </w:pPr>
      <w:r w:rsidRPr="0027643C">
        <w:rPr>
          <w:rFonts w:ascii="Times New Roman" w:hAnsi="Times New Roman" w:cs="Times New Roman"/>
          <w:sz w:val="28"/>
          <w:szCs w:val="28"/>
        </w:rPr>
        <w:t>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7A672588" w14:textId="77777777" w:rsidR="0099435A" w:rsidRPr="0027643C" w:rsidRDefault="0099435A" w:rsidP="00750DDB">
      <w:pPr>
        <w:ind w:firstLine="709"/>
        <w:rPr>
          <w:rFonts w:ascii="Times New Roman" w:hAnsi="Times New Roman" w:cs="Times New Roman"/>
          <w:sz w:val="28"/>
          <w:szCs w:val="28"/>
        </w:rPr>
      </w:pPr>
      <w:r w:rsidRPr="0027643C">
        <w:rPr>
          <w:rFonts w:ascii="Times New Roman" w:hAnsi="Times New Roman" w:cs="Times New Roman"/>
          <w:sz w:val="28"/>
          <w:szCs w:val="28"/>
        </w:rPr>
        <w:t>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14:paraId="6217BBD4" w14:textId="77777777" w:rsidR="0099435A" w:rsidRPr="0027643C" w:rsidRDefault="0099435A" w:rsidP="00750DDB">
      <w:pPr>
        <w:ind w:firstLine="709"/>
        <w:rPr>
          <w:rFonts w:ascii="Times New Roman" w:hAnsi="Times New Roman" w:cs="Times New Roman"/>
          <w:sz w:val="28"/>
          <w:szCs w:val="28"/>
        </w:rPr>
      </w:pPr>
      <w:r w:rsidRPr="0027643C">
        <w:rPr>
          <w:rFonts w:ascii="Times New Roman" w:hAnsi="Times New Roman" w:cs="Times New Roman"/>
          <w:sz w:val="28"/>
          <w:szCs w:val="28"/>
        </w:rPr>
        <w:t>17) в отношении земельного участка принято решение о предварительном согласовании его предоставления;</w:t>
      </w:r>
    </w:p>
    <w:p w14:paraId="438DA3BC" w14:textId="77777777" w:rsidR="0099435A" w:rsidRPr="0027643C" w:rsidRDefault="0099435A" w:rsidP="00750DDB">
      <w:pPr>
        <w:ind w:firstLine="709"/>
        <w:rPr>
          <w:rFonts w:ascii="Times New Roman" w:hAnsi="Times New Roman" w:cs="Times New Roman"/>
          <w:sz w:val="28"/>
          <w:szCs w:val="28"/>
        </w:rPr>
      </w:pPr>
      <w:r w:rsidRPr="0027643C">
        <w:rPr>
          <w:rFonts w:ascii="Times New Roman" w:hAnsi="Times New Roman" w:cs="Times New Roman"/>
          <w:sz w:val="28"/>
          <w:szCs w:val="28"/>
        </w:rPr>
        <w:t>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2BCF3678" w14:textId="77777777" w:rsidR="0099435A" w:rsidRPr="0027643C" w:rsidRDefault="0099435A" w:rsidP="00750DDB">
      <w:pPr>
        <w:ind w:firstLine="709"/>
        <w:rPr>
          <w:rFonts w:ascii="Times New Roman" w:hAnsi="Times New Roman" w:cs="Times New Roman"/>
          <w:sz w:val="28"/>
          <w:szCs w:val="28"/>
        </w:rPr>
      </w:pPr>
      <w:r w:rsidRPr="0027643C">
        <w:rPr>
          <w:rFonts w:ascii="Times New Roman" w:hAnsi="Times New Roman" w:cs="Times New Roman"/>
          <w:sz w:val="28"/>
          <w:szCs w:val="28"/>
        </w:rPr>
        <w:t>19)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476964E6" w14:textId="77777777" w:rsidR="0099435A" w:rsidRPr="0027643C" w:rsidRDefault="0099435A" w:rsidP="00750DDB">
      <w:pPr>
        <w:ind w:firstLine="709"/>
        <w:rPr>
          <w:rFonts w:ascii="Times New Roman" w:hAnsi="Times New Roman" w:cs="Times New Roman"/>
          <w:sz w:val="28"/>
          <w:szCs w:val="28"/>
        </w:rPr>
      </w:pPr>
      <w:r w:rsidRPr="0027643C">
        <w:rPr>
          <w:rFonts w:ascii="Times New Roman" w:hAnsi="Times New Roman" w:cs="Times New Roman"/>
          <w:sz w:val="28"/>
          <w:szCs w:val="28"/>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31509416" w14:textId="77777777" w:rsidR="0099435A" w:rsidRPr="0027643C" w:rsidRDefault="0099435A" w:rsidP="00750DDB">
      <w:pPr>
        <w:ind w:firstLine="709"/>
        <w:rPr>
          <w:rFonts w:ascii="Times New Roman" w:hAnsi="Times New Roman" w:cs="Times New Roman"/>
          <w:sz w:val="28"/>
          <w:szCs w:val="28"/>
        </w:rPr>
      </w:pPr>
      <w:r w:rsidRPr="0027643C">
        <w:rPr>
          <w:rFonts w:ascii="Times New Roman" w:hAnsi="Times New Roman" w:cs="Times New Roman"/>
          <w:sz w:val="28"/>
          <w:szCs w:val="28"/>
        </w:rPr>
        <w:t>б) Заявитель не допускается к участию в аукционе в следующих случаях:</w:t>
      </w:r>
    </w:p>
    <w:p w14:paraId="7B4DE33C" w14:textId="77777777" w:rsidR="0099435A" w:rsidRPr="0027643C" w:rsidRDefault="0099435A" w:rsidP="00750DDB">
      <w:pPr>
        <w:ind w:firstLine="709"/>
        <w:rPr>
          <w:rFonts w:ascii="Times New Roman" w:hAnsi="Times New Roman" w:cs="Times New Roman"/>
          <w:sz w:val="28"/>
          <w:szCs w:val="28"/>
        </w:rPr>
      </w:pPr>
      <w:r w:rsidRPr="0027643C">
        <w:rPr>
          <w:rFonts w:ascii="Times New Roman" w:hAnsi="Times New Roman" w:cs="Times New Roman"/>
          <w:sz w:val="28"/>
          <w:szCs w:val="28"/>
        </w:rPr>
        <w:t>1) непредставление необходимых для участия в аукционе документов или представление недостоверных сведений;</w:t>
      </w:r>
    </w:p>
    <w:p w14:paraId="76136D6E" w14:textId="77777777" w:rsidR="0099435A" w:rsidRPr="0027643C" w:rsidRDefault="0099435A"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2) </w:t>
      </w:r>
      <w:r w:rsidR="00AC0451" w:rsidRPr="0027643C">
        <w:rPr>
          <w:rFonts w:ascii="Times New Roman" w:hAnsi="Times New Roman" w:cs="Times New Roman"/>
          <w:sz w:val="28"/>
          <w:szCs w:val="28"/>
        </w:rPr>
        <w:t>не поступление</w:t>
      </w:r>
      <w:r w:rsidRPr="0027643C">
        <w:rPr>
          <w:rFonts w:ascii="Times New Roman" w:hAnsi="Times New Roman" w:cs="Times New Roman"/>
          <w:sz w:val="28"/>
          <w:szCs w:val="28"/>
        </w:rPr>
        <w:t xml:space="preserve"> задатка на дату рассмотрения заявок на участие в аукционе;</w:t>
      </w:r>
    </w:p>
    <w:p w14:paraId="6259FFE2" w14:textId="77777777" w:rsidR="0099435A" w:rsidRPr="0027643C" w:rsidRDefault="0099435A" w:rsidP="00750DDB">
      <w:pPr>
        <w:ind w:firstLine="709"/>
        <w:rPr>
          <w:rFonts w:ascii="Times New Roman" w:hAnsi="Times New Roman" w:cs="Times New Roman"/>
          <w:sz w:val="28"/>
          <w:szCs w:val="28"/>
        </w:rPr>
      </w:pPr>
      <w:r w:rsidRPr="0027643C">
        <w:rPr>
          <w:rFonts w:ascii="Times New Roman" w:hAnsi="Times New Roman" w:cs="Times New Roman"/>
          <w:sz w:val="28"/>
          <w:szCs w:val="28"/>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31BA62BC" w14:textId="77777777" w:rsidR="0099435A" w:rsidRPr="0027643C" w:rsidRDefault="0099435A" w:rsidP="00750DDB">
      <w:pPr>
        <w:ind w:firstLine="709"/>
        <w:rPr>
          <w:rFonts w:ascii="Times New Roman" w:hAnsi="Times New Roman" w:cs="Times New Roman"/>
          <w:sz w:val="28"/>
          <w:szCs w:val="28"/>
        </w:rPr>
      </w:pPr>
      <w:r w:rsidRPr="0027643C">
        <w:rPr>
          <w:rFonts w:ascii="Times New Roman" w:hAnsi="Times New Roman" w:cs="Times New Roman"/>
          <w:sz w:val="28"/>
          <w:szCs w:val="28"/>
        </w:rPr>
        <w:lastRenderedPageBreak/>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w:t>
      </w:r>
      <w:r w:rsidR="009E531B" w:rsidRPr="0027643C">
        <w:rPr>
          <w:rFonts w:ascii="Times New Roman" w:hAnsi="Times New Roman" w:cs="Times New Roman"/>
          <w:sz w:val="28"/>
          <w:szCs w:val="28"/>
        </w:rPr>
        <w:t xml:space="preserve"> </w:t>
      </w:r>
      <w:r w:rsidRPr="0027643C">
        <w:rPr>
          <w:rFonts w:ascii="Times New Roman" w:hAnsi="Times New Roman" w:cs="Times New Roman"/>
          <w:sz w:val="28"/>
          <w:szCs w:val="28"/>
        </w:rPr>
        <w:t xml:space="preserve">Заявителя, являющегося юридическим лицом, в предусмотренном </w:t>
      </w:r>
      <w:r w:rsidR="000B2759" w:rsidRPr="0027643C">
        <w:rPr>
          <w:rFonts w:ascii="Times New Roman" w:hAnsi="Times New Roman" w:cs="Times New Roman"/>
          <w:sz w:val="28"/>
          <w:szCs w:val="28"/>
        </w:rPr>
        <w:t>в</w:t>
      </w:r>
      <w:r w:rsidRPr="0027643C">
        <w:rPr>
          <w:rFonts w:ascii="Times New Roman" w:hAnsi="Times New Roman" w:cs="Times New Roman"/>
          <w:sz w:val="28"/>
          <w:szCs w:val="28"/>
        </w:rPr>
        <w:t xml:space="preserve"> реестре недобросовестных участников аукциона.</w:t>
      </w:r>
    </w:p>
    <w:p w14:paraId="566A93C6" w14:textId="77777777" w:rsidR="0099435A" w:rsidRPr="0027643C" w:rsidRDefault="0099435A" w:rsidP="00750DDB">
      <w:pPr>
        <w:ind w:firstLine="709"/>
        <w:rPr>
          <w:rFonts w:ascii="Times New Roman" w:hAnsi="Times New Roman" w:cs="Times New Roman"/>
          <w:sz w:val="28"/>
          <w:szCs w:val="28"/>
        </w:rPr>
      </w:pPr>
      <w:r w:rsidRPr="0027643C">
        <w:rPr>
          <w:rFonts w:ascii="Times New Roman" w:hAnsi="Times New Roman" w:cs="Times New Roman"/>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и официальном сайте Уполномоченного органа.</w:t>
      </w:r>
    </w:p>
    <w:p w14:paraId="51B3E5BA" w14:textId="77777777" w:rsidR="00530AAE" w:rsidRPr="0027643C" w:rsidRDefault="0099435A" w:rsidP="00750DDB">
      <w:pPr>
        <w:ind w:firstLine="709"/>
        <w:rPr>
          <w:rFonts w:ascii="Times New Roman" w:hAnsi="Times New Roman" w:cs="Times New Roman"/>
          <w:sz w:val="28"/>
          <w:szCs w:val="28"/>
        </w:rPr>
      </w:pPr>
      <w:r w:rsidRPr="0027643C">
        <w:rPr>
          <w:rFonts w:ascii="Times New Roman" w:hAnsi="Times New Roman" w:cs="Times New Roman"/>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14:paraId="7D80DF64" w14:textId="77777777" w:rsidR="00EB2751" w:rsidRPr="0027643C" w:rsidRDefault="00EB2751" w:rsidP="00750DDB">
      <w:pPr>
        <w:ind w:firstLine="709"/>
        <w:rPr>
          <w:rFonts w:ascii="Times New Roman" w:hAnsi="Times New Roman" w:cs="Times New Roman"/>
          <w:sz w:val="28"/>
          <w:szCs w:val="28"/>
        </w:rPr>
      </w:pPr>
    </w:p>
    <w:p w14:paraId="540702D4" w14:textId="77777777" w:rsidR="0063510C" w:rsidRPr="0027643C" w:rsidRDefault="00CE1958" w:rsidP="0027643C">
      <w:pPr>
        <w:ind w:firstLine="709"/>
        <w:jc w:val="center"/>
        <w:rPr>
          <w:rFonts w:ascii="Times New Roman" w:hAnsi="Times New Roman" w:cs="Times New Roman"/>
          <w:b/>
          <w:sz w:val="28"/>
          <w:szCs w:val="28"/>
        </w:rPr>
      </w:pPr>
      <w:r w:rsidRPr="0027643C">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14:paraId="2C045077" w14:textId="77777777" w:rsidR="007A72D1" w:rsidRPr="0027643C" w:rsidRDefault="007A72D1" w:rsidP="0027643C">
      <w:pPr>
        <w:ind w:firstLine="709"/>
        <w:jc w:val="center"/>
        <w:rPr>
          <w:rFonts w:ascii="Times New Roman" w:hAnsi="Times New Roman" w:cs="Times New Roman"/>
          <w:b/>
          <w:sz w:val="28"/>
          <w:szCs w:val="28"/>
        </w:rPr>
      </w:pPr>
    </w:p>
    <w:p w14:paraId="3C8FA9B7" w14:textId="77777777" w:rsidR="00053011" w:rsidRPr="0027643C" w:rsidRDefault="00CE1958" w:rsidP="0027643C">
      <w:pPr>
        <w:ind w:firstLine="709"/>
        <w:rPr>
          <w:rFonts w:ascii="Times New Roman" w:hAnsi="Times New Roman" w:cs="Times New Roman"/>
          <w:sz w:val="28"/>
          <w:szCs w:val="28"/>
        </w:rPr>
      </w:pPr>
      <w:r w:rsidRPr="0027643C">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законодательством Россий</w:t>
      </w:r>
      <w:r w:rsidR="0063510C" w:rsidRPr="0027643C">
        <w:rPr>
          <w:rFonts w:ascii="Times New Roman" w:hAnsi="Times New Roman" w:cs="Times New Roman"/>
          <w:sz w:val="28"/>
          <w:szCs w:val="28"/>
        </w:rPr>
        <w:t>ской Федерации не предусмотрены.</w:t>
      </w:r>
    </w:p>
    <w:p w14:paraId="6E6EAC11" w14:textId="77777777" w:rsidR="0063510C" w:rsidRPr="0027643C" w:rsidRDefault="0063510C" w:rsidP="00750DDB">
      <w:pPr>
        <w:ind w:firstLine="709"/>
        <w:rPr>
          <w:rFonts w:ascii="Times New Roman" w:hAnsi="Times New Roman" w:cs="Times New Roman"/>
          <w:sz w:val="28"/>
          <w:szCs w:val="28"/>
        </w:rPr>
      </w:pPr>
    </w:p>
    <w:p w14:paraId="26CBF92B" w14:textId="77777777" w:rsidR="00530AAE" w:rsidRPr="0027643C" w:rsidRDefault="00CE1958" w:rsidP="00EA15C1">
      <w:pPr>
        <w:pStyle w:val="a6"/>
        <w:jc w:val="center"/>
        <w:rPr>
          <w:rFonts w:ascii="Times New Roman" w:hAnsi="Times New Roman" w:cs="Times New Roman"/>
          <w:b/>
          <w:sz w:val="28"/>
          <w:szCs w:val="28"/>
        </w:rPr>
      </w:pPr>
      <w:r w:rsidRPr="0027643C">
        <w:rPr>
          <w:rFonts w:ascii="Times New Roman" w:hAnsi="Times New Roman" w:cs="Times New Roman"/>
          <w:b/>
          <w:sz w:val="28"/>
          <w:szCs w:val="28"/>
        </w:rPr>
        <w:t>2.12. Порядок, размер и основания взимания государственной пошлины или иной платы, взимаемой за предоставление Муниципальной услуги</w:t>
      </w:r>
      <w:r w:rsidR="00CC2873" w:rsidRPr="0027643C">
        <w:rPr>
          <w:rFonts w:ascii="Times New Roman" w:hAnsi="Times New Roman" w:cs="Times New Roman"/>
          <w:b/>
          <w:sz w:val="28"/>
          <w:szCs w:val="28"/>
        </w:rPr>
        <w:t xml:space="preserve"> </w:t>
      </w:r>
    </w:p>
    <w:p w14:paraId="7A22BD29" w14:textId="77777777" w:rsidR="00530AAE" w:rsidRPr="0027643C" w:rsidRDefault="00530AAE" w:rsidP="00750DDB">
      <w:pPr>
        <w:ind w:firstLine="709"/>
        <w:rPr>
          <w:rFonts w:ascii="Times New Roman" w:hAnsi="Times New Roman" w:cs="Times New Roman"/>
          <w:sz w:val="28"/>
          <w:szCs w:val="28"/>
        </w:rPr>
      </w:pPr>
    </w:p>
    <w:p w14:paraId="21BFC63B" w14:textId="77777777" w:rsidR="00053011" w:rsidRPr="0027643C" w:rsidRDefault="00CE1958" w:rsidP="00750DDB">
      <w:pPr>
        <w:pStyle w:val="a6"/>
        <w:ind w:firstLine="709"/>
        <w:jc w:val="both"/>
        <w:rPr>
          <w:rFonts w:ascii="Times New Roman" w:hAnsi="Times New Roman" w:cs="Times New Roman"/>
          <w:sz w:val="28"/>
          <w:szCs w:val="28"/>
        </w:rPr>
      </w:pPr>
      <w:r w:rsidRPr="0027643C">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14:paraId="5524947B" w14:textId="77777777" w:rsidR="0063510C" w:rsidRPr="0027643C" w:rsidRDefault="0063510C" w:rsidP="00750DDB">
      <w:pPr>
        <w:ind w:firstLine="709"/>
        <w:rPr>
          <w:rFonts w:ascii="Times New Roman" w:hAnsi="Times New Roman" w:cs="Times New Roman"/>
          <w:b/>
          <w:sz w:val="28"/>
          <w:szCs w:val="28"/>
        </w:rPr>
      </w:pPr>
    </w:p>
    <w:p w14:paraId="776124B9" w14:textId="77777777" w:rsidR="00053011" w:rsidRPr="0027643C" w:rsidRDefault="00CE1958" w:rsidP="00750DDB">
      <w:pPr>
        <w:ind w:firstLine="709"/>
        <w:jc w:val="center"/>
        <w:rPr>
          <w:rFonts w:ascii="Times New Roman" w:hAnsi="Times New Roman" w:cs="Times New Roman"/>
          <w:b/>
          <w:sz w:val="28"/>
          <w:szCs w:val="28"/>
        </w:rPr>
      </w:pPr>
      <w:r w:rsidRPr="0027643C">
        <w:rPr>
          <w:rFonts w:ascii="Times New Roman" w:hAnsi="Times New Roman" w:cs="Times New Roman"/>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00B045DF" w:rsidRPr="0027643C">
        <w:rPr>
          <w:rFonts w:ascii="Times New Roman" w:hAnsi="Times New Roman" w:cs="Times New Roman"/>
          <w:b/>
          <w:sz w:val="28"/>
          <w:szCs w:val="28"/>
        </w:rPr>
        <w:t>.</w:t>
      </w:r>
    </w:p>
    <w:p w14:paraId="64CAB894" w14:textId="77777777" w:rsidR="007A72D1" w:rsidRPr="0027643C" w:rsidRDefault="007A72D1" w:rsidP="00750DDB">
      <w:pPr>
        <w:ind w:firstLine="709"/>
        <w:jc w:val="center"/>
        <w:rPr>
          <w:rFonts w:ascii="Times New Roman" w:hAnsi="Times New Roman" w:cs="Times New Roman"/>
          <w:b/>
          <w:sz w:val="28"/>
          <w:szCs w:val="28"/>
        </w:rPr>
      </w:pPr>
    </w:p>
    <w:p w14:paraId="5017EAD8" w14:textId="77777777" w:rsidR="00053011" w:rsidRPr="0027643C" w:rsidRDefault="00CE1958" w:rsidP="00750DDB">
      <w:pPr>
        <w:pStyle w:val="a6"/>
        <w:ind w:firstLine="709"/>
        <w:jc w:val="both"/>
        <w:rPr>
          <w:rFonts w:ascii="Times New Roman" w:hAnsi="Times New Roman" w:cs="Times New Roman"/>
          <w:sz w:val="28"/>
          <w:szCs w:val="28"/>
        </w:rPr>
      </w:pPr>
      <w:r w:rsidRPr="0027643C">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14:paraId="40993B95" w14:textId="77777777" w:rsidR="0063510C" w:rsidRPr="0027643C" w:rsidRDefault="0063510C" w:rsidP="00750DDB">
      <w:pPr>
        <w:ind w:firstLine="709"/>
        <w:rPr>
          <w:rFonts w:ascii="Times New Roman" w:hAnsi="Times New Roman" w:cs="Times New Roman"/>
          <w:sz w:val="28"/>
          <w:szCs w:val="28"/>
        </w:rPr>
      </w:pPr>
    </w:p>
    <w:p w14:paraId="518F982C" w14:textId="77777777" w:rsidR="00C45E0D" w:rsidRPr="00C45E0D" w:rsidRDefault="00CE1958" w:rsidP="00C45E0D">
      <w:pPr>
        <w:ind w:firstLine="0"/>
        <w:jc w:val="center"/>
        <w:outlineLvl w:val="1"/>
        <w:rPr>
          <w:rFonts w:ascii="Times New Roman" w:eastAsia="Times New Roman" w:hAnsi="Times New Roman" w:cs="Times New Roman"/>
          <w:b/>
          <w:sz w:val="28"/>
          <w:szCs w:val="28"/>
        </w:rPr>
      </w:pPr>
      <w:r w:rsidRPr="001C6973">
        <w:rPr>
          <w:rFonts w:ascii="Times New Roman" w:hAnsi="Times New Roman" w:cs="Times New Roman"/>
          <w:b/>
          <w:sz w:val="28"/>
          <w:szCs w:val="28"/>
        </w:rPr>
        <w:t>2.14. </w:t>
      </w:r>
      <w:r w:rsidR="00C45E0D" w:rsidRPr="00C45E0D">
        <w:rPr>
          <w:rFonts w:ascii="Times New Roman" w:eastAsia="Times New Roman" w:hAnsi="Times New Roman" w:cs="Times New Roman"/>
          <w:b/>
          <w:sz w:val="28"/>
          <w:szCs w:val="28"/>
        </w:rPr>
        <w:t>Максимальный срок ожидания в очереди при подаче</w:t>
      </w:r>
    </w:p>
    <w:p w14:paraId="0CCDB00C" w14:textId="77777777" w:rsidR="00C45E0D" w:rsidRPr="00C45E0D" w:rsidRDefault="00C45E0D" w:rsidP="00C45E0D">
      <w:pPr>
        <w:ind w:firstLine="0"/>
        <w:jc w:val="center"/>
        <w:outlineLvl w:val="1"/>
        <w:rPr>
          <w:rFonts w:ascii="Times New Roman" w:eastAsia="Times New Roman" w:hAnsi="Times New Roman" w:cs="Times New Roman"/>
          <w:b/>
          <w:sz w:val="28"/>
          <w:szCs w:val="28"/>
        </w:rPr>
      </w:pPr>
      <w:r w:rsidRPr="00C45E0D">
        <w:rPr>
          <w:rFonts w:ascii="Times New Roman" w:eastAsia="Times New Roman" w:hAnsi="Times New Roman" w:cs="Times New Roman"/>
          <w:b/>
          <w:sz w:val="28"/>
          <w:szCs w:val="28"/>
        </w:rPr>
        <w:t xml:space="preserve">запроса о предоставлении Муниципальной услуги и при </w:t>
      </w:r>
    </w:p>
    <w:p w14:paraId="49E76A97" w14:textId="77777777" w:rsidR="00C45E0D" w:rsidRPr="00C45E0D" w:rsidRDefault="00C45E0D" w:rsidP="00C45E0D">
      <w:pPr>
        <w:ind w:firstLine="0"/>
        <w:jc w:val="center"/>
        <w:outlineLvl w:val="1"/>
        <w:rPr>
          <w:rFonts w:ascii="Times New Roman" w:eastAsia="Times New Roman" w:hAnsi="Times New Roman" w:cs="Times New Roman"/>
          <w:b/>
          <w:sz w:val="28"/>
          <w:szCs w:val="28"/>
        </w:rPr>
      </w:pPr>
      <w:r w:rsidRPr="00C45E0D">
        <w:rPr>
          <w:rFonts w:ascii="Times New Roman" w:eastAsia="Times New Roman" w:hAnsi="Times New Roman" w:cs="Times New Roman"/>
          <w:b/>
          <w:sz w:val="28"/>
          <w:szCs w:val="28"/>
        </w:rPr>
        <w:t xml:space="preserve">получении результата предоставления Муниципальной услуги </w:t>
      </w:r>
    </w:p>
    <w:p w14:paraId="4DF0FF77" w14:textId="77777777" w:rsidR="00C45E0D" w:rsidRPr="00C45E0D" w:rsidRDefault="00C45E0D" w:rsidP="00C45E0D">
      <w:pPr>
        <w:ind w:firstLine="0"/>
        <w:jc w:val="center"/>
        <w:outlineLvl w:val="1"/>
        <w:rPr>
          <w:rFonts w:ascii="Times New Roman" w:eastAsia="Times New Roman" w:hAnsi="Times New Roman" w:cs="Times New Roman"/>
          <w:b/>
          <w:sz w:val="28"/>
          <w:szCs w:val="28"/>
        </w:rPr>
      </w:pPr>
      <w:r w:rsidRPr="00C45E0D">
        <w:rPr>
          <w:rFonts w:ascii="Times New Roman" w:eastAsia="Times New Roman" w:hAnsi="Times New Roman" w:cs="Times New Roman"/>
          <w:b/>
          <w:sz w:val="28"/>
          <w:szCs w:val="28"/>
        </w:rPr>
        <w:lastRenderedPageBreak/>
        <w:t xml:space="preserve">в случае обращения Заявителя непосредственно в орган, </w:t>
      </w:r>
    </w:p>
    <w:p w14:paraId="3185658D" w14:textId="77777777" w:rsidR="00C45E0D" w:rsidRPr="0027643C" w:rsidRDefault="00C45E0D" w:rsidP="00C45E0D">
      <w:pPr>
        <w:ind w:firstLine="0"/>
        <w:jc w:val="center"/>
        <w:outlineLvl w:val="1"/>
        <w:rPr>
          <w:rFonts w:ascii="Times New Roman" w:eastAsia="Times New Roman" w:hAnsi="Times New Roman" w:cs="Times New Roman"/>
          <w:b/>
          <w:sz w:val="28"/>
          <w:szCs w:val="28"/>
        </w:rPr>
      </w:pPr>
      <w:r w:rsidRPr="00C45E0D">
        <w:rPr>
          <w:rFonts w:ascii="Times New Roman" w:eastAsia="Times New Roman" w:hAnsi="Times New Roman" w:cs="Times New Roman"/>
          <w:b/>
          <w:sz w:val="28"/>
          <w:szCs w:val="28"/>
        </w:rPr>
        <w:t>предоставляющий Муниципальные услуги, или МФЦ</w:t>
      </w:r>
    </w:p>
    <w:p w14:paraId="6595AC96" w14:textId="77777777" w:rsidR="008E3513" w:rsidRPr="0027643C" w:rsidRDefault="008E3513" w:rsidP="00C45E0D">
      <w:pPr>
        <w:ind w:firstLine="0"/>
        <w:jc w:val="center"/>
        <w:outlineLvl w:val="1"/>
        <w:rPr>
          <w:rFonts w:ascii="Times New Roman" w:eastAsia="Times New Roman" w:hAnsi="Times New Roman" w:cs="Times New Roman"/>
          <w:sz w:val="28"/>
          <w:szCs w:val="28"/>
        </w:rPr>
      </w:pPr>
    </w:p>
    <w:p w14:paraId="3A0AD294" w14:textId="77777777" w:rsidR="008E3513" w:rsidRPr="0027643C" w:rsidRDefault="008E3513" w:rsidP="0027643C">
      <w:pPr>
        <w:widowControl/>
        <w:ind w:firstLine="709"/>
        <w:outlineLvl w:val="1"/>
        <w:rPr>
          <w:rFonts w:ascii="Times New Roman" w:eastAsia="Times New Roman" w:hAnsi="Times New Roman" w:cs="Times New Roman"/>
          <w:sz w:val="28"/>
          <w:szCs w:val="28"/>
        </w:rPr>
      </w:pPr>
      <w:r w:rsidRPr="0027643C">
        <w:rPr>
          <w:rFonts w:ascii="Times New Roman" w:eastAsia="Times New Roman" w:hAnsi="Times New Roman" w:cs="Times New Roman"/>
          <w:sz w:val="28"/>
          <w:szCs w:val="28"/>
        </w:rPr>
        <w:t>Срок ожидания в очереди при подаче заявления (запроса) о предоставлении Муниципальной услуги и документов, указанных в пункте 2.6.1 подраздела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14:paraId="4C3D5AAC" w14:textId="77777777" w:rsidR="0063510C" w:rsidRPr="0027643C" w:rsidRDefault="0063510C" w:rsidP="0027643C">
      <w:pPr>
        <w:ind w:firstLine="709"/>
        <w:jc w:val="center"/>
        <w:rPr>
          <w:rFonts w:ascii="Times New Roman" w:hAnsi="Times New Roman" w:cs="Times New Roman"/>
          <w:sz w:val="28"/>
          <w:szCs w:val="28"/>
        </w:rPr>
      </w:pPr>
    </w:p>
    <w:p w14:paraId="68CC4954" w14:textId="77777777" w:rsidR="00053011" w:rsidRPr="0027643C" w:rsidRDefault="00CE1958" w:rsidP="00750DDB">
      <w:pPr>
        <w:ind w:firstLine="709"/>
        <w:jc w:val="center"/>
        <w:rPr>
          <w:rFonts w:ascii="Times New Roman" w:hAnsi="Times New Roman" w:cs="Times New Roman"/>
          <w:b/>
          <w:sz w:val="28"/>
          <w:szCs w:val="28"/>
        </w:rPr>
      </w:pPr>
      <w:r w:rsidRPr="0027643C">
        <w:rPr>
          <w:rFonts w:ascii="Times New Roman" w:hAnsi="Times New Roman" w:cs="Times New Roman"/>
          <w:b/>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00261B59" w14:textId="77777777" w:rsidR="0063510C" w:rsidRPr="0027643C" w:rsidRDefault="0063510C" w:rsidP="00750DDB">
      <w:pPr>
        <w:ind w:firstLine="709"/>
        <w:jc w:val="center"/>
        <w:rPr>
          <w:rFonts w:ascii="Times New Roman" w:hAnsi="Times New Roman" w:cs="Times New Roman"/>
          <w:sz w:val="28"/>
          <w:szCs w:val="28"/>
        </w:rPr>
      </w:pPr>
    </w:p>
    <w:p w14:paraId="50F3D429" w14:textId="77777777" w:rsidR="00053011" w:rsidRPr="0027643C" w:rsidRDefault="00CE1958" w:rsidP="00750DDB">
      <w:pPr>
        <w:pStyle w:val="a6"/>
        <w:ind w:firstLine="709"/>
        <w:jc w:val="both"/>
        <w:rPr>
          <w:rFonts w:ascii="Times New Roman" w:hAnsi="Times New Roman" w:cs="Times New Roman"/>
          <w:sz w:val="28"/>
          <w:szCs w:val="28"/>
        </w:rPr>
      </w:pPr>
      <w:r w:rsidRPr="0027643C">
        <w:rPr>
          <w:rFonts w:ascii="Times New Roman" w:hAnsi="Times New Roman" w:cs="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14:paraId="351F16E4"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Регистрация заявления о предоставлении Муниципальной услуги с документами, указанными в пункте 2.6.1 подраздела 2.6 раздела 2 настоящего Административного регламента, поступившими в электронном виде в выходной (нерабочий или праздничный) день, осуществляется в первый за ним</w:t>
      </w:r>
      <w:r w:rsidR="00B045DF" w:rsidRPr="0027643C">
        <w:rPr>
          <w:rFonts w:ascii="Times New Roman" w:hAnsi="Times New Roman" w:cs="Times New Roman"/>
          <w:sz w:val="28"/>
          <w:szCs w:val="28"/>
        </w:rPr>
        <w:t xml:space="preserve"> </w:t>
      </w:r>
      <w:r w:rsidRPr="0027643C">
        <w:rPr>
          <w:rFonts w:ascii="Times New Roman" w:hAnsi="Times New Roman" w:cs="Times New Roman"/>
          <w:sz w:val="28"/>
          <w:szCs w:val="28"/>
        </w:rPr>
        <w:t>рабочий день.</w:t>
      </w:r>
    </w:p>
    <w:p w14:paraId="04BE0392"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14:paraId="089BAA3F"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14:paraId="56DEDAD3" w14:textId="77777777" w:rsidR="0063510C" w:rsidRPr="0027643C" w:rsidRDefault="0063510C" w:rsidP="00750DDB">
      <w:pPr>
        <w:ind w:firstLine="709"/>
        <w:rPr>
          <w:rFonts w:ascii="Times New Roman" w:hAnsi="Times New Roman" w:cs="Times New Roman"/>
          <w:sz w:val="28"/>
          <w:szCs w:val="28"/>
        </w:rPr>
      </w:pPr>
    </w:p>
    <w:p w14:paraId="3E7DA360" w14:textId="77777777" w:rsidR="007A72D1" w:rsidRPr="0027643C" w:rsidRDefault="007A72D1" w:rsidP="0020039C">
      <w:pPr>
        <w:ind w:firstLine="709"/>
        <w:rPr>
          <w:rFonts w:ascii="Times New Roman" w:hAnsi="Times New Roman" w:cs="Times New Roman"/>
          <w:sz w:val="28"/>
          <w:szCs w:val="28"/>
        </w:rPr>
      </w:pPr>
    </w:p>
    <w:p w14:paraId="74F161BA" w14:textId="77777777" w:rsidR="00F30882" w:rsidRPr="0027643C" w:rsidRDefault="00F30882" w:rsidP="001C6973">
      <w:pPr>
        <w:widowControl/>
        <w:ind w:firstLine="0"/>
        <w:jc w:val="center"/>
        <w:outlineLvl w:val="1"/>
        <w:rPr>
          <w:rFonts w:ascii="Times New Roman" w:eastAsia="Times New Roman" w:hAnsi="Times New Roman" w:cs="Times New Roman"/>
          <w:b/>
          <w:color w:val="000000"/>
          <w:sz w:val="28"/>
          <w:szCs w:val="28"/>
        </w:rPr>
      </w:pPr>
      <w:r w:rsidRPr="0027643C">
        <w:rPr>
          <w:rFonts w:ascii="Times New Roman" w:eastAsia="Times New Roman" w:hAnsi="Times New Roman" w:cs="Times New Roman"/>
          <w:b/>
          <w:color w:val="000000"/>
          <w:sz w:val="28"/>
          <w:szCs w:val="28"/>
        </w:rPr>
        <w:t xml:space="preserve">2.16. Требования к помещениям, в которых предоставляется Муниципальная услуга, к залу ожидания, местам для заполнения </w:t>
      </w:r>
    </w:p>
    <w:p w14:paraId="6B3F2430" w14:textId="77777777" w:rsidR="00F30882" w:rsidRPr="0027643C" w:rsidRDefault="00F30882" w:rsidP="001C6973">
      <w:pPr>
        <w:widowControl/>
        <w:ind w:firstLine="0"/>
        <w:jc w:val="center"/>
        <w:outlineLvl w:val="1"/>
        <w:rPr>
          <w:rFonts w:ascii="Times New Roman" w:eastAsia="Times New Roman" w:hAnsi="Times New Roman" w:cs="Times New Roman"/>
          <w:b/>
          <w:color w:val="000000"/>
          <w:sz w:val="28"/>
          <w:szCs w:val="28"/>
        </w:rPr>
      </w:pPr>
      <w:r w:rsidRPr="0027643C">
        <w:rPr>
          <w:rFonts w:ascii="Times New Roman" w:eastAsia="Times New Roman" w:hAnsi="Times New Roman" w:cs="Times New Roman"/>
          <w:b/>
          <w:color w:val="000000"/>
          <w:sz w:val="28"/>
          <w:szCs w:val="28"/>
        </w:rPr>
        <w:t xml:space="preserve">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w:t>
      </w:r>
    </w:p>
    <w:p w14:paraId="705C3CF2" w14:textId="77777777" w:rsidR="00F30882" w:rsidRPr="0027643C" w:rsidRDefault="00F30882" w:rsidP="001C6973">
      <w:pPr>
        <w:widowControl/>
        <w:ind w:firstLine="0"/>
        <w:jc w:val="center"/>
        <w:outlineLvl w:val="1"/>
        <w:rPr>
          <w:rFonts w:ascii="Times New Roman" w:eastAsia="Times New Roman" w:hAnsi="Times New Roman" w:cs="Times New Roman"/>
          <w:b/>
          <w:color w:val="000000"/>
          <w:sz w:val="28"/>
          <w:szCs w:val="28"/>
        </w:rPr>
      </w:pPr>
      <w:r w:rsidRPr="0027643C">
        <w:rPr>
          <w:rFonts w:ascii="Times New Roman" w:eastAsia="Times New Roman" w:hAnsi="Times New Roman" w:cs="Times New Roman"/>
          <w:b/>
          <w:color w:val="000000"/>
          <w:sz w:val="28"/>
          <w:szCs w:val="28"/>
        </w:rPr>
        <w:t xml:space="preserve">в том числе к обеспечению доступности для инвалидов указанных объектов в соответствии с законодательством Российской Федерации </w:t>
      </w:r>
    </w:p>
    <w:p w14:paraId="1D9B0554" w14:textId="77777777" w:rsidR="00F30882" w:rsidRPr="0027643C" w:rsidRDefault="00F30882" w:rsidP="001C6973">
      <w:pPr>
        <w:widowControl/>
        <w:ind w:firstLine="0"/>
        <w:jc w:val="center"/>
        <w:outlineLvl w:val="1"/>
        <w:rPr>
          <w:rFonts w:ascii="Times New Roman" w:eastAsia="Times New Roman" w:hAnsi="Times New Roman" w:cs="Times New Roman"/>
          <w:b/>
          <w:color w:val="000000"/>
          <w:sz w:val="28"/>
          <w:szCs w:val="28"/>
        </w:rPr>
      </w:pPr>
      <w:r w:rsidRPr="0027643C">
        <w:rPr>
          <w:rFonts w:ascii="Times New Roman" w:eastAsia="Times New Roman" w:hAnsi="Times New Roman" w:cs="Times New Roman"/>
          <w:b/>
          <w:color w:val="000000"/>
          <w:sz w:val="28"/>
          <w:szCs w:val="28"/>
        </w:rPr>
        <w:t>о социальной защите инвалидов</w:t>
      </w:r>
    </w:p>
    <w:p w14:paraId="5F283344" w14:textId="77777777" w:rsidR="00F30882" w:rsidRPr="0027643C" w:rsidRDefault="00F30882" w:rsidP="001C6973">
      <w:pPr>
        <w:widowControl/>
        <w:ind w:firstLine="709"/>
        <w:jc w:val="center"/>
        <w:outlineLvl w:val="1"/>
        <w:rPr>
          <w:rFonts w:ascii="Times New Roman" w:eastAsia="Times New Roman" w:hAnsi="Times New Roman" w:cs="Times New Roman"/>
          <w:b/>
          <w:color w:val="000000"/>
          <w:sz w:val="28"/>
          <w:szCs w:val="28"/>
        </w:rPr>
      </w:pPr>
    </w:p>
    <w:p w14:paraId="2443AA0C" w14:textId="77777777" w:rsidR="00F30882" w:rsidRPr="0027643C" w:rsidRDefault="00F30882" w:rsidP="001C6973">
      <w:pPr>
        <w:widowControl/>
        <w:ind w:firstLine="709"/>
        <w:outlineLvl w:val="1"/>
        <w:rPr>
          <w:rFonts w:ascii="Times New Roman" w:eastAsia="Times New Roman" w:hAnsi="Times New Roman" w:cs="Times New Roman"/>
          <w:sz w:val="28"/>
          <w:szCs w:val="28"/>
        </w:rPr>
      </w:pPr>
      <w:r w:rsidRPr="0027643C">
        <w:rPr>
          <w:rFonts w:ascii="Times New Roman" w:eastAsia="Times New Roman" w:hAnsi="Times New Roman" w:cs="Times New Roman"/>
          <w:sz w:val="28"/>
          <w:szCs w:val="28"/>
        </w:rPr>
        <w:t>2.16.1. Информация о режиме работы Уполномоченного органа размещается при входе в здание, в котором он осуществляет свою деятельность, на видном месте.</w:t>
      </w:r>
    </w:p>
    <w:p w14:paraId="52DF48E1" w14:textId="77777777" w:rsidR="00F30882" w:rsidRPr="0027643C" w:rsidRDefault="00F30882" w:rsidP="001C6973">
      <w:pPr>
        <w:widowControl/>
        <w:ind w:firstLine="709"/>
        <w:outlineLvl w:val="1"/>
        <w:rPr>
          <w:rFonts w:ascii="Times New Roman" w:eastAsia="Times New Roman" w:hAnsi="Times New Roman" w:cs="Times New Roman"/>
          <w:sz w:val="28"/>
          <w:szCs w:val="28"/>
        </w:rPr>
      </w:pPr>
      <w:r w:rsidRPr="0027643C">
        <w:rPr>
          <w:rFonts w:ascii="Times New Roman" w:eastAsia="Times New Roman" w:hAnsi="Times New Roman" w:cs="Times New Roman"/>
          <w:sz w:val="28"/>
          <w:szCs w:val="28"/>
        </w:rPr>
        <w:lastRenderedPageBreak/>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лестницей с поручнями, пандусами для беспрепятственного передвижения граждан.</w:t>
      </w:r>
    </w:p>
    <w:p w14:paraId="5AFBB442" w14:textId="77777777" w:rsidR="00F30882" w:rsidRPr="0027643C" w:rsidRDefault="00F30882" w:rsidP="001C6973">
      <w:pPr>
        <w:widowControl/>
        <w:ind w:firstLine="709"/>
        <w:outlineLvl w:val="1"/>
        <w:rPr>
          <w:rFonts w:ascii="Times New Roman" w:eastAsia="Times New Roman" w:hAnsi="Times New Roman" w:cs="Times New Roman"/>
          <w:sz w:val="28"/>
          <w:szCs w:val="28"/>
        </w:rPr>
      </w:pPr>
      <w:r w:rsidRPr="0027643C">
        <w:rPr>
          <w:rFonts w:ascii="Times New Roman" w:eastAsia="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14:paraId="053F1DA0" w14:textId="77777777" w:rsidR="00F30882" w:rsidRPr="0027643C" w:rsidRDefault="00F30882" w:rsidP="001C6973">
      <w:pPr>
        <w:widowControl/>
        <w:ind w:firstLine="709"/>
        <w:outlineLvl w:val="1"/>
        <w:rPr>
          <w:rFonts w:ascii="Times New Roman" w:eastAsia="Times New Roman" w:hAnsi="Times New Roman" w:cs="Times New Roman"/>
          <w:sz w:val="28"/>
          <w:szCs w:val="28"/>
        </w:rPr>
      </w:pPr>
      <w:r w:rsidRPr="0027643C">
        <w:rPr>
          <w:rFonts w:ascii="Times New Roman" w:eastAsia="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616027D7" w14:textId="77777777" w:rsidR="00F30882" w:rsidRPr="0027643C" w:rsidRDefault="00F30882" w:rsidP="001C6973">
      <w:pPr>
        <w:widowControl/>
        <w:ind w:firstLine="709"/>
        <w:outlineLvl w:val="1"/>
        <w:rPr>
          <w:rFonts w:ascii="Times New Roman" w:eastAsia="Times New Roman" w:hAnsi="Times New Roman" w:cs="Times New Roman"/>
          <w:sz w:val="28"/>
          <w:szCs w:val="28"/>
        </w:rPr>
      </w:pPr>
      <w:r w:rsidRPr="0027643C">
        <w:rPr>
          <w:rFonts w:ascii="Times New Roman" w:eastAsia="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40E53D18" w14:textId="77777777" w:rsidR="00F30882" w:rsidRPr="0027643C" w:rsidRDefault="00F30882" w:rsidP="001C6973">
      <w:pPr>
        <w:widowControl/>
        <w:ind w:firstLine="709"/>
        <w:outlineLvl w:val="1"/>
        <w:rPr>
          <w:rFonts w:ascii="Times New Roman" w:eastAsia="Times New Roman" w:hAnsi="Times New Roman" w:cs="Times New Roman"/>
          <w:sz w:val="28"/>
          <w:szCs w:val="28"/>
        </w:rPr>
      </w:pPr>
      <w:r w:rsidRPr="0027643C">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3565A154" w14:textId="77777777" w:rsidR="00F30882" w:rsidRPr="0027643C" w:rsidRDefault="00F30882" w:rsidP="001C6973">
      <w:pPr>
        <w:widowControl/>
        <w:ind w:firstLine="709"/>
        <w:outlineLvl w:val="1"/>
        <w:rPr>
          <w:rFonts w:ascii="Times New Roman" w:eastAsia="Times New Roman" w:hAnsi="Times New Roman" w:cs="Times New Roman"/>
          <w:sz w:val="28"/>
          <w:szCs w:val="28"/>
        </w:rPr>
      </w:pPr>
      <w:r w:rsidRPr="0027643C">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16EAE4AA" w14:textId="77777777" w:rsidR="00F30882" w:rsidRPr="0027643C" w:rsidRDefault="00F30882" w:rsidP="001C6973">
      <w:pPr>
        <w:widowControl/>
        <w:ind w:firstLine="709"/>
        <w:outlineLvl w:val="1"/>
        <w:rPr>
          <w:rFonts w:ascii="Times New Roman" w:eastAsia="Times New Roman" w:hAnsi="Times New Roman" w:cs="Times New Roman"/>
          <w:sz w:val="28"/>
          <w:szCs w:val="28"/>
        </w:rPr>
      </w:pPr>
      <w:r w:rsidRPr="0027643C">
        <w:rPr>
          <w:rFonts w:ascii="Times New Roman" w:eastAsia="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27643C">
        <w:rPr>
          <w:rFonts w:ascii="Times New Roman" w:eastAsia="Times New Roman" w:hAnsi="Times New Roman" w:cs="Times New Roman"/>
          <w:sz w:val="28"/>
          <w:szCs w:val="28"/>
        </w:rPr>
        <w:t>тифлосурдопереводчика</w:t>
      </w:r>
      <w:proofErr w:type="spellEnd"/>
      <w:r w:rsidRPr="0027643C">
        <w:rPr>
          <w:rFonts w:ascii="Times New Roman" w:eastAsia="Times New Roman" w:hAnsi="Times New Roman" w:cs="Times New Roman"/>
          <w:sz w:val="28"/>
          <w:szCs w:val="28"/>
        </w:rPr>
        <w:t>;</w:t>
      </w:r>
    </w:p>
    <w:p w14:paraId="4C531CBB" w14:textId="77777777" w:rsidR="00F30882" w:rsidRPr="0027643C" w:rsidRDefault="00F30882" w:rsidP="001C6973">
      <w:pPr>
        <w:widowControl/>
        <w:ind w:firstLine="709"/>
        <w:outlineLvl w:val="1"/>
        <w:rPr>
          <w:rFonts w:ascii="Times New Roman" w:eastAsia="Times New Roman" w:hAnsi="Times New Roman" w:cs="Times New Roman"/>
          <w:sz w:val="28"/>
          <w:szCs w:val="28"/>
        </w:rPr>
      </w:pPr>
      <w:r w:rsidRPr="0027643C">
        <w:rPr>
          <w:rFonts w:ascii="Times New Roman" w:eastAsia="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форме и в порядке, установленном законодательством Российской Федерации;</w:t>
      </w:r>
    </w:p>
    <w:p w14:paraId="2B821D02" w14:textId="77777777" w:rsidR="00F30882" w:rsidRPr="0027643C" w:rsidRDefault="00F30882" w:rsidP="001C6973">
      <w:pPr>
        <w:widowControl/>
        <w:ind w:firstLine="709"/>
        <w:outlineLvl w:val="1"/>
        <w:rPr>
          <w:rFonts w:ascii="Times New Roman" w:eastAsia="Times New Roman" w:hAnsi="Times New Roman" w:cs="Times New Roman"/>
          <w:sz w:val="28"/>
          <w:szCs w:val="28"/>
        </w:rPr>
      </w:pPr>
      <w:r w:rsidRPr="0027643C">
        <w:rPr>
          <w:rFonts w:ascii="Times New Roman" w:eastAsia="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14:paraId="399F9EDB" w14:textId="77777777" w:rsidR="00F30882" w:rsidRPr="0027643C" w:rsidRDefault="00F30882" w:rsidP="001C6973">
      <w:pPr>
        <w:widowControl/>
        <w:autoSpaceDN/>
        <w:ind w:firstLine="709"/>
        <w:rPr>
          <w:rFonts w:ascii="Times New Roman" w:eastAsia="Times New Roman" w:hAnsi="Times New Roman" w:cs="Times New Roman"/>
          <w:color w:val="000000"/>
          <w:sz w:val="28"/>
          <w:szCs w:val="28"/>
        </w:rPr>
      </w:pPr>
      <w:r w:rsidRPr="0027643C">
        <w:rPr>
          <w:rFonts w:ascii="Times New Roman" w:eastAsia="Times New Roman" w:hAnsi="Times New Roman" w:cs="Times New Roman"/>
          <w:color w:val="000000"/>
          <w:sz w:val="28"/>
          <w:szCs w:val="28"/>
        </w:rPr>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
    <w:p w14:paraId="3B9E1C30" w14:textId="77777777" w:rsidR="00F30882" w:rsidRPr="0027643C" w:rsidRDefault="00F30882" w:rsidP="001C6973">
      <w:pPr>
        <w:widowControl/>
        <w:autoSpaceDE/>
        <w:autoSpaceDN/>
        <w:adjustRightInd/>
        <w:ind w:firstLine="709"/>
        <w:rPr>
          <w:rFonts w:ascii="Times New Roman" w:eastAsia="Calibri" w:hAnsi="Times New Roman" w:cs="Times New Roman"/>
          <w:color w:val="000000"/>
          <w:sz w:val="28"/>
          <w:szCs w:val="28"/>
        </w:rPr>
      </w:pPr>
      <w:r w:rsidRPr="0027643C">
        <w:rPr>
          <w:rFonts w:ascii="Times New Roman" w:eastAsia="Calibri" w:hAnsi="Times New Roman" w:cs="Times New Roman"/>
          <w:color w:val="000000"/>
          <w:sz w:val="28"/>
          <w:szCs w:val="28"/>
        </w:rPr>
        <w:t>а) граждане, имеющие ограничение способности к самостоятельному передвижению любой степени выраженности (1, 2 или 3 степени);</w:t>
      </w:r>
    </w:p>
    <w:p w14:paraId="3BAC351B" w14:textId="77777777" w:rsidR="00F30882" w:rsidRPr="0027643C" w:rsidRDefault="00F30882" w:rsidP="001C6973">
      <w:pPr>
        <w:widowControl/>
        <w:autoSpaceDE/>
        <w:autoSpaceDN/>
        <w:adjustRightInd/>
        <w:ind w:firstLine="709"/>
        <w:rPr>
          <w:rFonts w:ascii="Times New Roman" w:eastAsia="Calibri" w:hAnsi="Times New Roman" w:cs="Times New Roman"/>
          <w:color w:val="000000"/>
          <w:sz w:val="28"/>
          <w:szCs w:val="28"/>
        </w:rPr>
      </w:pPr>
      <w:r w:rsidRPr="0027643C">
        <w:rPr>
          <w:rFonts w:ascii="Times New Roman" w:eastAsia="Calibri" w:hAnsi="Times New Roman" w:cs="Times New Roman"/>
          <w:color w:val="000000"/>
          <w:sz w:val="28"/>
          <w:szCs w:val="28"/>
        </w:rPr>
        <w:t xml:space="preserve">б) граждане, получившие в федеральном учреждении медико-социальной экспертизы опознавательный знак «Инвалид» для индивидуального </w:t>
      </w:r>
      <w:r w:rsidRPr="0027643C">
        <w:rPr>
          <w:rFonts w:ascii="Times New Roman" w:eastAsia="Calibri" w:hAnsi="Times New Roman" w:cs="Times New Roman"/>
          <w:color w:val="000000"/>
          <w:sz w:val="28"/>
          <w:szCs w:val="28"/>
        </w:rPr>
        <w:lastRenderedPageBreak/>
        <w:t>использования и пользующиеся правом на бесплатное использование мест для парковки транспортных средств.</w:t>
      </w:r>
    </w:p>
    <w:p w14:paraId="587E1437" w14:textId="77777777" w:rsidR="00F30882" w:rsidRPr="0027643C" w:rsidRDefault="00F30882" w:rsidP="001C6973">
      <w:pPr>
        <w:widowControl/>
        <w:autoSpaceDN/>
        <w:ind w:firstLine="709"/>
        <w:rPr>
          <w:rFonts w:ascii="Times New Roman" w:eastAsia="Times New Roman" w:hAnsi="Times New Roman" w:cs="Times New Roman"/>
          <w:color w:val="000000"/>
          <w:sz w:val="28"/>
          <w:szCs w:val="28"/>
        </w:rPr>
      </w:pPr>
      <w:r w:rsidRPr="0027643C">
        <w:rPr>
          <w:rFonts w:ascii="Times New Roman" w:eastAsia="Times New Roman" w:hAnsi="Times New Roman" w:cs="Times New Roman"/>
          <w:color w:val="000000"/>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77DA5FCA" w14:textId="77777777" w:rsidR="00F30882" w:rsidRPr="0027643C" w:rsidRDefault="00F30882" w:rsidP="001C6973">
      <w:pPr>
        <w:widowControl/>
        <w:ind w:firstLine="709"/>
        <w:outlineLvl w:val="1"/>
        <w:rPr>
          <w:rFonts w:ascii="Times New Roman" w:eastAsia="Times New Roman" w:hAnsi="Times New Roman" w:cs="Times New Roman"/>
          <w:color w:val="000000"/>
          <w:sz w:val="28"/>
          <w:szCs w:val="28"/>
        </w:rPr>
      </w:pPr>
      <w:r w:rsidRPr="0027643C">
        <w:rPr>
          <w:rFonts w:ascii="Times New Roman" w:eastAsia="Times New Roman" w:hAnsi="Times New Roman" w:cs="Times New Roman"/>
          <w:color w:val="000000"/>
          <w:sz w:val="28"/>
          <w:szCs w:val="28"/>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14:paraId="0F99B21C" w14:textId="77777777" w:rsidR="00F30882" w:rsidRPr="0027643C" w:rsidRDefault="00F30882" w:rsidP="001C6973">
      <w:pPr>
        <w:widowControl/>
        <w:ind w:firstLine="709"/>
        <w:outlineLvl w:val="1"/>
        <w:rPr>
          <w:rFonts w:ascii="Times New Roman" w:eastAsia="Times New Roman" w:hAnsi="Times New Roman" w:cs="Times New Roman"/>
          <w:sz w:val="28"/>
          <w:szCs w:val="28"/>
        </w:rPr>
      </w:pPr>
      <w:r w:rsidRPr="0027643C">
        <w:rPr>
          <w:rFonts w:ascii="Times New Roman" w:eastAsia="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16529B0A" w14:textId="77777777" w:rsidR="00F30882" w:rsidRPr="0027643C" w:rsidRDefault="00F30882" w:rsidP="001C6973">
      <w:pPr>
        <w:widowControl/>
        <w:ind w:firstLine="709"/>
        <w:outlineLvl w:val="1"/>
        <w:rPr>
          <w:rFonts w:ascii="Times New Roman" w:eastAsia="Times New Roman" w:hAnsi="Times New Roman" w:cs="Times New Roman"/>
          <w:sz w:val="28"/>
          <w:szCs w:val="28"/>
        </w:rPr>
      </w:pPr>
      <w:r w:rsidRPr="0027643C">
        <w:rPr>
          <w:rFonts w:ascii="Times New Roman" w:eastAsia="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14:paraId="7A129151" w14:textId="77777777" w:rsidR="004657FD" w:rsidRPr="0027643C" w:rsidRDefault="00CE1958" w:rsidP="001C6973">
      <w:pPr>
        <w:pStyle w:val="a6"/>
        <w:ind w:firstLine="709"/>
        <w:rPr>
          <w:rFonts w:ascii="Times New Roman" w:hAnsi="Times New Roman" w:cs="Times New Roman"/>
          <w:sz w:val="28"/>
          <w:szCs w:val="28"/>
        </w:rPr>
      </w:pPr>
      <w:r w:rsidRPr="0027643C">
        <w:rPr>
          <w:rFonts w:ascii="Times New Roman" w:hAnsi="Times New Roman" w:cs="Times New Roman"/>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14:paraId="355DC397" w14:textId="77777777" w:rsidR="006A023D" w:rsidRPr="0027643C" w:rsidRDefault="00CE1958" w:rsidP="001C6973">
      <w:pPr>
        <w:ind w:firstLine="709"/>
        <w:outlineLvl w:val="1"/>
        <w:rPr>
          <w:rFonts w:ascii="Times New Roman" w:eastAsia="Times New Roman" w:hAnsi="Times New Roman" w:cs="Times New Roman"/>
          <w:sz w:val="28"/>
          <w:szCs w:val="28"/>
        </w:rPr>
      </w:pPr>
      <w:r w:rsidRPr="0027643C">
        <w:rPr>
          <w:rFonts w:ascii="Times New Roman" w:hAnsi="Times New Roman" w:cs="Times New Roman"/>
          <w:sz w:val="28"/>
          <w:szCs w:val="28"/>
        </w:rPr>
        <w:t xml:space="preserve"> 2.16.3. </w:t>
      </w:r>
      <w:r w:rsidR="006A023D" w:rsidRPr="0027643C">
        <w:rPr>
          <w:rFonts w:ascii="Times New Roman" w:eastAsia="Times New Roman" w:hAnsi="Times New Roman" w:cs="Times New Roman"/>
          <w:sz w:val="28"/>
          <w:szCs w:val="28"/>
        </w:rPr>
        <w:t>Помещения, предназначенные для приема Заявителей, оборудуются информационными стендами с образцами заполнения запросов и перечнем документов и (или) информации, необходимых для предоставления Муниципальной услуги.</w:t>
      </w:r>
    </w:p>
    <w:p w14:paraId="692558BC" w14:textId="77777777" w:rsidR="00053011" w:rsidRPr="0027643C" w:rsidRDefault="00CE1958" w:rsidP="001C6973">
      <w:pPr>
        <w:pStyle w:val="a6"/>
        <w:ind w:firstLine="709"/>
        <w:jc w:val="both"/>
        <w:rPr>
          <w:rFonts w:ascii="Times New Roman" w:hAnsi="Times New Roman" w:cs="Times New Roman"/>
          <w:sz w:val="28"/>
          <w:szCs w:val="28"/>
        </w:rPr>
      </w:pPr>
      <w:r w:rsidRPr="0027643C">
        <w:rPr>
          <w:rFonts w:ascii="Times New Roman" w:hAnsi="Times New Roman" w:cs="Times New Roman"/>
          <w:sz w:val="28"/>
          <w:szCs w:val="28"/>
        </w:rPr>
        <w:t>Информационные стенды размещаются на видном, доступном месте. Оформление информационных листов осуществляется удобным для</w:t>
      </w:r>
    </w:p>
    <w:p w14:paraId="58CA1F2E"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чтения шрифтом - Times New </w:t>
      </w:r>
      <w:proofErr w:type="spellStart"/>
      <w:r w:rsidRPr="0027643C">
        <w:rPr>
          <w:rFonts w:ascii="Times New Roman" w:hAnsi="Times New Roman" w:cs="Times New Roman"/>
          <w:sz w:val="28"/>
          <w:szCs w:val="28"/>
        </w:rPr>
        <w:t>Roman</w:t>
      </w:r>
      <w:proofErr w:type="spellEnd"/>
      <w:r w:rsidRPr="0027643C">
        <w:rPr>
          <w:rFonts w:ascii="Times New Roman" w:hAnsi="Times New Roman" w:cs="Times New Roman"/>
          <w:sz w:val="28"/>
          <w:szCs w:val="28"/>
        </w:rPr>
        <w:t>, формат листа A-4; текст - строчные буквы, размер шрифта N 16 - обычный, наименование - заглавные буквы, размер шрифта N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14:paraId="5D1AFD5A"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14:paraId="6F765722"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комфортное расположение Заявителя и должностного лица Уполномоченного органа;</w:t>
      </w:r>
    </w:p>
    <w:p w14:paraId="29F9B3B5"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возможность и удобство оформления Заявителем письменного обращения;</w:t>
      </w:r>
    </w:p>
    <w:p w14:paraId="6B6FE012" w14:textId="77777777" w:rsidR="00053011" w:rsidRPr="0027643C" w:rsidRDefault="00CE1958" w:rsidP="00750DDB">
      <w:pPr>
        <w:pStyle w:val="a6"/>
        <w:ind w:firstLine="709"/>
        <w:rPr>
          <w:rFonts w:ascii="Times New Roman" w:hAnsi="Times New Roman" w:cs="Times New Roman"/>
          <w:sz w:val="28"/>
          <w:szCs w:val="28"/>
        </w:rPr>
      </w:pPr>
      <w:r w:rsidRPr="0027643C">
        <w:rPr>
          <w:rFonts w:ascii="Times New Roman" w:hAnsi="Times New Roman" w:cs="Times New Roman"/>
          <w:sz w:val="28"/>
          <w:szCs w:val="28"/>
        </w:rPr>
        <w:t>телефонную связь;</w:t>
      </w:r>
    </w:p>
    <w:p w14:paraId="3DF41105" w14:textId="77777777" w:rsidR="00053011" w:rsidRPr="0027643C" w:rsidRDefault="00CE1958" w:rsidP="00750DDB">
      <w:pPr>
        <w:pStyle w:val="a6"/>
        <w:ind w:firstLine="709"/>
        <w:rPr>
          <w:rFonts w:ascii="Times New Roman" w:hAnsi="Times New Roman" w:cs="Times New Roman"/>
          <w:sz w:val="28"/>
          <w:szCs w:val="28"/>
        </w:rPr>
      </w:pPr>
      <w:r w:rsidRPr="0027643C">
        <w:rPr>
          <w:rFonts w:ascii="Times New Roman" w:hAnsi="Times New Roman" w:cs="Times New Roman"/>
          <w:sz w:val="28"/>
          <w:szCs w:val="28"/>
        </w:rPr>
        <w:t>возможность копирования документов;</w:t>
      </w:r>
    </w:p>
    <w:p w14:paraId="573DB7AB"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lastRenderedPageBreak/>
        <w:t>доступ к нормативным правовым актам, регулирующим предоставление Муниципальной услуги;</w:t>
      </w:r>
    </w:p>
    <w:p w14:paraId="75BC0691" w14:textId="77777777" w:rsidR="00053011" w:rsidRPr="0027643C" w:rsidRDefault="00CE1958" w:rsidP="00750DDB">
      <w:pPr>
        <w:pStyle w:val="a6"/>
        <w:ind w:firstLine="709"/>
        <w:rPr>
          <w:rFonts w:ascii="Times New Roman" w:hAnsi="Times New Roman" w:cs="Times New Roman"/>
          <w:sz w:val="28"/>
          <w:szCs w:val="28"/>
        </w:rPr>
      </w:pPr>
      <w:r w:rsidRPr="0027643C">
        <w:rPr>
          <w:rFonts w:ascii="Times New Roman" w:hAnsi="Times New Roman" w:cs="Times New Roman"/>
          <w:sz w:val="28"/>
          <w:szCs w:val="28"/>
        </w:rPr>
        <w:t>наличие письменных принадлежностей и бумаги формата A4.</w:t>
      </w:r>
    </w:p>
    <w:p w14:paraId="4954D4A6"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566EB467"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14:paraId="700BB3EC"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14:paraId="0C026324"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w:t>
      </w:r>
      <w:r w:rsidR="006A023D" w:rsidRPr="0027643C">
        <w:rPr>
          <w:rFonts w:ascii="Times New Roman" w:hAnsi="Times New Roman" w:cs="Times New Roman"/>
          <w:sz w:val="28"/>
          <w:szCs w:val="28"/>
        </w:rPr>
        <w:t xml:space="preserve"> </w:t>
      </w:r>
      <w:r w:rsidRPr="0027643C">
        <w:rPr>
          <w:rFonts w:ascii="Times New Roman" w:hAnsi="Times New Roman" w:cs="Times New Roman"/>
          <w:sz w:val="28"/>
          <w:szCs w:val="28"/>
        </w:rPr>
        <w:t>кабинета.</w:t>
      </w:r>
    </w:p>
    <w:p w14:paraId="52A2200A"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(бейджами) и (или) настольными табличками.</w:t>
      </w:r>
    </w:p>
    <w:p w14:paraId="30B3EFCF" w14:textId="77777777" w:rsidR="00EB2751" w:rsidRPr="0027643C" w:rsidRDefault="00EB2751" w:rsidP="00750DDB">
      <w:pPr>
        <w:ind w:firstLine="709"/>
        <w:rPr>
          <w:rFonts w:ascii="Times New Roman" w:hAnsi="Times New Roman" w:cs="Times New Roman"/>
          <w:sz w:val="28"/>
          <w:szCs w:val="28"/>
        </w:rPr>
      </w:pPr>
    </w:p>
    <w:p w14:paraId="02039951" w14:textId="77777777" w:rsidR="00053011" w:rsidRPr="0027643C" w:rsidRDefault="00CE1958" w:rsidP="00EA15C1">
      <w:pPr>
        <w:ind w:firstLine="0"/>
        <w:jc w:val="center"/>
        <w:rPr>
          <w:rFonts w:ascii="Times New Roman" w:hAnsi="Times New Roman" w:cs="Times New Roman"/>
          <w:b/>
          <w:sz w:val="28"/>
          <w:szCs w:val="28"/>
        </w:rPr>
      </w:pPr>
      <w:r w:rsidRPr="0027643C">
        <w:rPr>
          <w:rFonts w:ascii="Times New Roman" w:hAnsi="Times New Roman" w:cs="Times New Roman"/>
          <w:b/>
          <w:sz w:val="28"/>
          <w:szCs w:val="2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 предусмотренного </w:t>
      </w:r>
      <w:hyperlink r:id="rId19" w:history="1">
        <w:r w:rsidRPr="0027643C">
          <w:rPr>
            <w:rStyle w:val="a4"/>
            <w:rFonts w:ascii="Times New Roman" w:hAnsi="Times New Roman" w:cs="Times New Roman"/>
            <w:b/>
            <w:color w:val="auto"/>
            <w:sz w:val="28"/>
            <w:szCs w:val="28"/>
          </w:rPr>
          <w:t>статьей 15.1</w:t>
        </w:r>
      </w:hyperlink>
      <w:r w:rsidRPr="0027643C">
        <w:rPr>
          <w:rFonts w:ascii="Times New Roman" w:hAnsi="Times New Roman" w:cs="Times New Roman"/>
          <w:b/>
          <w:sz w:val="28"/>
          <w:szCs w:val="28"/>
        </w:rPr>
        <w:t xml:space="preserve"> Федерального закона N 210-ФЗ</w:t>
      </w:r>
    </w:p>
    <w:p w14:paraId="5F1D65FB" w14:textId="77777777" w:rsidR="00BD341F" w:rsidRPr="0027643C" w:rsidRDefault="00BD341F" w:rsidP="00750DDB">
      <w:pPr>
        <w:ind w:firstLine="709"/>
        <w:jc w:val="center"/>
        <w:rPr>
          <w:rFonts w:ascii="Times New Roman" w:hAnsi="Times New Roman" w:cs="Times New Roman"/>
          <w:b/>
          <w:sz w:val="28"/>
          <w:szCs w:val="28"/>
        </w:rPr>
      </w:pPr>
    </w:p>
    <w:p w14:paraId="05DE38D0"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Основными показателями доступности и качества Муниципальной услуги являются:</w:t>
      </w:r>
    </w:p>
    <w:p w14:paraId="393639E3"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w:t>
      </w:r>
      <w:r w:rsidRPr="0027643C">
        <w:rPr>
          <w:rFonts w:ascii="Times New Roman" w:hAnsi="Times New Roman" w:cs="Times New Roman"/>
          <w:sz w:val="28"/>
          <w:szCs w:val="28"/>
        </w:rPr>
        <w:lastRenderedPageBreak/>
        <w:t>информации о ходе предоставления Муниципальной услуги;</w:t>
      </w:r>
    </w:p>
    <w:p w14:paraId="70578763"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14:paraId="68F1DD92"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Регионального портала; установление должностных лиц, ответственных за предоставление Муниципальной услуги;</w:t>
      </w:r>
    </w:p>
    <w:p w14:paraId="21CE0694"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установление и соблюдение требований к помещениям, в которых предоставляется услуга;</w:t>
      </w:r>
    </w:p>
    <w:p w14:paraId="77DF1BC0"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14:paraId="45389999"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14:paraId="27695E5F"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w:t>
      </w:r>
    </w:p>
    <w:p w14:paraId="1056298C" w14:textId="77777777" w:rsidR="00053011" w:rsidRPr="0027643C" w:rsidRDefault="00CE1958" w:rsidP="00750DDB">
      <w:pPr>
        <w:pStyle w:val="a6"/>
        <w:ind w:firstLine="709"/>
        <w:rPr>
          <w:rFonts w:ascii="Times New Roman" w:hAnsi="Times New Roman" w:cs="Times New Roman"/>
          <w:sz w:val="28"/>
          <w:szCs w:val="28"/>
        </w:rPr>
      </w:pPr>
      <w:r w:rsidRPr="0027643C">
        <w:rPr>
          <w:rFonts w:ascii="Times New Roman" w:hAnsi="Times New Roman" w:cs="Times New Roman"/>
          <w:sz w:val="28"/>
          <w:szCs w:val="28"/>
        </w:rPr>
        <w:t>территории Краснодарского края для предоставления ему Муниципальной услуги по экстерриториальному принципу.</w:t>
      </w:r>
    </w:p>
    <w:p w14:paraId="54849AD4"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w:t>
      </w:r>
    </w:p>
    <w:p w14:paraId="7E348EFA"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w:t>
      </w:r>
      <w:hyperlink r:id="rId20" w:history="1">
        <w:r w:rsidRPr="0027643C">
          <w:rPr>
            <w:rStyle w:val="a4"/>
            <w:rFonts w:ascii="Times New Roman" w:hAnsi="Times New Roman" w:cs="Times New Roman"/>
            <w:color w:val="auto"/>
            <w:sz w:val="28"/>
            <w:szCs w:val="28"/>
          </w:rPr>
          <w:t>статьей 15.1</w:t>
        </w:r>
      </w:hyperlink>
      <w:r w:rsidRPr="0027643C">
        <w:rPr>
          <w:rFonts w:ascii="Times New Roman" w:hAnsi="Times New Roman" w:cs="Times New Roman"/>
          <w:sz w:val="28"/>
          <w:szCs w:val="28"/>
        </w:rPr>
        <w:t xml:space="preserve"> Федерального закона N 210-ФЗ (далее - комплексный запрос) не осуществляется.</w:t>
      </w:r>
    </w:p>
    <w:p w14:paraId="415E1677"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либо совершение надписей или иных юридически значимых действий, являющихся результатом предоставления Муниципальной услуги, невозможно.</w:t>
      </w:r>
    </w:p>
    <w:p w14:paraId="5190A0A1" w14:textId="77777777" w:rsidR="00494820" w:rsidRPr="0027643C" w:rsidRDefault="00494820" w:rsidP="00750DDB">
      <w:pPr>
        <w:ind w:firstLine="709"/>
        <w:rPr>
          <w:rFonts w:ascii="Times New Roman" w:hAnsi="Times New Roman" w:cs="Times New Roman"/>
          <w:sz w:val="28"/>
          <w:szCs w:val="28"/>
        </w:rPr>
      </w:pPr>
    </w:p>
    <w:p w14:paraId="346F32AE" w14:textId="77777777" w:rsidR="00053011" w:rsidRPr="0027643C" w:rsidRDefault="00CE1958" w:rsidP="00750DDB">
      <w:pPr>
        <w:ind w:firstLine="709"/>
        <w:jc w:val="center"/>
        <w:rPr>
          <w:rFonts w:ascii="Times New Roman" w:hAnsi="Times New Roman" w:cs="Times New Roman"/>
          <w:b/>
          <w:sz w:val="28"/>
          <w:szCs w:val="28"/>
        </w:rPr>
      </w:pPr>
      <w:r w:rsidRPr="0027643C">
        <w:rPr>
          <w:rFonts w:ascii="Times New Roman" w:hAnsi="Times New Roman" w:cs="Times New Roman"/>
          <w:b/>
          <w:sz w:val="28"/>
          <w:szCs w:val="28"/>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8F81029" w14:textId="77777777" w:rsidR="00BD341F" w:rsidRPr="0027643C" w:rsidRDefault="00BD341F" w:rsidP="00750DDB">
      <w:pPr>
        <w:ind w:firstLine="709"/>
        <w:jc w:val="center"/>
        <w:rPr>
          <w:rFonts w:ascii="Times New Roman" w:hAnsi="Times New Roman" w:cs="Times New Roman"/>
          <w:b/>
          <w:sz w:val="28"/>
          <w:szCs w:val="28"/>
        </w:rPr>
      </w:pPr>
    </w:p>
    <w:p w14:paraId="4F90AB4B"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2.18.1. Для получения Муниципальной услуги Заявителям </w:t>
      </w:r>
      <w:r w:rsidRPr="0027643C">
        <w:rPr>
          <w:rFonts w:ascii="Times New Roman" w:hAnsi="Times New Roman" w:cs="Times New Roman"/>
          <w:sz w:val="28"/>
          <w:szCs w:val="28"/>
        </w:rPr>
        <w:lastRenderedPageBreak/>
        <w:t>предоставляется возможность направить заявление о предоставлении Муниципальной услуги, в том числе в форме электронного документа,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14:paraId="7C083123" w14:textId="77777777" w:rsidR="00053011" w:rsidRPr="0027643C" w:rsidRDefault="00CE1958" w:rsidP="00750DDB">
      <w:pPr>
        <w:pStyle w:val="a6"/>
        <w:ind w:firstLine="709"/>
        <w:rPr>
          <w:rFonts w:ascii="Times New Roman" w:hAnsi="Times New Roman" w:cs="Times New Roman"/>
          <w:sz w:val="28"/>
          <w:szCs w:val="28"/>
        </w:rPr>
      </w:pPr>
      <w:r w:rsidRPr="0027643C">
        <w:rPr>
          <w:rFonts w:ascii="Times New Roman" w:hAnsi="Times New Roman" w:cs="Times New Roman"/>
          <w:sz w:val="28"/>
          <w:szCs w:val="28"/>
        </w:rPr>
        <w:t>в Уполномоченный орган;</w:t>
      </w:r>
    </w:p>
    <w:p w14:paraId="61520433" w14:textId="77777777" w:rsidR="00053011" w:rsidRPr="0027643C" w:rsidRDefault="00CE1958" w:rsidP="00750DDB">
      <w:pPr>
        <w:pStyle w:val="a6"/>
        <w:ind w:firstLine="709"/>
        <w:rPr>
          <w:rFonts w:ascii="Times New Roman" w:hAnsi="Times New Roman" w:cs="Times New Roman"/>
          <w:sz w:val="28"/>
          <w:szCs w:val="28"/>
        </w:rPr>
      </w:pPr>
      <w:r w:rsidRPr="0027643C">
        <w:rPr>
          <w:rFonts w:ascii="Times New Roman" w:hAnsi="Times New Roman" w:cs="Times New Roman"/>
          <w:sz w:val="28"/>
          <w:szCs w:val="28"/>
        </w:rPr>
        <w:t>через МФЦ в Уполномоченный орган;</w:t>
      </w:r>
    </w:p>
    <w:p w14:paraId="2277F55E"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w:t>
      </w:r>
      <w:hyperlink r:id="rId21" w:history="1">
        <w:r w:rsidRPr="0027643C">
          <w:rPr>
            <w:rStyle w:val="a4"/>
            <w:rFonts w:ascii="Times New Roman" w:hAnsi="Times New Roman" w:cs="Times New Roman"/>
            <w:color w:val="auto"/>
            <w:sz w:val="28"/>
            <w:szCs w:val="28"/>
          </w:rPr>
          <w:t>постановления</w:t>
        </w:r>
      </w:hyperlink>
      <w:r w:rsidRPr="0027643C">
        <w:rPr>
          <w:rFonts w:ascii="Times New Roman" w:hAnsi="Times New Roman" w:cs="Times New Roman"/>
          <w:sz w:val="28"/>
          <w:szCs w:val="28"/>
        </w:rP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14:paraId="6F0CCCA5"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5913CA4E" w14:textId="77777777" w:rsidR="00053011" w:rsidRPr="0027643C" w:rsidRDefault="00CE1958" w:rsidP="00750DDB">
      <w:pPr>
        <w:pStyle w:val="a6"/>
        <w:ind w:firstLine="709"/>
        <w:rPr>
          <w:rFonts w:ascii="Times New Roman" w:hAnsi="Times New Roman" w:cs="Times New Roman"/>
          <w:sz w:val="28"/>
          <w:szCs w:val="28"/>
        </w:rPr>
      </w:pPr>
      <w:r w:rsidRPr="0027643C">
        <w:rPr>
          <w:rFonts w:ascii="Times New Roman" w:hAnsi="Times New Roman" w:cs="Times New Roman"/>
          <w:sz w:val="28"/>
          <w:szCs w:val="28"/>
        </w:rPr>
        <w:t>2.18.3. МФЦ при обращении Заявителя (представителя Заявителя) за предоставлением Муниципальной услуги осуществляют:</w:t>
      </w:r>
    </w:p>
    <w:p w14:paraId="6744EF9F"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14:paraId="5AA98612"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Администрацию, подведомственные ей организации, предоставляющие соответствующую Муниципальную услугу.</w:t>
      </w:r>
    </w:p>
    <w:p w14:paraId="34893C2D"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14:paraId="0FD669CF" w14:textId="77777777" w:rsidR="00AE647A" w:rsidRDefault="00AE647A" w:rsidP="00750DDB">
      <w:pPr>
        <w:ind w:firstLine="709"/>
        <w:rPr>
          <w:rFonts w:ascii="Times New Roman" w:hAnsi="Times New Roman" w:cs="Times New Roman"/>
          <w:sz w:val="28"/>
          <w:szCs w:val="28"/>
        </w:rPr>
      </w:pPr>
    </w:p>
    <w:p w14:paraId="2FA5ED69" w14:textId="77777777" w:rsidR="00CA49B7" w:rsidRPr="0027643C" w:rsidRDefault="00CA49B7" w:rsidP="00750DDB">
      <w:pPr>
        <w:ind w:firstLine="709"/>
        <w:rPr>
          <w:rFonts w:ascii="Times New Roman" w:hAnsi="Times New Roman" w:cs="Times New Roman"/>
          <w:sz w:val="28"/>
          <w:szCs w:val="28"/>
        </w:rPr>
      </w:pPr>
    </w:p>
    <w:p w14:paraId="0B91AC5D" w14:textId="77777777" w:rsidR="00053011" w:rsidRPr="0027643C" w:rsidRDefault="00CE1958" w:rsidP="00EA15C1">
      <w:pPr>
        <w:ind w:firstLine="0"/>
        <w:jc w:val="center"/>
        <w:rPr>
          <w:rFonts w:ascii="Times New Roman" w:hAnsi="Times New Roman" w:cs="Times New Roman"/>
          <w:b/>
          <w:sz w:val="28"/>
          <w:szCs w:val="28"/>
        </w:rPr>
      </w:pPr>
      <w:r w:rsidRPr="0027643C">
        <w:rPr>
          <w:rFonts w:ascii="Times New Roman" w:hAnsi="Times New Roman" w:cs="Times New Roman"/>
          <w:b/>
          <w:sz w:val="28"/>
          <w:szCs w:val="28"/>
        </w:rPr>
        <w:t>3. </w:t>
      </w:r>
      <w:r w:rsidR="00EA15C1" w:rsidRPr="0027643C">
        <w:rPr>
          <w:rFonts w:ascii="Times New Roman" w:hAnsi="Times New Roman" w:cs="Times New Roman"/>
          <w:b/>
          <w:sz w:val="28"/>
          <w:szCs w:val="28"/>
        </w:rPr>
        <w:t xml:space="preserve">СОСТАВ, ПОСЛЕДОВАТЕЛЬНОСТЬ И СРОКИ ВЫПОЛНЕНИЯ </w:t>
      </w:r>
      <w:r w:rsidR="00EA15C1" w:rsidRPr="0027643C">
        <w:rPr>
          <w:rFonts w:ascii="Times New Roman" w:hAnsi="Times New Roman" w:cs="Times New Roman"/>
          <w:b/>
          <w:sz w:val="28"/>
          <w:szCs w:val="28"/>
        </w:rPr>
        <w:lastRenderedPageBreak/>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6E8E2FBE" w14:textId="77777777" w:rsidR="0063510C" w:rsidRPr="0027643C" w:rsidRDefault="0063510C" w:rsidP="00750DDB">
      <w:pPr>
        <w:ind w:firstLine="709"/>
        <w:jc w:val="center"/>
        <w:rPr>
          <w:rFonts w:ascii="Times New Roman" w:hAnsi="Times New Roman" w:cs="Times New Roman"/>
          <w:sz w:val="28"/>
          <w:szCs w:val="28"/>
        </w:rPr>
      </w:pPr>
    </w:p>
    <w:p w14:paraId="5FCA828F" w14:textId="77777777" w:rsidR="00053011" w:rsidRPr="0027643C" w:rsidRDefault="00CE1958" w:rsidP="00A574F4">
      <w:pPr>
        <w:pStyle w:val="a6"/>
        <w:jc w:val="center"/>
        <w:rPr>
          <w:rFonts w:ascii="Times New Roman" w:hAnsi="Times New Roman" w:cs="Times New Roman"/>
          <w:b/>
          <w:sz w:val="28"/>
          <w:szCs w:val="28"/>
        </w:rPr>
      </w:pPr>
      <w:r w:rsidRPr="0027643C">
        <w:rPr>
          <w:rFonts w:ascii="Times New Roman" w:hAnsi="Times New Roman" w:cs="Times New Roman"/>
          <w:b/>
          <w:sz w:val="28"/>
          <w:szCs w:val="28"/>
        </w:rPr>
        <w:t>3.1. Состав и последовательность административных процедур (действий)</w:t>
      </w:r>
    </w:p>
    <w:p w14:paraId="76FF8F92" w14:textId="77777777" w:rsidR="00A574F4" w:rsidRPr="0027643C" w:rsidRDefault="00A574F4" w:rsidP="00A574F4"/>
    <w:p w14:paraId="4533DC42" w14:textId="77777777" w:rsidR="00053011" w:rsidRPr="0027643C" w:rsidRDefault="00CE1958" w:rsidP="00750DDB">
      <w:pPr>
        <w:pStyle w:val="a6"/>
        <w:ind w:firstLine="709"/>
        <w:rPr>
          <w:rFonts w:ascii="Times New Roman" w:hAnsi="Times New Roman" w:cs="Times New Roman"/>
          <w:sz w:val="28"/>
          <w:szCs w:val="28"/>
        </w:rPr>
      </w:pPr>
      <w:r w:rsidRPr="0027643C">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 (действия):</w:t>
      </w:r>
    </w:p>
    <w:p w14:paraId="7195B281"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в МФЦ);</w:t>
      </w:r>
    </w:p>
    <w:p w14:paraId="16EDF999" w14:textId="77777777" w:rsidR="00053011" w:rsidRPr="0027643C" w:rsidRDefault="00CE1958" w:rsidP="00750DDB">
      <w:pPr>
        <w:pStyle w:val="a6"/>
        <w:ind w:firstLine="709"/>
        <w:jc w:val="both"/>
        <w:rPr>
          <w:rFonts w:ascii="Times New Roman" w:hAnsi="Times New Roman" w:cs="Times New Roman"/>
          <w:sz w:val="28"/>
          <w:szCs w:val="28"/>
        </w:rPr>
      </w:pPr>
      <w:r w:rsidRPr="0027643C">
        <w:rPr>
          <w:rFonts w:ascii="Times New Roman" w:hAnsi="Times New Roman" w:cs="Times New Roman"/>
          <w:sz w:val="28"/>
          <w:szCs w:val="28"/>
        </w:rPr>
        <w:t xml:space="preserve">рассмотрение заявления и прилагаемых к нему документов, формирование и направление запросов в органы (организации), участвующие в </w:t>
      </w:r>
      <w:r w:rsidR="00541F54" w:rsidRPr="0027643C">
        <w:rPr>
          <w:rFonts w:ascii="Times New Roman" w:hAnsi="Times New Roman" w:cs="Times New Roman"/>
          <w:sz w:val="28"/>
          <w:szCs w:val="28"/>
        </w:rPr>
        <w:t>п</w:t>
      </w:r>
      <w:r w:rsidRPr="0027643C">
        <w:rPr>
          <w:rFonts w:ascii="Times New Roman" w:hAnsi="Times New Roman" w:cs="Times New Roman"/>
          <w:sz w:val="28"/>
          <w:szCs w:val="28"/>
        </w:rPr>
        <w:t>редоставлении Муниципальной услуги, для получения документов и (или) информации; подготовка результата предоставления Муниципальной услуги, передача курьером результата предоставления Муниципальной услуги из</w:t>
      </w:r>
      <w:r w:rsidR="00B045DF" w:rsidRPr="0027643C">
        <w:rPr>
          <w:rFonts w:ascii="Times New Roman" w:hAnsi="Times New Roman" w:cs="Times New Roman"/>
          <w:sz w:val="28"/>
          <w:szCs w:val="28"/>
        </w:rPr>
        <w:t xml:space="preserve"> </w:t>
      </w:r>
      <w:r w:rsidRPr="0027643C">
        <w:rPr>
          <w:rFonts w:ascii="Times New Roman" w:hAnsi="Times New Roman" w:cs="Times New Roman"/>
          <w:sz w:val="28"/>
          <w:szCs w:val="28"/>
        </w:rPr>
        <w:t>Уполномоченного органа в МФЦ;</w:t>
      </w:r>
    </w:p>
    <w:p w14:paraId="428D2A70" w14:textId="77777777" w:rsidR="00053011" w:rsidRPr="0027643C" w:rsidRDefault="00CE1958" w:rsidP="00750DDB">
      <w:pPr>
        <w:ind w:firstLine="709"/>
        <w:jc w:val="left"/>
        <w:rPr>
          <w:rFonts w:ascii="Times New Roman" w:hAnsi="Times New Roman" w:cs="Times New Roman"/>
          <w:sz w:val="28"/>
          <w:szCs w:val="28"/>
        </w:rPr>
      </w:pPr>
      <w:r w:rsidRPr="0027643C">
        <w:rPr>
          <w:rFonts w:ascii="Times New Roman" w:hAnsi="Times New Roman" w:cs="Times New Roman"/>
          <w:sz w:val="28"/>
          <w:szCs w:val="28"/>
        </w:rPr>
        <w:t>выдача (направление) Заявителю результата предоставления Муниципальной услуги.</w:t>
      </w:r>
    </w:p>
    <w:p w14:paraId="3CA1EBF2"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w:t>
      </w:r>
      <w:r w:rsidR="005600FB" w:rsidRPr="0027643C">
        <w:rPr>
          <w:rFonts w:ascii="Times New Roman" w:hAnsi="Times New Roman" w:cs="Times New Roman"/>
          <w:sz w:val="28"/>
          <w:szCs w:val="28"/>
        </w:rPr>
        <w:t xml:space="preserve"> </w:t>
      </w:r>
      <w:r w:rsidRPr="0027643C">
        <w:rPr>
          <w:rFonts w:ascii="Times New Roman" w:hAnsi="Times New Roman" w:cs="Times New Roman"/>
          <w:sz w:val="28"/>
          <w:szCs w:val="28"/>
        </w:rPr>
        <w:t>обратившись с соответствующим заявлением в Уполномоченный орган либо МФЦ.</w:t>
      </w:r>
    </w:p>
    <w:p w14:paraId="2AE573EA"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3.1.2. 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Административного регламента.</w:t>
      </w:r>
    </w:p>
    <w:p w14:paraId="3F9C990C"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w:t>
      </w:r>
    </w:p>
    <w:p w14:paraId="75A82E4F" w14:textId="77777777" w:rsidR="00053011" w:rsidRPr="0027643C" w:rsidRDefault="00CE1958" w:rsidP="00750DDB">
      <w:pPr>
        <w:pStyle w:val="a6"/>
        <w:ind w:firstLine="709"/>
        <w:rPr>
          <w:rFonts w:ascii="Times New Roman" w:hAnsi="Times New Roman" w:cs="Times New Roman"/>
          <w:sz w:val="28"/>
          <w:szCs w:val="28"/>
        </w:rPr>
      </w:pPr>
      <w:r w:rsidRPr="0027643C">
        <w:rPr>
          <w:rFonts w:ascii="Times New Roman" w:hAnsi="Times New Roman" w:cs="Times New Roman"/>
          <w:sz w:val="28"/>
          <w:szCs w:val="28"/>
        </w:rPr>
        <w:t>получение информации о порядке и сроках предоставления Муниципальной услуги;</w:t>
      </w:r>
    </w:p>
    <w:p w14:paraId="50057B71" w14:textId="77777777" w:rsidR="00053011" w:rsidRPr="0027643C" w:rsidRDefault="00CE1958" w:rsidP="00750DDB">
      <w:pPr>
        <w:pStyle w:val="a6"/>
        <w:ind w:firstLine="709"/>
        <w:rPr>
          <w:rFonts w:ascii="Times New Roman" w:hAnsi="Times New Roman" w:cs="Times New Roman"/>
          <w:sz w:val="28"/>
          <w:szCs w:val="28"/>
        </w:rPr>
      </w:pPr>
      <w:r w:rsidRPr="0027643C">
        <w:rPr>
          <w:rFonts w:ascii="Times New Roman" w:hAnsi="Times New Roman" w:cs="Times New Roman"/>
          <w:sz w:val="28"/>
          <w:szCs w:val="28"/>
        </w:rPr>
        <w:t>запись на прием в МФЦ для подачи запроса о предоставлении Муниципальной услуги;</w:t>
      </w:r>
    </w:p>
    <w:p w14:paraId="7D5D89DF" w14:textId="77777777" w:rsidR="00053011" w:rsidRPr="0027643C" w:rsidRDefault="00CE1958" w:rsidP="00750DDB">
      <w:pPr>
        <w:pStyle w:val="a6"/>
        <w:ind w:firstLine="709"/>
        <w:rPr>
          <w:rFonts w:ascii="Times New Roman" w:hAnsi="Times New Roman" w:cs="Times New Roman"/>
          <w:sz w:val="28"/>
          <w:szCs w:val="28"/>
        </w:rPr>
      </w:pPr>
      <w:r w:rsidRPr="0027643C">
        <w:rPr>
          <w:rFonts w:ascii="Times New Roman" w:hAnsi="Times New Roman" w:cs="Times New Roman"/>
          <w:sz w:val="28"/>
          <w:szCs w:val="28"/>
        </w:rPr>
        <w:t>формирование запроса о предоставлении Муниципальной услуги;</w:t>
      </w:r>
    </w:p>
    <w:p w14:paraId="087F1877" w14:textId="77777777" w:rsidR="00053011" w:rsidRPr="0027643C" w:rsidRDefault="00CE1958" w:rsidP="00750DDB">
      <w:pPr>
        <w:pStyle w:val="a6"/>
        <w:ind w:firstLine="709"/>
        <w:rPr>
          <w:rFonts w:ascii="Times New Roman" w:hAnsi="Times New Roman" w:cs="Times New Roman"/>
          <w:sz w:val="28"/>
          <w:szCs w:val="28"/>
        </w:rPr>
      </w:pPr>
      <w:r w:rsidRPr="0027643C">
        <w:rPr>
          <w:rFonts w:ascii="Times New Roman" w:hAnsi="Times New Roman" w:cs="Times New Roman"/>
          <w:sz w:val="28"/>
          <w:szCs w:val="28"/>
        </w:rPr>
        <w:t>прием и регистрация Уполномоченным органом запроса и иных документов, необходимых для предоставления Муниципальной услуги;</w:t>
      </w:r>
    </w:p>
    <w:p w14:paraId="0EDA48CD" w14:textId="77777777" w:rsidR="00804C0E" w:rsidRPr="0027643C" w:rsidRDefault="00CE1958" w:rsidP="00750DDB">
      <w:pPr>
        <w:pStyle w:val="a6"/>
        <w:ind w:firstLine="709"/>
        <w:rPr>
          <w:rFonts w:ascii="Times New Roman" w:hAnsi="Times New Roman" w:cs="Times New Roman"/>
          <w:sz w:val="28"/>
          <w:szCs w:val="28"/>
        </w:rPr>
      </w:pPr>
      <w:r w:rsidRPr="0027643C">
        <w:rPr>
          <w:rFonts w:ascii="Times New Roman" w:hAnsi="Times New Roman" w:cs="Times New Roman"/>
          <w:sz w:val="28"/>
          <w:szCs w:val="28"/>
        </w:rPr>
        <w:t>получение результата предоставления Муниципальной услуги; получение сведений о ходе выполнения запроса;</w:t>
      </w:r>
    </w:p>
    <w:p w14:paraId="6727A375" w14:textId="77777777" w:rsidR="00804C0E" w:rsidRPr="0027643C" w:rsidRDefault="00CE1958" w:rsidP="00750DDB">
      <w:pPr>
        <w:pStyle w:val="a6"/>
        <w:ind w:firstLine="709"/>
        <w:rPr>
          <w:rFonts w:ascii="Times New Roman" w:hAnsi="Times New Roman" w:cs="Times New Roman"/>
          <w:sz w:val="28"/>
          <w:szCs w:val="28"/>
        </w:rPr>
      </w:pPr>
      <w:r w:rsidRPr="0027643C">
        <w:rPr>
          <w:rFonts w:ascii="Times New Roman" w:hAnsi="Times New Roman" w:cs="Times New Roman"/>
          <w:sz w:val="28"/>
          <w:szCs w:val="28"/>
        </w:rPr>
        <w:lastRenderedPageBreak/>
        <w:t>осуществление оценки качества предоставления Муниципальной услуги;</w:t>
      </w:r>
    </w:p>
    <w:p w14:paraId="76B6A82D" w14:textId="77777777" w:rsidR="00053011" w:rsidRPr="0027643C" w:rsidRDefault="00CE1958" w:rsidP="00750DDB">
      <w:pPr>
        <w:pStyle w:val="a6"/>
        <w:ind w:firstLine="709"/>
        <w:rPr>
          <w:rFonts w:ascii="Times New Roman" w:hAnsi="Times New Roman" w:cs="Times New Roman"/>
          <w:sz w:val="28"/>
          <w:szCs w:val="28"/>
        </w:rPr>
      </w:pPr>
      <w:r w:rsidRPr="0027643C">
        <w:rPr>
          <w:rFonts w:ascii="Times New Roman" w:hAnsi="Times New Roman" w:cs="Times New Roman"/>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14:paraId="585EBD08" w14:textId="77777777" w:rsidR="005D11C4" w:rsidRPr="0027643C" w:rsidRDefault="005D11C4" w:rsidP="00750DDB">
      <w:pPr>
        <w:ind w:firstLine="709"/>
        <w:jc w:val="center"/>
        <w:rPr>
          <w:rFonts w:ascii="Times New Roman" w:hAnsi="Times New Roman" w:cs="Times New Roman"/>
          <w:b/>
          <w:sz w:val="28"/>
          <w:szCs w:val="28"/>
        </w:rPr>
      </w:pPr>
    </w:p>
    <w:p w14:paraId="4586D152" w14:textId="77777777" w:rsidR="00053011" w:rsidRPr="0027643C" w:rsidRDefault="00CE1958" w:rsidP="00750DDB">
      <w:pPr>
        <w:ind w:firstLine="709"/>
        <w:jc w:val="center"/>
        <w:rPr>
          <w:rFonts w:ascii="Times New Roman" w:hAnsi="Times New Roman" w:cs="Times New Roman"/>
          <w:b/>
          <w:sz w:val="28"/>
          <w:szCs w:val="28"/>
        </w:rPr>
      </w:pPr>
      <w:r w:rsidRPr="0027643C">
        <w:rPr>
          <w:rFonts w:ascii="Times New Roman" w:hAnsi="Times New Roman" w:cs="Times New Roman"/>
          <w:b/>
          <w:sz w:val="28"/>
          <w:szCs w:val="28"/>
        </w:rPr>
        <w:t>3.2. 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w:t>
      </w:r>
    </w:p>
    <w:p w14:paraId="60190277" w14:textId="77777777" w:rsidR="005D11C4" w:rsidRPr="0027643C" w:rsidRDefault="005D11C4" w:rsidP="00750DDB">
      <w:pPr>
        <w:ind w:firstLine="709"/>
        <w:jc w:val="center"/>
        <w:rPr>
          <w:rFonts w:ascii="Times New Roman" w:hAnsi="Times New Roman" w:cs="Times New Roman"/>
          <w:b/>
          <w:sz w:val="28"/>
          <w:szCs w:val="28"/>
        </w:rPr>
      </w:pPr>
    </w:p>
    <w:p w14:paraId="3A807A9A"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3.2.1. Основанием для начала административной процедуры (действия) является обращение Заявителя в Уполномоченный орган или МФЦ с заявлением по форме Приложения 1 к настоящему Административному регламенту и документами, предусмотренными настоящим Административным регламентом.</w:t>
      </w:r>
    </w:p>
    <w:p w14:paraId="6DEC4AF2"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3.2.2. Специалист Уполномоченного органа или МФЦ на личном приеме проверяет соответствие представленных копий документов оригиналам документов согласно перечню, установленному пунктом 2.6.1 подраздела 2.6 раздела 2 настоящего Административного регламента, в том числе отсканированных документов, делает на них надпись об их соответствии подлинным экземплярам, заверяет своей подписью с указанием фамилии и инициалов. В случае выявления несоответствия сведений либо если отсканированные документы не поддаются прочтению, специалист сообщает Заявителю, что имеются такие несоответствия, которые должны быть устранены.</w:t>
      </w:r>
    </w:p>
    <w:p w14:paraId="1D04206D"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При установлении фактов отсутствия необходимых документов (либо если отсканированные документы не поддаются прочтению) или по основаниям, указанным в пункте 2.9.1 подраздела 2.9 раздела 2 настоящего</w:t>
      </w:r>
      <w:r w:rsidR="008A4D90" w:rsidRPr="0027643C">
        <w:rPr>
          <w:rFonts w:ascii="Times New Roman" w:hAnsi="Times New Roman" w:cs="Times New Roman"/>
          <w:sz w:val="28"/>
          <w:szCs w:val="28"/>
        </w:rPr>
        <w:t xml:space="preserve"> </w:t>
      </w:r>
      <w:r w:rsidRPr="0027643C">
        <w:rPr>
          <w:rFonts w:ascii="Times New Roman" w:hAnsi="Times New Roman" w:cs="Times New Roman"/>
          <w:sz w:val="28"/>
          <w:szCs w:val="28"/>
        </w:rPr>
        <w:t>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14:paraId="425CA879" w14:textId="77777777" w:rsidR="00890C40" w:rsidRPr="0027643C" w:rsidRDefault="00CE1958" w:rsidP="001C6973">
      <w:pPr>
        <w:ind w:firstLine="709"/>
        <w:rPr>
          <w:rFonts w:ascii="Times New Roman" w:eastAsia="Times New Roman" w:hAnsi="Times New Roman" w:cs="Times New Roman"/>
          <w:sz w:val="28"/>
          <w:szCs w:val="28"/>
        </w:rPr>
      </w:pPr>
      <w:r w:rsidRPr="0027643C">
        <w:rPr>
          <w:rFonts w:ascii="Times New Roman" w:hAnsi="Times New Roman" w:cs="Times New Roman"/>
          <w:sz w:val="28"/>
          <w:szCs w:val="28"/>
        </w:rPr>
        <w:t xml:space="preserve">3.2.3. 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 сведения, </w:t>
      </w:r>
      <w:r w:rsidR="00890C40" w:rsidRPr="0027643C">
        <w:rPr>
          <w:rFonts w:ascii="Times New Roman" w:eastAsia="Times New Roman" w:hAnsi="Times New Roman" w:cs="Times New Roman"/>
          <w:sz w:val="28"/>
          <w:szCs w:val="28"/>
        </w:rPr>
        <w:t>необходимые для подготовки запросов в соответствии с законодательством Российской Федерации для получения этих документов.</w:t>
      </w:r>
    </w:p>
    <w:p w14:paraId="77B8109B"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3.2.4. Заявление может быть заполнено от руки самим Заявителем или с </w:t>
      </w:r>
      <w:r w:rsidRPr="0027643C">
        <w:rPr>
          <w:rFonts w:ascii="Times New Roman" w:hAnsi="Times New Roman" w:cs="Times New Roman"/>
          <w:sz w:val="28"/>
          <w:szCs w:val="28"/>
        </w:rPr>
        <w:lastRenderedPageBreak/>
        <w:t>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14:paraId="6B6204AA"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3.2.5. 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14:paraId="2A59DF6D"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14:paraId="54DD2134"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Срок регистрации заявления и выдачи Заявителю расписки в получении документов составляет не более 15 минут.</w:t>
      </w:r>
    </w:p>
    <w:p w14:paraId="424FA21B"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14:paraId="040AB3F6"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14:paraId="29A6A927" w14:textId="77777777" w:rsidR="00053011" w:rsidRPr="0027643C" w:rsidRDefault="00CE1958" w:rsidP="00750DDB">
      <w:pPr>
        <w:pStyle w:val="a6"/>
        <w:ind w:firstLine="709"/>
        <w:jc w:val="both"/>
        <w:rPr>
          <w:rFonts w:ascii="Times New Roman" w:hAnsi="Times New Roman" w:cs="Times New Roman"/>
          <w:sz w:val="28"/>
          <w:szCs w:val="28"/>
        </w:rPr>
      </w:pPr>
      <w:r w:rsidRPr="0027643C">
        <w:rPr>
          <w:rFonts w:ascii="Times New Roman" w:hAnsi="Times New Roman" w:cs="Times New Roman"/>
          <w:sz w:val="28"/>
          <w:szCs w:val="28"/>
        </w:rPr>
        <w:t>Заявитель, представивший документы для получения Муниципальной</w:t>
      </w:r>
      <w:r w:rsidR="00995659" w:rsidRPr="0027643C">
        <w:rPr>
          <w:rFonts w:ascii="Times New Roman" w:hAnsi="Times New Roman" w:cs="Times New Roman"/>
          <w:sz w:val="28"/>
          <w:szCs w:val="28"/>
        </w:rPr>
        <w:t xml:space="preserve"> </w:t>
      </w:r>
      <w:r w:rsidRPr="0027643C">
        <w:rPr>
          <w:rFonts w:ascii="Times New Roman" w:hAnsi="Times New Roman" w:cs="Times New Roman"/>
          <w:sz w:val="28"/>
          <w:szCs w:val="28"/>
        </w:rPr>
        <w:t xml:space="preserve">услуги, в обязательном порядке информируется работником Уполномоченного органа или МФЦ: о сроке предоставления Муниципальной услуги; о возможности отказа в предоставлении Муниципальной услуги. После принятия заявления и прилагаемых к нему документов в МФЦ документы из МФЦ в течение </w:t>
      </w:r>
      <w:r w:rsidR="005600FB" w:rsidRPr="0027643C">
        <w:rPr>
          <w:rFonts w:ascii="Times New Roman" w:hAnsi="Times New Roman" w:cs="Times New Roman"/>
          <w:sz w:val="28"/>
          <w:szCs w:val="28"/>
        </w:rPr>
        <w:t>2</w:t>
      </w:r>
      <w:r w:rsidRPr="0027643C">
        <w:rPr>
          <w:rFonts w:ascii="Times New Roman" w:hAnsi="Times New Roman" w:cs="Times New Roman"/>
          <w:sz w:val="28"/>
          <w:szCs w:val="28"/>
        </w:rPr>
        <w:t xml:space="preserve"> рабоч</w:t>
      </w:r>
      <w:r w:rsidR="005600FB" w:rsidRPr="0027643C">
        <w:rPr>
          <w:rFonts w:ascii="Times New Roman" w:hAnsi="Times New Roman" w:cs="Times New Roman"/>
          <w:sz w:val="28"/>
          <w:szCs w:val="28"/>
        </w:rPr>
        <w:t>их</w:t>
      </w:r>
      <w:r w:rsidRPr="0027643C">
        <w:rPr>
          <w:rFonts w:ascii="Times New Roman" w:hAnsi="Times New Roman" w:cs="Times New Roman"/>
          <w:sz w:val="28"/>
          <w:szCs w:val="28"/>
        </w:rPr>
        <w:t xml:space="preserve"> дня передаются с курьером в Уполномоченный орган. Передача документов осуществляется на основании реестра, который составляется в 2 экземплярах и содержит дату и время передачи. 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Уполномоченном органе, второй - подлежит возврату курьеру. Информация о получении документов заносится в</w:t>
      </w:r>
      <w:r w:rsidR="00D61117" w:rsidRPr="0027643C">
        <w:rPr>
          <w:rFonts w:ascii="Times New Roman" w:hAnsi="Times New Roman" w:cs="Times New Roman"/>
          <w:sz w:val="28"/>
          <w:szCs w:val="28"/>
        </w:rPr>
        <w:t xml:space="preserve"> </w:t>
      </w:r>
      <w:r w:rsidRPr="0027643C">
        <w:rPr>
          <w:rFonts w:ascii="Times New Roman" w:hAnsi="Times New Roman" w:cs="Times New Roman"/>
          <w:sz w:val="28"/>
          <w:szCs w:val="28"/>
        </w:rPr>
        <w:t>электронную базу.</w:t>
      </w:r>
    </w:p>
    <w:p w14:paraId="79B40D43"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3.2.6. Результатом административной процедуры (действия)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w:t>
      </w:r>
      <w:r w:rsidR="00995659" w:rsidRPr="0027643C">
        <w:rPr>
          <w:rFonts w:ascii="Times New Roman" w:hAnsi="Times New Roman" w:cs="Times New Roman"/>
          <w:sz w:val="28"/>
          <w:szCs w:val="28"/>
        </w:rPr>
        <w:t xml:space="preserve"> </w:t>
      </w:r>
      <w:r w:rsidRPr="0027643C">
        <w:rPr>
          <w:rFonts w:ascii="Times New Roman" w:hAnsi="Times New Roman" w:cs="Times New Roman"/>
          <w:sz w:val="28"/>
          <w:szCs w:val="28"/>
        </w:rPr>
        <w:t>МФЦ - передача документов в Уполномоченный орган.</w:t>
      </w:r>
    </w:p>
    <w:p w14:paraId="0B6DCA37" w14:textId="77777777" w:rsidR="00053011" w:rsidRPr="0027643C" w:rsidRDefault="00CE1958" w:rsidP="00750DDB">
      <w:pPr>
        <w:pStyle w:val="a6"/>
        <w:ind w:firstLine="709"/>
        <w:jc w:val="both"/>
        <w:rPr>
          <w:rFonts w:ascii="Times New Roman" w:hAnsi="Times New Roman" w:cs="Times New Roman"/>
          <w:sz w:val="28"/>
          <w:szCs w:val="28"/>
        </w:rPr>
      </w:pPr>
      <w:r w:rsidRPr="0027643C">
        <w:rPr>
          <w:rFonts w:ascii="Times New Roman" w:hAnsi="Times New Roman" w:cs="Times New Roman"/>
          <w:sz w:val="28"/>
          <w:szCs w:val="28"/>
        </w:rPr>
        <w:lastRenderedPageBreak/>
        <w:t xml:space="preserve">3.2.7. Максимальный срок исполнения указанной административной процедуры (действия) - </w:t>
      </w:r>
      <w:r w:rsidR="005600FB" w:rsidRPr="0027643C">
        <w:rPr>
          <w:rFonts w:ascii="Times New Roman" w:hAnsi="Times New Roman" w:cs="Times New Roman"/>
          <w:sz w:val="28"/>
          <w:szCs w:val="28"/>
        </w:rPr>
        <w:t>2</w:t>
      </w:r>
      <w:r w:rsidRPr="0027643C">
        <w:rPr>
          <w:rFonts w:ascii="Times New Roman" w:hAnsi="Times New Roman" w:cs="Times New Roman"/>
          <w:sz w:val="28"/>
          <w:szCs w:val="28"/>
        </w:rPr>
        <w:t xml:space="preserve"> дн</w:t>
      </w:r>
      <w:r w:rsidR="005600FB" w:rsidRPr="0027643C">
        <w:rPr>
          <w:rFonts w:ascii="Times New Roman" w:hAnsi="Times New Roman" w:cs="Times New Roman"/>
          <w:sz w:val="28"/>
          <w:szCs w:val="28"/>
        </w:rPr>
        <w:t>я</w:t>
      </w:r>
      <w:r w:rsidRPr="0027643C">
        <w:rPr>
          <w:rFonts w:ascii="Times New Roman" w:hAnsi="Times New Roman" w:cs="Times New Roman"/>
          <w:sz w:val="28"/>
          <w:szCs w:val="28"/>
        </w:rPr>
        <w:t>.</w:t>
      </w:r>
    </w:p>
    <w:p w14:paraId="0DF351A9" w14:textId="77777777" w:rsidR="005D11C4" w:rsidRPr="0027643C" w:rsidRDefault="005D11C4" w:rsidP="00750DDB">
      <w:pPr>
        <w:ind w:firstLine="709"/>
        <w:jc w:val="center"/>
        <w:rPr>
          <w:rFonts w:ascii="Times New Roman" w:hAnsi="Times New Roman" w:cs="Times New Roman"/>
          <w:b/>
          <w:sz w:val="28"/>
          <w:szCs w:val="28"/>
        </w:rPr>
      </w:pPr>
    </w:p>
    <w:p w14:paraId="4A908447" w14:textId="77777777" w:rsidR="00053011" w:rsidRPr="0027643C" w:rsidRDefault="00CE1958" w:rsidP="00750DDB">
      <w:pPr>
        <w:ind w:firstLine="709"/>
        <w:jc w:val="center"/>
        <w:rPr>
          <w:rFonts w:ascii="Times New Roman" w:hAnsi="Times New Roman" w:cs="Times New Roman"/>
          <w:b/>
          <w:sz w:val="28"/>
          <w:szCs w:val="28"/>
        </w:rPr>
      </w:pPr>
      <w:r w:rsidRPr="0027643C">
        <w:rPr>
          <w:rFonts w:ascii="Times New Roman" w:hAnsi="Times New Roman" w:cs="Times New Roman"/>
          <w:b/>
          <w:sz w:val="28"/>
          <w:szCs w:val="28"/>
        </w:rPr>
        <w:t>3.3. 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14:paraId="252F875D" w14:textId="77777777" w:rsidR="005D11C4" w:rsidRPr="0027643C" w:rsidRDefault="005D11C4" w:rsidP="00750DDB">
      <w:pPr>
        <w:ind w:firstLine="709"/>
        <w:jc w:val="center"/>
        <w:rPr>
          <w:rFonts w:ascii="Times New Roman" w:hAnsi="Times New Roman" w:cs="Times New Roman"/>
          <w:b/>
          <w:sz w:val="28"/>
          <w:szCs w:val="28"/>
        </w:rPr>
      </w:pPr>
    </w:p>
    <w:p w14:paraId="2B68C005"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14:paraId="6C9B535C"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3.3.2.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14:paraId="1DD9DE92" w14:textId="77777777" w:rsidR="00053011" w:rsidRPr="0027643C" w:rsidRDefault="004A1B39" w:rsidP="00750DDB">
      <w:pPr>
        <w:ind w:firstLine="709"/>
        <w:rPr>
          <w:rFonts w:ascii="Times New Roman" w:hAnsi="Times New Roman" w:cs="Times New Roman"/>
          <w:sz w:val="28"/>
          <w:szCs w:val="28"/>
        </w:rPr>
      </w:pPr>
      <w:r w:rsidRPr="0027643C">
        <w:rPr>
          <w:rFonts w:ascii="Times New Roman" w:hAnsi="Times New Roman" w:cs="Times New Roman"/>
          <w:sz w:val="28"/>
          <w:szCs w:val="28"/>
        </w:rPr>
        <w:t>-</w:t>
      </w:r>
      <w:r w:rsidR="00CE1958" w:rsidRPr="0027643C">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4A3C3B1D" w14:textId="77777777" w:rsidR="00053011" w:rsidRPr="0027643C" w:rsidRDefault="004A1B39" w:rsidP="00750DDB">
      <w:pPr>
        <w:ind w:firstLine="709"/>
        <w:rPr>
          <w:rFonts w:ascii="Times New Roman" w:hAnsi="Times New Roman" w:cs="Times New Roman"/>
          <w:sz w:val="28"/>
          <w:szCs w:val="28"/>
        </w:rPr>
      </w:pPr>
      <w:r w:rsidRPr="0027643C">
        <w:rPr>
          <w:rFonts w:ascii="Times New Roman" w:hAnsi="Times New Roman" w:cs="Times New Roman"/>
          <w:sz w:val="28"/>
          <w:szCs w:val="28"/>
        </w:rPr>
        <w:t>-</w:t>
      </w:r>
      <w:r w:rsidR="00CE1958" w:rsidRPr="0027643C">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14:paraId="03B4AA98" w14:textId="77777777" w:rsidR="00053011" w:rsidRPr="0027643C" w:rsidRDefault="004A1B39" w:rsidP="00750DDB">
      <w:pPr>
        <w:ind w:firstLine="709"/>
        <w:rPr>
          <w:rFonts w:ascii="Times New Roman" w:hAnsi="Times New Roman" w:cs="Times New Roman"/>
          <w:sz w:val="28"/>
          <w:szCs w:val="28"/>
        </w:rPr>
      </w:pPr>
      <w:r w:rsidRPr="0027643C">
        <w:rPr>
          <w:rFonts w:ascii="Times New Roman" w:hAnsi="Times New Roman" w:cs="Times New Roman"/>
          <w:sz w:val="28"/>
          <w:szCs w:val="28"/>
        </w:rPr>
        <w:t>-</w:t>
      </w:r>
      <w:r w:rsidR="00CE1958" w:rsidRPr="0027643C">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14:paraId="450141A4" w14:textId="77777777" w:rsidR="00053011" w:rsidRPr="0027643C" w:rsidRDefault="004A1B39" w:rsidP="00750DDB">
      <w:pPr>
        <w:pStyle w:val="a6"/>
        <w:ind w:firstLine="709"/>
        <w:rPr>
          <w:rFonts w:ascii="Times New Roman" w:hAnsi="Times New Roman" w:cs="Times New Roman"/>
          <w:sz w:val="28"/>
          <w:szCs w:val="28"/>
        </w:rPr>
      </w:pPr>
      <w:r w:rsidRPr="0027643C">
        <w:rPr>
          <w:rFonts w:ascii="Times New Roman" w:hAnsi="Times New Roman" w:cs="Times New Roman"/>
          <w:sz w:val="28"/>
          <w:szCs w:val="28"/>
        </w:rPr>
        <w:t>-</w:t>
      </w:r>
      <w:r w:rsidR="00CE1958" w:rsidRPr="0027643C">
        <w:rPr>
          <w:rFonts w:ascii="Times New Roman" w:hAnsi="Times New Roman" w:cs="Times New Roman"/>
          <w:sz w:val="28"/>
          <w:szCs w:val="28"/>
        </w:rPr>
        <w:t>тексты документов написаны разборчиво;</w:t>
      </w:r>
    </w:p>
    <w:p w14:paraId="5C4001CD" w14:textId="77777777" w:rsidR="00053011" w:rsidRPr="0027643C" w:rsidRDefault="004A1B39" w:rsidP="00750DDB">
      <w:pPr>
        <w:ind w:firstLine="709"/>
        <w:rPr>
          <w:rFonts w:ascii="Times New Roman" w:hAnsi="Times New Roman" w:cs="Times New Roman"/>
          <w:sz w:val="28"/>
          <w:szCs w:val="28"/>
        </w:rPr>
      </w:pPr>
      <w:r w:rsidRPr="0027643C">
        <w:rPr>
          <w:rFonts w:ascii="Times New Roman" w:hAnsi="Times New Roman" w:cs="Times New Roman"/>
          <w:sz w:val="28"/>
          <w:szCs w:val="28"/>
        </w:rPr>
        <w:t>-</w:t>
      </w:r>
      <w:r w:rsidR="00CE1958" w:rsidRPr="0027643C">
        <w:rPr>
          <w:rFonts w:ascii="Times New Roman" w:hAnsi="Times New Roman" w:cs="Times New Roman"/>
          <w:sz w:val="28"/>
          <w:szCs w:val="28"/>
        </w:rPr>
        <w:t>фамилии, имена и отчества физических лиц, адреса их мест жительства написаны полностью;</w:t>
      </w:r>
    </w:p>
    <w:p w14:paraId="1E91EB6B" w14:textId="77777777" w:rsidR="00053011" w:rsidRPr="0027643C" w:rsidRDefault="004A1B39" w:rsidP="00750DDB">
      <w:pPr>
        <w:ind w:firstLine="709"/>
        <w:rPr>
          <w:rFonts w:ascii="Times New Roman" w:hAnsi="Times New Roman" w:cs="Times New Roman"/>
          <w:sz w:val="28"/>
          <w:szCs w:val="28"/>
        </w:rPr>
      </w:pPr>
      <w:r w:rsidRPr="0027643C">
        <w:rPr>
          <w:rFonts w:ascii="Times New Roman" w:hAnsi="Times New Roman" w:cs="Times New Roman"/>
          <w:sz w:val="28"/>
          <w:szCs w:val="28"/>
        </w:rPr>
        <w:t>-</w:t>
      </w:r>
      <w:r w:rsidR="00CE1958" w:rsidRPr="0027643C">
        <w:rPr>
          <w:rFonts w:ascii="Times New Roman" w:hAnsi="Times New Roman" w:cs="Times New Roman"/>
          <w:sz w:val="28"/>
          <w:szCs w:val="28"/>
        </w:rPr>
        <w:t>в документах нет подчисток, приписок, зачёркнутых слов и иных не оговоренных в них исправлений;</w:t>
      </w:r>
    </w:p>
    <w:p w14:paraId="5F012875" w14:textId="77777777" w:rsidR="00053011" w:rsidRPr="0027643C" w:rsidRDefault="004A1B39" w:rsidP="00750DDB">
      <w:pPr>
        <w:pStyle w:val="a6"/>
        <w:ind w:firstLine="709"/>
        <w:jc w:val="both"/>
        <w:rPr>
          <w:rFonts w:ascii="Times New Roman" w:hAnsi="Times New Roman" w:cs="Times New Roman"/>
          <w:sz w:val="28"/>
          <w:szCs w:val="28"/>
        </w:rPr>
      </w:pPr>
      <w:r w:rsidRPr="0027643C">
        <w:rPr>
          <w:rFonts w:ascii="Times New Roman" w:hAnsi="Times New Roman" w:cs="Times New Roman"/>
          <w:sz w:val="28"/>
          <w:szCs w:val="28"/>
        </w:rPr>
        <w:t>-</w:t>
      </w:r>
      <w:r w:rsidR="00CE1958" w:rsidRPr="0027643C">
        <w:rPr>
          <w:rFonts w:ascii="Times New Roman" w:hAnsi="Times New Roman" w:cs="Times New Roman"/>
          <w:sz w:val="28"/>
          <w:szCs w:val="28"/>
        </w:rPr>
        <w:t>документы не исполнены карандашом;</w:t>
      </w:r>
    </w:p>
    <w:p w14:paraId="4A7A005F" w14:textId="77777777" w:rsidR="00053011" w:rsidRPr="0027643C" w:rsidRDefault="004A1B39" w:rsidP="00750DDB">
      <w:pPr>
        <w:pStyle w:val="a6"/>
        <w:ind w:firstLine="709"/>
        <w:jc w:val="both"/>
        <w:rPr>
          <w:rFonts w:ascii="Times New Roman" w:hAnsi="Times New Roman" w:cs="Times New Roman"/>
          <w:sz w:val="28"/>
          <w:szCs w:val="28"/>
        </w:rPr>
      </w:pPr>
      <w:r w:rsidRPr="0027643C">
        <w:rPr>
          <w:rFonts w:ascii="Times New Roman" w:hAnsi="Times New Roman" w:cs="Times New Roman"/>
          <w:sz w:val="28"/>
          <w:szCs w:val="28"/>
        </w:rPr>
        <w:t>-</w:t>
      </w:r>
      <w:r w:rsidR="00CE1958" w:rsidRPr="0027643C">
        <w:rPr>
          <w:rFonts w:ascii="Times New Roman" w:hAnsi="Times New Roman" w:cs="Times New Roman"/>
          <w:sz w:val="28"/>
          <w:szCs w:val="28"/>
        </w:rPr>
        <w:t xml:space="preserve">документы не имеют серьёзных повреждений, наличие которых не </w:t>
      </w:r>
      <w:r w:rsidRPr="0027643C">
        <w:rPr>
          <w:rFonts w:ascii="Times New Roman" w:hAnsi="Times New Roman" w:cs="Times New Roman"/>
          <w:sz w:val="28"/>
          <w:szCs w:val="28"/>
        </w:rPr>
        <w:t>-</w:t>
      </w:r>
      <w:r w:rsidR="00CE1958" w:rsidRPr="0027643C">
        <w:rPr>
          <w:rFonts w:ascii="Times New Roman" w:hAnsi="Times New Roman" w:cs="Times New Roman"/>
          <w:sz w:val="28"/>
          <w:szCs w:val="28"/>
        </w:rPr>
        <w:t>позволяет однозначно истолковать их содержание;</w:t>
      </w:r>
    </w:p>
    <w:p w14:paraId="456D1D9E" w14:textId="77777777" w:rsidR="00053011" w:rsidRPr="0027643C" w:rsidRDefault="004A1B39" w:rsidP="00750DDB">
      <w:pPr>
        <w:pStyle w:val="a6"/>
        <w:ind w:firstLine="709"/>
        <w:jc w:val="both"/>
        <w:rPr>
          <w:rFonts w:ascii="Times New Roman" w:hAnsi="Times New Roman" w:cs="Times New Roman"/>
          <w:sz w:val="28"/>
          <w:szCs w:val="28"/>
        </w:rPr>
      </w:pPr>
      <w:r w:rsidRPr="0027643C">
        <w:rPr>
          <w:rFonts w:ascii="Times New Roman" w:hAnsi="Times New Roman" w:cs="Times New Roman"/>
          <w:sz w:val="28"/>
          <w:szCs w:val="28"/>
        </w:rPr>
        <w:t>-</w:t>
      </w:r>
      <w:r w:rsidR="00CE1958" w:rsidRPr="0027643C">
        <w:rPr>
          <w:rFonts w:ascii="Times New Roman" w:hAnsi="Times New Roman" w:cs="Times New Roman"/>
          <w:sz w:val="28"/>
          <w:szCs w:val="28"/>
        </w:rPr>
        <w:t>срок действия документов не истёк;</w:t>
      </w:r>
    </w:p>
    <w:p w14:paraId="06161FD4" w14:textId="77777777" w:rsidR="00053011" w:rsidRPr="0027643C" w:rsidRDefault="004A1B39" w:rsidP="00750DDB">
      <w:pPr>
        <w:pStyle w:val="a6"/>
        <w:ind w:firstLine="709"/>
        <w:rPr>
          <w:rFonts w:ascii="Times New Roman" w:hAnsi="Times New Roman" w:cs="Times New Roman"/>
          <w:sz w:val="28"/>
          <w:szCs w:val="28"/>
        </w:rPr>
      </w:pPr>
      <w:r w:rsidRPr="0027643C">
        <w:rPr>
          <w:rFonts w:ascii="Times New Roman" w:hAnsi="Times New Roman" w:cs="Times New Roman"/>
          <w:sz w:val="28"/>
          <w:szCs w:val="28"/>
        </w:rPr>
        <w:t>-</w:t>
      </w:r>
      <w:r w:rsidR="00CE1958" w:rsidRPr="0027643C">
        <w:rPr>
          <w:rFonts w:ascii="Times New Roman" w:hAnsi="Times New Roman" w:cs="Times New Roman"/>
          <w:sz w:val="28"/>
          <w:szCs w:val="28"/>
        </w:rPr>
        <w:t>документы содержат информацию, необходимую для предоставления</w:t>
      </w:r>
      <w:r w:rsidRPr="0027643C">
        <w:rPr>
          <w:rFonts w:ascii="Times New Roman" w:hAnsi="Times New Roman" w:cs="Times New Roman"/>
          <w:sz w:val="28"/>
          <w:szCs w:val="28"/>
        </w:rPr>
        <w:t xml:space="preserve"> </w:t>
      </w:r>
      <w:r w:rsidR="00CE1958" w:rsidRPr="0027643C">
        <w:rPr>
          <w:rFonts w:ascii="Times New Roman" w:hAnsi="Times New Roman" w:cs="Times New Roman"/>
          <w:sz w:val="28"/>
          <w:szCs w:val="28"/>
        </w:rPr>
        <w:t>Муниципальной услуги, указанной в заявлении;</w:t>
      </w:r>
    </w:p>
    <w:p w14:paraId="19CFAAEF" w14:textId="77777777" w:rsidR="00053011" w:rsidRPr="0027643C" w:rsidRDefault="004A1B39" w:rsidP="00750DDB">
      <w:pPr>
        <w:pStyle w:val="a6"/>
        <w:ind w:firstLine="709"/>
        <w:jc w:val="both"/>
        <w:rPr>
          <w:rFonts w:ascii="Times New Roman" w:hAnsi="Times New Roman" w:cs="Times New Roman"/>
          <w:sz w:val="28"/>
          <w:szCs w:val="28"/>
        </w:rPr>
      </w:pPr>
      <w:r w:rsidRPr="0027643C">
        <w:rPr>
          <w:rFonts w:ascii="Times New Roman" w:hAnsi="Times New Roman" w:cs="Times New Roman"/>
          <w:sz w:val="28"/>
          <w:szCs w:val="28"/>
        </w:rPr>
        <w:t>-</w:t>
      </w:r>
      <w:r w:rsidR="00CE1958" w:rsidRPr="0027643C">
        <w:rPr>
          <w:rFonts w:ascii="Times New Roman" w:hAnsi="Times New Roman" w:cs="Times New Roman"/>
          <w:sz w:val="28"/>
          <w:szCs w:val="28"/>
        </w:rPr>
        <w:t>документы представлены в полном объёме.</w:t>
      </w:r>
    </w:p>
    <w:p w14:paraId="4EDD5F07"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3.3.3. В целях получения дополнительной информации, необходимой для предоставления Муниципальной услуги, либо при наличии несоответствий в документах, предусмотренных пунктом 2.10.2 подраздела 2.10 раздела 2 настоящего Административного регламента, либо если отсканированные документы ненадлежащего качества, либо Заявителем не были представлены документы в полном объеме, 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данной Муниципальной услуги.</w:t>
      </w:r>
    </w:p>
    <w:p w14:paraId="1D935EF8" w14:textId="77777777" w:rsidR="00053011" w:rsidRPr="0027643C" w:rsidRDefault="00CE1958" w:rsidP="00750DDB">
      <w:pPr>
        <w:pStyle w:val="a6"/>
        <w:ind w:firstLine="709"/>
        <w:jc w:val="both"/>
        <w:rPr>
          <w:rFonts w:ascii="Times New Roman" w:hAnsi="Times New Roman" w:cs="Times New Roman"/>
          <w:sz w:val="28"/>
          <w:szCs w:val="28"/>
        </w:rPr>
      </w:pPr>
      <w:r w:rsidRPr="0027643C">
        <w:rPr>
          <w:rFonts w:ascii="Times New Roman" w:hAnsi="Times New Roman" w:cs="Times New Roman"/>
          <w:sz w:val="28"/>
          <w:szCs w:val="28"/>
        </w:rPr>
        <w:lastRenderedPageBreak/>
        <w:t>3.3.4.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 Срок оформления и отправки запроса в соответствующий орган или организацию не должен превышать 2 рабочих дня со дня подачи заявления.</w:t>
      </w:r>
    </w:p>
    <w:p w14:paraId="39AF1840" w14:textId="77777777" w:rsidR="00053011" w:rsidRPr="0027643C" w:rsidRDefault="00CE1958" w:rsidP="001C6973">
      <w:pPr>
        <w:ind w:firstLine="709"/>
        <w:rPr>
          <w:rFonts w:ascii="Times New Roman" w:hAnsi="Times New Roman" w:cs="Times New Roman"/>
          <w:sz w:val="28"/>
          <w:szCs w:val="28"/>
        </w:rPr>
      </w:pPr>
      <w:r w:rsidRPr="0027643C">
        <w:rPr>
          <w:rFonts w:ascii="Times New Roman" w:hAnsi="Times New Roman" w:cs="Times New Roman"/>
          <w:sz w:val="28"/>
          <w:szCs w:val="28"/>
        </w:rPr>
        <w:t xml:space="preserve">Документы и информация, которые указаны в </w:t>
      </w:r>
      <w:hyperlink r:id="rId22" w:history="1">
        <w:r w:rsidRPr="0027643C">
          <w:rPr>
            <w:rStyle w:val="a4"/>
            <w:rFonts w:ascii="Times New Roman" w:hAnsi="Times New Roman" w:cs="Times New Roman"/>
            <w:color w:val="auto"/>
            <w:sz w:val="28"/>
            <w:szCs w:val="28"/>
          </w:rPr>
          <w:t>пункте 2 части 1 статьи 7</w:t>
        </w:r>
      </w:hyperlink>
      <w:r w:rsidRPr="0027643C">
        <w:rPr>
          <w:rFonts w:ascii="Times New Roman" w:hAnsi="Times New Roman" w:cs="Times New Roman"/>
          <w:sz w:val="28"/>
          <w:szCs w:val="28"/>
        </w:rPr>
        <w:t xml:space="preserve"> Федерального закона </w:t>
      </w:r>
      <w:r w:rsidR="00A25BC9" w:rsidRPr="0027643C">
        <w:rPr>
          <w:rFonts w:ascii="Times New Roman" w:hAnsi="Times New Roman" w:cs="Times New Roman"/>
          <w:sz w:val="28"/>
          <w:szCs w:val="28"/>
        </w:rPr>
        <w:t xml:space="preserve">№ </w:t>
      </w:r>
      <w:r w:rsidR="00D61117" w:rsidRPr="0027643C">
        <w:rPr>
          <w:rFonts w:ascii="Times New Roman" w:hAnsi="Times New Roman" w:cs="Times New Roman"/>
          <w:sz w:val="28"/>
          <w:szCs w:val="28"/>
        </w:rPr>
        <w:t xml:space="preserve">210-ФЗ и для </w:t>
      </w:r>
      <w:r w:rsidRPr="0027643C">
        <w:rPr>
          <w:rFonts w:ascii="Times New Roman" w:hAnsi="Times New Roman" w:cs="Times New Roman"/>
          <w:sz w:val="28"/>
          <w:szCs w:val="28"/>
        </w:rPr>
        <w:t>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14:paraId="0D422605" w14:textId="77777777" w:rsidR="00053011" w:rsidRPr="0027643C" w:rsidRDefault="00CE1958" w:rsidP="00750DDB">
      <w:pPr>
        <w:pStyle w:val="a6"/>
        <w:ind w:firstLine="709"/>
        <w:jc w:val="both"/>
        <w:rPr>
          <w:rFonts w:ascii="Times New Roman" w:hAnsi="Times New Roman" w:cs="Times New Roman"/>
          <w:sz w:val="28"/>
          <w:szCs w:val="28"/>
        </w:rPr>
      </w:pPr>
      <w:r w:rsidRPr="0027643C">
        <w:rPr>
          <w:rFonts w:ascii="Times New Roman" w:hAnsi="Times New Roman" w:cs="Times New Roman"/>
          <w:sz w:val="28"/>
          <w:szCs w:val="28"/>
        </w:rPr>
        <w:t>3.3.5. Специалист при поступлении ответов на запросы дополняет ими пакет документов Заявителя.</w:t>
      </w:r>
    </w:p>
    <w:p w14:paraId="3DB94E55"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3.3.6.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14:paraId="08FED56B"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3.3.7. Результатом административной процедуры (действия) является 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w:t>
      </w:r>
    </w:p>
    <w:p w14:paraId="334E28BD" w14:textId="77777777" w:rsidR="00053011" w:rsidRPr="0027643C" w:rsidRDefault="00CE1958" w:rsidP="00750DDB">
      <w:pPr>
        <w:pStyle w:val="a6"/>
        <w:ind w:firstLine="709"/>
        <w:rPr>
          <w:rFonts w:ascii="Times New Roman" w:hAnsi="Times New Roman" w:cs="Times New Roman"/>
          <w:sz w:val="28"/>
          <w:szCs w:val="28"/>
        </w:rPr>
      </w:pPr>
      <w:r w:rsidRPr="0027643C">
        <w:rPr>
          <w:rFonts w:ascii="Times New Roman" w:hAnsi="Times New Roman" w:cs="Times New Roman"/>
          <w:sz w:val="28"/>
          <w:szCs w:val="28"/>
        </w:rPr>
        <w:t xml:space="preserve">3.3.8. Максимальный срок исполнения указанной административной процедуры (действия) - </w:t>
      </w:r>
      <w:r w:rsidR="005600FB" w:rsidRPr="0027643C">
        <w:rPr>
          <w:rFonts w:ascii="Times New Roman" w:hAnsi="Times New Roman" w:cs="Times New Roman"/>
          <w:sz w:val="28"/>
          <w:szCs w:val="28"/>
        </w:rPr>
        <w:t>1</w:t>
      </w:r>
      <w:r w:rsidR="00FA7568" w:rsidRPr="0027643C">
        <w:rPr>
          <w:rFonts w:ascii="Times New Roman" w:hAnsi="Times New Roman" w:cs="Times New Roman"/>
          <w:sz w:val="28"/>
          <w:szCs w:val="28"/>
        </w:rPr>
        <w:t>0</w:t>
      </w:r>
      <w:r w:rsidRPr="0027643C">
        <w:rPr>
          <w:rFonts w:ascii="Times New Roman" w:hAnsi="Times New Roman" w:cs="Times New Roman"/>
          <w:sz w:val="28"/>
          <w:szCs w:val="28"/>
        </w:rPr>
        <w:t xml:space="preserve"> дней.</w:t>
      </w:r>
    </w:p>
    <w:p w14:paraId="587D9D58" w14:textId="77777777" w:rsidR="00FA7568" w:rsidRPr="0027643C" w:rsidRDefault="00FA7568" w:rsidP="00750DDB">
      <w:pPr>
        <w:ind w:firstLine="709"/>
        <w:rPr>
          <w:rFonts w:ascii="Times New Roman" w:hAnsi="Times New Roman" w:cs="Times New Roman"/>
          <w:sz w:val="28"/>
          <w:szCs w:val="28"/>
        </w:rPr>
      </w:pPr>
    </w:p>
    <w:p w14:paraId="660A2C22" w14:textId="77777777" w:rsidR="00053011" w:rsidRPr="0027643C" w:rsidRDefault="00CE1958" w:rsidP="00750DDB">
      <w:pPr>
        <w:pStyle w:val="a6"/>
        <w:ind w:firstLine="709"/>
        <w:jc w:val="center"/>
        <w:rPr>
          <w:rFonts w:ascii="Times New Roman" w:hAnsi="Times New Roman" w:cs="Times New Roman"/>
          <w:b/>
          <w:sz w:val="28"/>
          <w:szCs w:val="28"/>
        </w:rPr>
      </w:pPr>
      <w:r w:rsidRPr="0027643C">
        <w:rPr>
          <w:rFonts w:ascii="Times New Roman" w:hAnsi="Times New Roman" w:cs="Times New Roman"/>
          <w:b/>
          <w:sz w:val="28"/>
          <w:szCs w:val="28"/>
        </w:rPr>
        <w:t>3.4. Подготовка результата предоставления Муниципальной услуги</w:t>
      </w:r>
    </w:p>
    <w:p w14:paraId="2F4BF529" w14:textId="77777777" w:rsidR="00FA7568" w:rsidRPr="0027643C" w:rsidRDefault="00FA7568" w:rsidP="00750DDB">
      <w:pPr>
        <w:ind w:firstLine="709"/>
        <w:rPr>
          <w:rFonts w:ascii="Times New Roman" w:hAnsi="Times New Roman" w:cs="Times New Roman"/>
          <w:sz w:val="28"/>
          <w:szCs w:val="28"/>
        </w:rPr>
      </w:pPr>
    </w:p>
    <w:p w14:paraId="1008F373" w14:textId="77777777" w:rsidR="007A0068" w:rsidRPr="0027643C" w:rsidRDefault="007A0068" w:rsidP="00750DDB">
      <w:pPr>
        <w:pStyle w:val="a6"/>
        <w:ind w:firstLine="709"/>
        <w:jc w:val="both"/>
        <w:rPr>
          <w:rFonts w:ascii="Times New Roman" w:hAnsi="Times New Roman" w:cs="Times New Roman"/>
          <w:sz w:val="28"/>
          <w:szCs w:val="28"/>
        </w:rPr>
      </w:pPr>
      <w:r w:rsidRPr="0027643C">
        <w:rPr>
          <w:rFonts w:ascii="Times New Roman" w:hAnsi="Times New Roman" w:cs="Times New Roman"/>
          <w:sz w:val="28"/>
          <w:szCs w:val="28"/>
        </w:rPr>
        <w:t xml:space="preserve">3.4.1.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 </w:t>
      </w:r>
    </w:p>
    <w:p w14:paraId="4270362E" w14:textId="77777777" w:rsidR="007A0068" w:rsidRPr="0027643C" w:rsidRDefault="007A0068" w:rsidP="00750DDB">
      <w:pPr>
        <w:pStyle w:val="a6"/>
        <w:ind w:firstLine="709"/>
        <w:jc w:val="both"/>
        <w:rPr>
          <w:rFonts w:ascii="Times New Roman" w:hAnsi="Times New Roman" w:cs="Times New Roman"/>
          <w:sz w:val="28"/>
          <w:szCs w:val="28"/>
        </w:rPr>
      </w:pPr>
      <w:r w:rsidRPr="0027643C">
        <w:rPr>
          <w:rFonts w:ascii="Times New Roman" w:hAnsi="Times New Roman" w:cs="Times New Roman"/>
          <w:sz w:val="28"/>
          <w:szCs w:val="28"/>
        </w:rPr>
        <w:t xml:space="preserve">3.4.2. 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 </w:t>
      </w:r>
    </w:p>
    <w:p w14:paraId="65DB4D6A" w14:textId="77777777" w:rsidR="007A0068" w:rsidRPr="0027643C" w:rsidRDefault="007A0068" w:rsidP="00750DDB">
      <w:pPr>
        <w:pStyle w:val="a6"/>
        <w:ind w:firstLine="709"/>
        <w:jc w:val="both"/>
        <w:rPr>
          <w:rFonts w:ascii="Times New Roman" w:hAnsi="Times New Roman" w:cs="Times New Roman"/>
          <w:sz w:val="28"/>
          <w:szCs w:val="28"/>
        </w:rPr>
      </w:pPr>
      <w:r w:rsidRPr="0027643C">
        <w:rPr>
          <w:rFonts w:ascii="Times New Roman" w:hAnsi="Times New Roman" w:cs="Times New Roman"/>
          <w:sz w:val="28"/>
          <w:szCs w:val="28"/>
        </w:rPr>
        <w:t xml:space="preserve">В случае получения необходимых документов в рамках межведомственного взаимодействия исполнитель проверяет наличие либо отсутствие оснований, при которых земельный участок не может быть предметом аукциона, предусмотренных подпунктами 1- 20 пункта 2.10.2 настоящего Административного регламента. В случае выявления обстоятельств, предусмотренных подпунктами 1 – 20 пункта 2.10.2 настоящего Административного регламента, исполнитель подготавливает проект письма об отказе в проведении аукциона. </w:t>
      </w:r>
      <w:r w:rsidR="005E22D3" w:rsidRPr="0027643C">
        <w:rPr>
          <w:rFonts w:ascii="Times New Roman" w:hAnsi="Times New Roman" w:cs="Times New Roman"/>
          <w:sz w:val="28"/>
          <w:szCs w:val="28"/>
        </w:rPr>
        <w:t xml:space="preserve"> </w:t>
      </w:r>
    </w:p>
    <w:p w14:paraId="2935B905" w14:textId="77777777" w:rsidR="005D012E" w:rsidRPr="0027643C" w:rsidRDefault="007A0068" w:rsidP="00750DDB">
      <w:pPr>
        <w:pStyle w:val="a6"/>
        <w:ind w:firstLine="709"/>
        <w:jc w:val="both"/>
        <w:rPr>
          <w:rFonts w:ascii="Times New Roman" w:hAnsi="Times New Roman" w:cs="Times New Roman"/>
          <w:color w:val="000000"/>
          <w:sz w:val="28"/>
          <w:szCs w:val="28"/>
          <w:shd w:val="clear" w:color="auto" w:fill="FFFFFF"/>
        </w:rPr>
      </w:pPr>
      <w:r w:rsidRPr="0027643C">
        <w:rPr>
          <w:rFonts w:ascii="Times New Roman" w:hAnsi="Times New Roman" w:cs="Times New Roman"/>
          <w:sz w:val="28"/>
          <w:szCs w:val="28"/>
        </w:rPr>
        <w:t xml:space="preserve">При отсутствии обстоятельств, предусмотренных подпунктами 1 – 20 пункта 2.10.2 настоящего Административного регламента, </w:t>
      </w:r>
      <w:r w:rsidR="005D012E" w:rsidRPr="0027643C">
        <w:rPr>
          <w:rFonts w:ascii="Times New Roman" w:hAnsi="Times New Roman" w:cs="Times New Roman"/>
          <w:color w:val="000000"/>
          <w:sz w:val="28"/>
          <w:szCs w:val="28"/>
          <w:shd w:val="clear" w:color="auto" w:fill="FFFFFF"/>
        </w:rPr>
        <w:t>подготовка к проведению аукциона осуществляются в следующем порядке:</w:t>
      </w:r>
    </w:p>
    <w:p w14:paraId="0D07C2AC" w14:textId="77777777" w:rsidR="00E96DFF" w:rsidRPr="001C6973" w:rsidRDefault="005D012E" w:rsidP="00750DDB">
      <w:pPr>
        <w:pStyle w:val="a6"/>
        <w:ind w:firstLine="709"/>
        <w:jc w:val="both"/>
        <w:rPr>
          <w:rFonts w:ascii="Times New Roman" w:hAnsi="Times New Roman" w:cs="Times New Roman"/>
          <w:sz w:val="28"/>
          <w:szCs w:val="28"/>
          <w:shd w:val="clear" w:color="auto" w:fill="FFFFFF"/>
        </w:rPr>
      </w:pPr>
      <w:r w:rsidRPr="001C6973">
        <w:rPr>
          <w:rFonts w:ascii="Times New Roman" w:hAnsi="Times New Roman" w:cs="Times New Roman"/>
          <w:sz w:val="28"/>
          <w:szCs w:val="28"/>
          <w:shd w:val="clear" w:color="auto" w:fill="FFFFFF"/>
        </w:rPr>
        <w:t>-</w:t>
      </w:r>
      <w:r w:rsidR="00E96DFF" w:rsidRPr="001C6973">
        <w:rPr>
          <w:rFonts w:ascii="Times New Roman" w:hAnsi="Times New Roman" w:cs="Times New Roman"/>
          <w:sz w:val="28"/>
          <w:szCs w:val="28"/>
          <w:shd w:val="clear" w:color="auto" w:fill="FFFFFF"/>
        </w:rPr>
        <w:t xml:space="preserve">подготовка и утверждение уполномоченным органом схемы расположения земельного участка в случае, если такой земельный участок </w:t>
      </w:r>
      <w:r w:rsidR="00E96DFF" w:rsidRPr="001C6973">
        <w:rPr>
          <w:rFonts w:ascii="Times New Roman" w:hAnsi="Times New Roman" w:cs="Times New Roman"/>
          <w:sz w:val="28"/>
          <w:szCs w:val="28"/>
          <w:shd w:val="clear" w:color="auto" w:fill="FFFFFF"/>
        </w:rPr>
        <w:lastRenderedPageBreak/>
        <w:t>предстоит образовать и отсутствует утвержденный проект межевания территории;</w:t>
      </w:r>
    </w:p>
    <w:p w14:paraId="7DC3E964" w14:textId="77777777" w:rsidR="005D012E" w:rsidRPr="001C6973" w:rsidRDefault="005D012E" w:rsidP="00750DDB">
      <w:pPr>
        <w:ind w:firstLine="709"/>
        <w:rPr>
          <w:rFonts w:ascii="Times New Roman" w:hAnsi="Times New Roman" w:cs="Times New Roman"/>
          <w:sz w:val="28"/>
          <w:szCs w:val="28"/>
        </w:rPr>
      </w:pPr>
      <w:r w:rsidRPr="001C6973">
        <w:rPr>
          <w:rFonts w:ascii="Times New Roman" w:hAnsi="Times New Roman" w:cs="Times New Roman"/>
          <w:sz w:val="28"/>
          <w:szCs w:val="28"/>
        </w:rPr>
        <w:t xml:space="preserve">- </w:t>
      </w:r>
      <w:r w:rsidRPr="001C6973">
        <w:rPr>
          <w:rFonts w:ascii="Times New Roman" w:hAnsi="Times New Roman" w:cs="Times New Roman"/>
          <w:sz w:val="28"/>
          <w:szCs w:val="28"/>
          <w:shd w:val="clear" w:color="auto" w:fill="FFFFFF"/>
        </w:rPr>
        <w:t>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23" w:history="1">
        <w:r w:rsidRPr="001C6973">
          <w:rPr>
            <w:rFonts w:ascii="Times New Roman" w:hAnsi="Times New Roman" w:cs="Times New Roman"/>
            <w:sz w:val="28"/>
            <w:szCs w:val="28"/>
            <w:u w:val="single"/>
            <w:shd w:val="clear" w:color="auto" w:fill="FFFFFF"/>
          </w:rPr>
          <w:t>законом</w:t>
        </w:r>
      </w:hyperlink>
      <w:r w:rsidRPr="001C6973">
        <w:rPr>
          <w:rFonts w:ascii="Times New Roman" w:hAnsi="Times New Roman" w:cs="Times New Roman"/>
          <w:sz w:val="28"/>
          <w:szCs w:val="28"/>
          <w:shd w:val="clear" w:color="auto" w:fill="FFFFFF"/>
        </w:rPr>
        <w:t>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14:paraId="5FDDA846" w14:textId="77777777" w:rsidR="00DE28F2" w:rsidRPr="0027643C" w:rsidRDefault="007A0068" w:rsidP="00750DDB">
      <w:pPr>
        <w:pStyle w:val="a6"/>
        <w:ind w:firstLine="709"/>
        <w:jc w:val="both"/>
        <w:rPr>
          <w:rFonts w:ascii="Times New Roman" w:hAnsi="Times New Roman" w:cs="Times New Roman"/>
          <w:sz w:val="28"/>
          <w:szCs w:val="28"/>
        </w:rPr>
      </w:pPr>
      <w:r w:rsidRPr="0027643C">
        <w:rPr>
          <w:rFonts w:ascii="Times New Roman" w:hAnsi="Times New Roman" w:cs="Times New Roman"/>
          <w:sz w:val="28"/>
          <w:szCs w:val="28"/>
        </w:rPr>
        <w:t xml:space="preserve">- технические условия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информацию о сроке действия технических условий и о плате за подключение, если наличие таких условий является обязательным условием для проведения аукциона; </w:t>
      </w:r>
    </w:p>
    <w:p w14:paraId="558D6483" w14:textId="77777777" w:rsidR="007A0068" w:rsidRPr="0027643C" w:rsidRDefault="007A0068" w:rsidP="00750DDB">
      <w:pPr>
        <w:pStyle w:val="a6"/>
        <w:ind w:firstLine="709"/>
        <w:jc w:val="both"/>
        <w:rPr>
          <w:rFonts w:ascii="Times New Roman" w:hAnsi="Times New Roman" w:cs="Times New Roman"/>
          <w:sz w:val="28"/>
          <w:szCs w:val="28"/>
        </w:rPr>
      </w:pPr>
      <w:r w:rsidRPr="0027643C">
        <w:rPr>
          <w:rFonts w:ascii="Times New Roman" w:hAnsi="Times New Roman" w:cs="Times New Roman"/>
          <w:sz w:val="28"/>
          <w:szCs w:val="28"/>
        </w:rPr>
        <w:t xml:space="preserve">- независимую оценку рыночной стоимости начальной цены (размера) предмета аукциона в соответствии с муниципальным контрактом об оказании услуг по оценке рыночной стоимости начальной цены (размера) предмета торгов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w:t>
      </w:r>
    </w:p>
    <w:p w14:paraId="2C55E2B0" w14:textId="5AF55D58" w:rsidR="007A0068" w:rsidRPr="0027643C" w:rsidRDefault="007A0068" w:rsidP="00750DDB">
      <w:pPr>
        <w:pStyle w:val="a6"/>
        <w:ind w:firstLine="709"/>
        <w:jc w:val="both"/>
        <w:rPr>
          <w:rFonts w:ascii="Times New Roman" w:hAnsi="Times New Roman" w:cs="Times New Roman"/>
          <w:sz w:val="28"/>
          <w:szCs w:val="28"/>
        </w:rPr>
      </w:pPr>
      <w:r w:rsidRPr="0027643C">
        <w:rPr>
          <w:rFonts w:ascii="Times New Roman" w:hAnsi="Times New Roman" w:cs="Times New Roman"/>
          <w:sz w:val="28"/>
          <w:szCs w:val="28"/>
        </w:rPr>
        <w:t xml:space="preserve">При отсутствии оснований для отказа в предоставлении Муниципальной услуги, указанных в пункте 2.10.2 подраздела 2.10 раздела 2 настоящего Административного регламента, специалист, ответственный за рассмотрение заявления, готовит постановление администрации </w:t>
      </w:r>
      <w:r w:rsidR="00A00702">
        <w:rPr>
          <w:rFonts w:ascii="Times New Roman" w:hAnsi="Times New Roman" w:cs="Times New Roman"/>
          <w:sz w:val="28"/>
          <w:szCs w:val="28"/>
        </w:rPr>
        <w:t>Старомышастовского</w:t>
      </w:r>
      <w:r w:rsidRPr="0027643C">
        <w:rPr>
          <w:rFonts w:ascii="Times New Roman" w:hAnsi="Times New Roman" w:cs="Times New Roman"/>
          <w:sz w:val="28"/>
          <w:szCs w:val="28"/>
        </w:rPr>
        <w:t xml:space="preserve"> сельского поселения Динского района о проведении аукциона по предоставлению земельного участка, а </w:t>
      </w:r>
      <w:r w:rsidR="00A00702" w:rsidRPr="0027643C">
        <w:rPr>
          <w:rFonts w:ascii="Times New Roman" w:hAnsi="Times New Roman" w:cs="Times New Roman"/>
          <w:sz w:val="28"/>
          <w:szCs w:val="28"/>
        </w:rPr>
        <w:t>также</w:t>
      </w:r>
      <w:r w:rsidRPr="0027643C">
        <w:rPr>
          <w:rFonts w:ascii="Times New Roman" w:hAnsi="Times New Roman" w:cs="Times New Roman"/>
          <w:sz w:val="28"/>
          <w:szCs w:val="28"/>
        </w:rPr>
        <w:t xml:space="preserve"> приложение к постановлению администрации </w:t>
      </w:r>
      <w:r w:rsidR="00A00702">
        <w:rPr>
          <w:rFonts w:ascii="Times New Roman" w:hAnsi="Times New Roman" w:cs="Times New Roman"/>
          <w:sz w:val="28"/>
          <w:szCs w:val="28"/>
        </w:rPr>
        <w:t>Старомышастовского</w:t>
      </w:r>
      <w:r w:rsidRPr="0027643C">
        <w:rPr>
          <w:rFonts w:ascii="Times New Roman" w:hAnsi="Times New Roman" w:cs="Times New Roman"/>
          <w:sz w:val="28"/>
          <w:szCs w:val="28"/>
        </w:rPr>
        <w:t xml:space="preserve"> сельского поселения Динского района: </w:t>
      </w:r>
    </w:p>
    <w:p w14:paraId="75E63F65" w14:textId="77777777" w:rsidR="007A0068" w:rsidRPr="0027643C" w:rsidRDefault="007A0068" w:rsidP="00750DDB">
      <w:pPr>
        <w:pStyle w:val="a6"/>
        <w:ind w:firstLine="709"/>
        <w:jc w:val="both"/>
        <w:rPr>
          <w:rFonts w:ascii="Times New Roman" w:hAnsi="Times New Roman" w:cs="Times New Roman"/>
          <w:sz w:val="28"/>
          <w:szCs w:val="28"/>
        </w:rPr>
      </w:pPr>
      <w:r w:rsidRPr="0027643C">
        <w:rPr>
          <w:rFonts w:ascii="Times New Roman" w:hAnsi="Times New Roman" w:cs="Times New Roman"/>
          <w:sz w:val="28"/>
          <w:szCs w:val="28"/>
        </w:rPr>
        <w:t xml:space="preserve">1) извещение о проведении аукциона по продаже земельного участка или аукциона на право заключения договора аренды земельного участка; </w:t>
      </w:r>
    </w:p>
    <w:p w14:paraId="1D1AEE25" w14:textId="77777777" w:rsidR="007A0068" w:rsidRPr="0027643C" w:rsidRDefault="007A0068" w:rsidP="00750DDB">
      <w:pPr>
        <w:pStyle w:val="a6"/>
        <w:ind w:firstLine="709"/>
        <w:jc w:val="both"/>
        <w:rPr>
          <w:rFonts w:ascii="Times New Roman" w:hAnsi="Times New Roman" w:cs="Times New Roman"/>
          <w:sz w:val="28"/>
          <w:szCs w:val="28"/>
        </w:rPr>
      </w:pPr>
      <w:r w:rsidRPr="0027643C">
        <w:rPr>
          <w:rFonts w:ascii="Times New Roman" w:hAnsi="Times New Roman" w:cs="Times New Roman"/>
          <w:sz w:val="28"/>
          <w:szCs w:val="28"/>
        </w:rPr>
        <w:t xml:space="preserve">2) форма заявки на участие в аукционе; </w:t>
      </w:r>
    </w:p>
    <w:p w14:paraId="2D2EBD03" w14:textId="77777777" w:rsidR="007A0068" w:rsidRPr="0027643C" w:rsidRDefault="007A0068" w:rsidP="00750DDB">
      <w:pPr>
        <w:pStyle w:val="a6"/>
        <w:ind w:firstLine="709"/>
        <w:jc w:val="both"/>
        <w:rPr>
          <w:rFonts w:ascii="Times New Roman" w:hAnsi="Times New Roman" w:cs="Times New Roman"/>
          <w:sz w:val="28"/>
          <w:szCs w:val="28"/>
        </w:rPr>
      </w:pPr>
      <w:r w:rsidRPr="0027643C">
        <w:rPr>
          <w:rFonts w:ascii="Times New Roman" w:hAnsi="Times New Roman" w:cs="Times New Roman"/>
          <w:sz w:val="28"/>
          <w:szCs w:val="28"/>
        </w:rPr>
        <w:t xml:space="preserve">3) порядок его внесения и возврата задатка. </w:t>
      </w:r>
    </w:p>
    <w:p w14:paraId="7515DF13" w14:textId="77777777" w:rsidR="007A0068" w:rsidRPr="0027643C" w:rsidRDefault="007A0068" w:rsidP="00750DDB">
      <w:pPr>
        <w:pStyle w:val="a6"/>
        <w:ind w:firstLine="709"/>
        <w:jc w:val="both"/>
        <w:rPr>
          <w:rFonts w:ascii="Times New Roman" w:hAnsi="Times New Roman" w:cs="Times New Roman"/>
          <w:sz w:val="28"/>
          <w:szCs w:val="28"/>
        </w:rPr>
      </w:pPr>
      <w:r w:rsidRPr="0027643C">
        <w:rPr>
          <w:rFonts w:ascii="Times New Roman" w:hAnsi="Times New Roman" w:cs="Times New Roman"/>
          <w:sz w:val="28"/>
          <w:szCs w:val="28"/>
        </w:rPr>
        <w:t xml:space="preserve">Проведение аукциона осуществляется в соответствии со статьями 39.11, 39.12, 39.13 Земельного кодекса Российской Федерации. </w:t>
      </w:r>
    </w:p>
    <w:p w14:paraId="631BC493" w14:textId="77777777" w:rsidR="007A0068" w:rsidRPr="0027643C" w:rsidRDefault="007A0068" w:rsidP="001C6973">
      <w:pPr>
        <w:pStyle w:val="a6"/>
        <w:ind w:firstLine="709"/>
        <w:jc w:val="both"/>
        <w:rPr>
          <w:rFonts w:ascii="Times New Roman" w:hAnsi="Times New Roman" w:cs="Times New Roman"/>
          <w:sz w:val="28"/>
          <w:szCs w:val="28"/>
        </w:rPr>
      </w:pPr>
      <w:r w:rsidRPr="0027643C">
        <w:rPr>
          <w:rFonts w:ascii="Times New Roman" w:hAnsi="Times New Roman" w:cs="Times New Roman"/>
          <w:sz w:val="28"/>
          <w:szCs w:val="28"/>
        </w:rPr>
        <w:t xml:space="preserve">Уполномоченный орган является организатором аукциона, которое осуществляет следующие действия: </w:t>
      </w:r>
    </w:p>
    <w:p w14:paraId="3B51322A" w14:textId="02C9C7A7" w:rsidR="007A0068" w:rsidRPr="0027643C" w:rsidRDefault="007A0068" w:rsidP="001C6973">
      <w:pPr>
        <w:pStyle w:val="af1"/>
        <w:spacing w:before="0" w:beforeAutospacing="0" w:after="0" w:afterAutospacing="0"/>
        <w:ind w:firstLine="709"/>
        <w:jc w:val="both"/>
        <w:rPr>
          <w:sz w:val="28"/>
          <w:szCs w:val="28"/>
        </w:rPr>
      </w:pPr>
      <w:r w:rsidRPr="000B1024">
        <w:rPr>
          <w:sz w:val="28"/>
          <w:szCs w:val="28"/>
        </w:rPr>
        <w:t>а) обеспечивает размещение извещения о проведении аукциона</w:t>
      </w:r>
      <w:r w:rsidR="00865C8F" w:rsidRPr="000B1024">
        <w:rPr>
          <w:rFonts w:eastAsiaTheme="minorEastAsia"/>
          <w:sz w:val="28"/>
          <w:szCs w:val="28"/>
        </w:rPr>
        <w:t xml:space="preserve"> в срок не позднее чем три месяца с момента принятия решения о проведении аукциона, предусмотренного </w:t>
      </w:r>
      <w:hyperlink r:id="rId24" w:anchor="dst603" w:history="1">
        <w:r w:rsidR="00865C8F" w:rsidRPr="000B1024">
          <w:rPr>
            <w:rFonts w:eastAsiaTheme="minorEastAsia"/>
            <w:sz w:val="28"/>
            <w:szCs w:val="28"/>
            <w:u w:val="single"/>
          </w:rPr>
          <w:t>подпунктом 5 пункта 3</w:t>
        </w:r>
      </w:hyperlink>
      <w:r w:rsidR="00865C8F" w:rsidRPr="000B1024">
        <w:rPr>
          <w:rFonts w:eastAsiaTheme="minorEastAsia"/>
          <w:sz w:val="28"/>
          <w:szCs w:val="28"/>
        </w:rPr>
        <w:t>, </w:t>
      </w:r>
      <w:hyperlink r:id="rId25" w:anchor="dst2760" w:history="1">
        <w:r w:rsidR="00865C8F" w:rsidRPr="000B1024">
          <w:rPr>
            <w:rFonts w:eastAsiaTheme="minorEastAsia"/>
            <w:sz w:val="28"/>
            <w:szCs w:val="28"/>
            <w:u w:val="single"/>
          </w:rPr>
          <w:t>подпунктом 9 пункта 4</w:t>
        </w:r>
      </w:hyperlink>
      <w:r w:rsidR="00865C8F" w:rsidRPr="000B1024">
        <w:rPr>
          <w:rFonts w:eastAsiaTheme="minorEastAsia"/>
          <w:sz w:val="28"/>
          <w:szCs w:val="28"/>
        </w:rPr>
        <w:t xml:space="preserve">  статьи 19  или  </w:t>
      </w:r>
      <w:hyperlink r:id="rId26" w:anchor="dst879" w:history="1">
        <w:r w:rsidR="00865C8F" w:rsidRPr="000B1024">
          <w:rPr>
            <w:rFonts w:eastAsiaTheme="minorEastAsia"/>
            <w:sz w:val="28"/>
            <w:szCs w:val="28"/>
            <w:u w:val="single"/>
          </w:rPr>
          <w:t>подпунктом 1 пункта 7 статьи 39.18</w:t>
        </w:r>
      </w:hyperlink>
      <w:r w:rsidR="00865C8F" w:rsidRPr="000B1024">
        <w:rPr>
          <w:rFonts w:eastAsiaTheme="minorEastAsia"/>
          <w:sz w:val="28"/>
          <w:szCs w:val="28"/>
        </w:rPr>
        <w:t> Земельного Кодекса</w:t>
      </w:r>
      <w:r w:rsidR="00D61AC5" w:rsidRPr="000B1024">
        <w:rPr>
          <w:sz w:val="28"/>
          <w:szCs w:val="28"/>
        </w:rPr>
        <w:t xml:space="preserve"> Российской Федерации</w:t>
      </w:r>
      <w:r w:rsidR="00865C8F" w:rsidRPr="001C6973">
        <w:rPr>
          <w:rFonts w:eastAsiaTheme="minorEastAsia"/>
          <w:color w:val="000000"/>
          <w:sz w:val="28"/>
          <w:szCs w:val="28"/>
        </w:rPr>
        <w:t>,</w:t>
      </w:r>
      <w:r w:rsidRPr="001C6973">
        <w:rPr>
          <w:sz w:val="28"/>
          <w:szCs w:val="28"/>
        </w:rPr>
        <w:t xml:space="preserve"> в информационно-телекоммуникационной сети «Интернет» на </w:t>
      </w:r>
      <w:r w:rsidRPr="001C6973">
        <w:rPr>
          <w:sz w:val="28"/>
          <w:szCs w:val="28"/>
        </w:rPr>
        <w:lastRenderedPageBreak/>
        <w:t xml:space="preserve">официальном сайте </w:t>
      </w:r>
      <w:r w:rsidR="00A00702">
        <w:rPr>
          <w:sz w:val="28"/>
          <w:szCs w:val="28"/>
        </w:rPr>
        <w:t xml:space="preserve">Старомышастовского </w:t>
      </w:r>
      <w:r w:rsidRPr="001C6973">
        <w:rPr>
          <w:sz w:val="28"/>
          <w:szCs w:val="28"/>
        </w:rPr>
        <w:t xml:space="preserve"> сел</w:t>
      </w:r>
      <w:r w:rsidR="002A3049" w:rsidRPr="001C6973">
        <w:rPr>
          <w:sz w:val="28"/>
          <w:szCs w:val="28"/>
        </w:rPr>
        <w:t>ьского поселения Динского район</w:t>
      </w:r>
      <w:r w:rsidRPr="001C6973">
        <w:rPr>
          <w:sz w:val="28"/>
          <w:szCs w:val="28"/>
        </w:rPr>
        <w:t>а</w:t>
      </w:r>
      <w:r w:rsidR="00865C8F" w:rsidRPr="001C6973">
        <w:rPr>
          <w:sz w:val="28"/>
          <w:szCs w:val="28"/>
        </w:rPr>
        <w:t>.</w:t>
      </w:r>
      <w:r w:rsidRPr="001C6973">
        <w:rPr>
          <w:sz w:val="28"/>
          <w:szCs w:val="28"/>
        </w:rPr>
        <w:t xml:space="preserve"> </w:t>
      </w:r>
      <w:r w:rsidR="00865C8F" w:rsidRPr="001C6973">
        <w:rPr>
          <w:sz w:val="28"/>
          <w:szCs w:val="28"/>
        </w:rPr>
        <w:t xml:space="preserve">А </w:t>
      </w:r>
      <w:r w:rsidR="00A00702" w:rsidRPr="001C6973">
        <w:rPr>
          <w:sz w:val="28"/>
          <w:szCs w:val="28"/>
        </w:rPr>
        <w:t>также</w:t>
      </w:r>
      <w:r w:rsidR="00865C8F" w:rsidRPr="001C6973">
        <w:rPr>
          <w:sz w:val="28"/>
          <w:szCs w:val="28"/>
        </w:rPr>
        <w:t xml:space="preserve"> </w:t>
      </w:r>
      <w:r w:rsidR="00865C8F" w:rsidRPr="001C6973">
        <w:rPr>
          <w:color w:val="000000"/>
          <w:sz w:val="28"/>
          <w:szCs w:val="28"/>
        </w:rPr>
        <w:t>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00393572" w:rsidRPr="001C6973">
        <w:rPr>
          <w:sz w:val="28"/>
          <w:szCs w:val="28"/>
        </w:rPr>
        <w:t>www.torgi.gov.ru</w:t>
      </w:r>
      <w:r w:rsidR="00865C8F" w:rsidRPr="001C6973">
        <w:rPr>
          <w:color w:val="000000"/>
          <w:sz w:val="28"/>
          <w:szCs w:val="28"/>
        </w:rPr>
        <w:t xml:space="preserve">), </w:t>
      </w:r>
      <w:r w:rsidR="00393572" w:rsidRPr="001C6973">
        <w:rPr>
          <w:color w:val="000000"/>
          <w:sz w:val="28"/>
          <w:szCs w:val="28"/>
        </w:rPr>
        <w:t xml:space="preserve">в </w:t>
      </w:r>
      <w:r w:rsidRPr="001C6973">
        <w:rPr>
          <w:sz w:val="28"/>
          <w:szCs w:val="28"/>
        </w:rPr>
        <w:t xml:space="preserve">срок - не менее чем за </w:t>
      </w:r>
      <w:r w:rsidR="00AD7A48" w:rsidRPr="001C6973">
        <w:rPr>
          <w:sz w:val="28"/>
          <w:szCs w:val="28"/>
        </w:rPr>
        <w:t>десять</w:t>
      </w:r>
      <w:r w:rsidRPr="001C6973">
        <w:rPr>
          <w:sz w:val="28"/>
          <w:szCs w:val="28"/>
        </w:rPr>
        <w:t xml:space="preserve"> </w:t>
      </w:r>
      <w:r w:rsidR="00AD7A48" w:rsidRPr="001C6973">
        <w:rPr>
          <w:sz w:val="28"/>
          <w:szCs w:val="28"/>
        </w:rPr>
        <w:t xml:space="preserve">рабочих </w:t>
      </w:r>
      <w:r w:rsidRPr="001C6973">
        <w:rPr>
          <w:sz w:val="28"/>
          <w:szCs w:val="28"/>
        </w:rPr>
        <w:t>дней до дня проведения аукциона</w:t>
      </w:r>
      <w:r w:rsidR="002D1A5B" w:rsidRPr="001C6973">
        <w:rPr>
          <w:sz w:val="28"/>
          <w:szCs w:val="28"/>
        </w:rPr>
        <w:t>.</w:t>
      </w:r>
      <w:r w:rsidR="002D1A5B" w:rsidRPr="001C6973">
        <w:rPr>
          <w:color w:val="000000"/>
          <w:sz w:val="28"/>
          <w:szCs w:val="28"/>
        </w:rPr>
        <w:t xml:space="preserve"> Указанное извещение должно быть доступно для ознакомления всем заинтересованным лицам без взимания </w:t>
      </w:r>
      <w:proofErr w:type="gramStart"/>
      <w:r w:rsidR="002D1A5B" w:rsidRPr="001C6973">
        <w:rPr>
          <w:color w:val="000000"/>
          <w:sz w:val="28"/>
          <w:szCs w:val="28"/>
        </w:rPr>
        <w:t>платы</w:t>
      </w:r>
      <w:r w:rsidR="002D1A5B" w:rsidRPr="001C6973">
        <w:rPr>
          <w:sz w:val="28"/>
          <w:szCs w:val="28"/>
        </w:rPr>
        <w:t xml:space="preserve"> </w:t>
      </w:r>
      <w:r w:rsidRPr="001C6973">
        <w:rPr>
          <w:sz w:val="28"/>
          <w:szCs w:val="28"/>
        </w:rPr>
        <w:t>;</w:t>
      </w:r>
      <w:proofErr w:type="gramEnd"/>
      <w:r w:rsidRPr="0027643C">
        <w:rPr>
          <w:sz w:val="28"/>
          <w:szCs w:val="28"/>
        </w:rPr>
        <w:t xml:space="preserve"> </w:t>
      </w:r>
    </w:p>
    <w:p w14:paraId="34FE4B47" w14:textId="77777777" w:rsidR="00DD30E1" w:rsidRPr="0027643C" w:rsidRDefault="00DD30E1" w:rsidP="001C6973">
      <w:pPr>
        <w:pStyle w:val="a6"/>
        <w:ind w:firstLine="709"/>
        <w:jc w:val="both"/>
        <w:rPr>
          <w:rFonts w:ascii="Times New Roman" w:hAnsi="Times New Roman" w:cs="Times New Roman"/>
          <w:sz w:val="28"/>
          <w:szCs w:val="28"/>
        </w:rPr>
      </w:pPr>
      <w:r w:rsidRPr="0027643C">
        <w:rPr>
          <w:rFonts w:ascii="Times New Roman" w:hAnsi="Times New Roman" w:cs="Times New Roman"/>
          <w:color w:val="000000"/>
          <w:sz w:val="28"/>
          <w:szCs w:val="28"/>
          <w:shd w:val="clear" w:color="auto" w:fill="FFFFFF"/>
        </w:rPr>
        <w:t>Обязательным приложением к размещенному на официальном сайте, на официальном сайте уполномоченного органа извещению о проведении аукциона является проект договора купли-продажи или проект договора аренды земельного участка.</w:t>
      </w:r>
    </w:p>
    <w:p w14:paraId="1A9AAA5A" w14:textId="77777777" w:rsidR="007A0068" w:rsidRPr="0027643C" w:rsidRDefault="007A0068" w:rsidP="001C6973">
      <w:pPr>
        <w:pStyle w:val="a6"/>
        <w:ind w:firstLine="709"/>
        <w:jc w:val="both"/>
        <w:rPr>
          <w:rFonts w:ascii="Times New Roman" w:hAnsi="Times New Roman" w:cs="Times New Roman"/>
          <w:sz w:val="28"/>
          <w:szCs w:val="28"/>
        </w:rPr>
      </w:pPr>
      <w:r w:rsidRPr="0027643C">
        <w:rPr>
          <w:rFonts w:ascii="Times New Roman" w:hAnsi="Times New Roman" w:cs="Times New Roman"/>
          <w:sz w:val="28"/>
          <w:szCs w:val="28"/>
        </w:rPr>
        <w:t xml:space="preserve">б) осуществляет прием заявок и документов для участия в аукционе в соответствии с подпунктом «б» пункта 2.6.1 настоящего Административного регламента (в течение срока, установленного для приема заявок в извещении), проводит первичную проверку представленных документов на предмет соответствия их установленным законодательством требованиям; </w:t>
      </w:r>
    </w:p>
    <w:p w14:paraId="3A860414" w14:textId="77777777" w:rsidR="007A0068" w:rsidRPr="0027643C" w:rsidRDefault="007A0068" w:rsidP="00750DDB">
      <w:pPr>
        <w:pStyle w:val="a6"/>
        <w:ind w:firstLine="709"/>
        <w:jc w:val="both"/>
        <w:rPr>
          <w:rFonts w:ascii="Times New Roman" w:hAnsi="Times New Roman" w:cs="Times New Roman"/>
          <w:sz w:val="28"/>
          <w:szCs w:val="28"/>
        </w:rPr>
      </w:pPr>
      <w:r w:rsidRPr="0027643C">
        <w:rPr>
          <w:rFonts w:ascii="Times New Roman" w:hAnsi="Times New Roman" w:cs="Times New Roman"/>
          <w:sz w:val="28"/>
          <w:szCs w:val="28"/>
        </w:rPr>
        <w:t xml:space="preserve">в) регистрирует заявку с прилагаемыми к ней документами в журнале приема заявок с присвоением каждой заявке номера и с указанием даты и времени подачи документов. На заявке, поступившей по истечении срока ее приема, делается отметка об отказе в ее принятии с указанием причины отказа, и она вместе с приложенными документами возвращается Заявителю или его уполномоченному представителю под расписку в день ее поступления; </w:t>
      </w:r>
    </w:p>
    <w:p w14:paraId="425754BF" w14:textId="77777777" w:rsidR="007A0068" w:rsidRPr="0027643C" w:rsidRDefault="007A0068" w:rsidP="00750DDB">
      <w:pPr>
        <w:pStyle w:val="a6"/>
        <w:ind w:firstLine="709"/>
        <w:jc w:val="both"/>
        <w:rPr>
          <w:rFonts w:ascii="Times New Roman" w:hAnsi="Times New Roman" w:cs="Times New Roman"/>
          <w:sz w:val="28"/>
          <w:szCs w:val="28"/>
        </w:rPr>
      </w:pPr>
      <w:r w:rsidRPr="0027643C">
        <w:rPr>
          <w:rFonts w:ascii="Times New Roman" w:hAnsi="Times New Roman" w:cs="Times New Roman"/>
          <w:sz w:val="28"/>
          <w:szCs w:val="28"/>
        </w:rPr>
        <w:t xml:space="preserve">г) исполнитель ведет протокол рассмотрения заявок на участие в аукционе. </w:t>
      </w:r>
    </w:p>
    <w:p w14:paraId="2B5B094A" w14:textId="77777777" w:rsidR="006A546E" w:rsidRPr="0027643C" w:rsidRDefault="007A0068" w:rsidP="00750DDB">
      <w:pPr>
        <w:pStyle w:val="a6"/>
        <w:ind w:firstLine="709"/>
        <w:jc w:val="both"/>
        <w:rPr>
          <w:rFonts w:ascii="Times New Roman" w:hAnsi="Times New Roman" w:cs="Times New Roman"/>
          <w:sz w:val="28"/>
          <w:szCs w:val="28"/>
        </w:rPr>
      </w:pPr>
      <w:r w:rsidRPr="0027643C">
        <w:rPr>
          <w:rFonts w:ascii="Times New Roman" w:hAnsi="Times New Roman" w:cs="Times New Roman"/>
          <w:sz w:val="28"/>
          <w:szCs w:val="28"/>
        </w:rPr>
        <w:t xml:space="preserve">Заявки и документы рассматриваются аукционной комиссией по проведению аукционов по продаже земельных участков и аукционов на право заключения договоров аренды земельных участков. Решение комиссии оформляется протоколом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Организатор торгов размещает протокол на сайте </w:t>
      </w:r>
      <w:r w:rsidR="000E550A" w:rsidRPr="000B1024">
        <w:rPr>
          <w:rFonts w:ascii="Times New Roman" w:hAnsi="Times New Roman" w:cs="Times New Roman"/>
          <w:sz w:val="28"/>
          <w:szCs w:val="28"/>
        </w:rPr>
        <w:t xml:space="preserve">определенном Правительством </w:t>
      </w:r>
      <w:r w:rsidRPr="000B1024">
        <w:rPr>
          <w:rFonts w:ascii="Times New Roman" w:hAnsi="Times New Roman" w:cs="Times New Roman"/>
          <w:sz w:val="28"/>
          <w:szCs w:val="28"/>
        </w:rPr>
        <w:t xml:space="preserve">Российской Федерации </w:t>
      </w:r>
      <w:r w:rsidRPr="0027643C">
        <w:rPr>
          <w:rFonts w:ascii="Times New Roman" w:hAnsi="Times New Roman" w:cs="Times New Roman"/>
          <w:sz w:val="28"/>
          <w:szCs w:val="28"/>
        </w:rPr>
        <w:t>www.torgi.gov.ru не позднее чем на след</w:t>
      </w:r>
      <w:r w:rsidR="006A546E" w:rsidRPr="0027643C">
        <w:rPr>
          <w:rFonts w:ascii="Times New Roman" w:hAnsi="Times New Roman" w:cs="Times New Roman"/>
          <w:sz w:val="28"/>
          <w:szCs w:val="28"/>
        </w:rPr>
        <w:t>ующий день после дня подписания.</w:t>
      </w:r>
    </w:p>
    <w:p w14:paraId="5E8036EB" w14:textId="77777777" w:rsidR="007A0068" w:rsidRPr="0027643C" w:rsidRDefault="007A0068" w:rsidP="00750DDB">
      <w:pPr>
        <w:pStyle w:val="a6"/>
        <w:ind w:firstLine="709"/>
        <w:jc w:val="both"/>
        <w:rPr>
          <w:rFonts w:ascii="Times New Roman" w:hAnsi="Times New Roman" w:cs="Times New Roman"/>
          <w:sz w:val="28"/>
          <w:szCs w:val="28"/>
        </w:rPr>
      </w:pPr>
      <w:r w:rsidRPr="0027643C">
        <w:rPr>
          <w:rFonts w:ascii="Times New Roman" w:hAnsi="Times New Roman" w:cs="Times New Roman"/>
          <w:sz w:val="28"/>
          <w:szCs w:val="28"/>
        </w:rP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t>
      </w:r>
    </w:p>
    <w:p w14:paraId="77C7C9CE" w14:textId="77777777" w:rsidR="007A0068" w:rsidRPr="0027643C" w:rsidRDefault="007A0068" w:rsidP="00750DDB">
      <w:pPr>
        <w:pStyle w:val="a6"/>
        <w:ind w:firstLine="709"/>
        <w:jc w:val="both"/>
        <w:rPr>
          <w:rFonts w:ascii="Times New Roman" w:hAnsi="Times New Roman" w:cs="Times New Roman"/>
          <w:sz w:val="28"/>
          <w:szCs w:val="28"/>
        </w:rPr>
      </w:pPr>
      <w:r w:rsidRPr="0027643C">
        <w:rPr>
          <w:rFonts w:ascii="Times New Roman" w:hAnsi="Times New Roman" w:cs="Times New Roman"/>
          <w:sz w:val="28"/>
          <w:szCs w:val="28"/>
        </w:rPr>
        <w:t xml:space="preserve">д) направляет Заявителям, признанным участниками аукциона, и Заявителям, не допущенным к участию в аукционе, уведомления о принятых в отношении них решениях не позднее дня, следующего после дня подписания протокола рассмотрения заявок; </w:t>
      </w:r>
    </w:p>
    <w:p w14:paraId="4695EE61" w14:textId="77777777" w:rsidR="007A0068" w:rsidRPr="0027643C" w:rsidRDefault="007A0068" w:rsidP="00750DDB">
      <w:pPr>
        <w:pStyle w:val="a6"/>
        <w:ind w:firstLine="709"/>
        <w:jc w:val="both"/>
        <w:rPr>
          <w:rFonts w:ascii="Times New Roman" w:hAnsi="Times New Roman" w:cs="Times New Roman"/>
          <w:sz w:val="28"/>
          <w:szCs w:val="28"/>
        </w:rPr>
      </w:pPr>
      <w:r w:rsidRPr="0027643C">
        <w:rPr>
          <w:rFonts w:ascii="Times New Roman" w:hAnsi="Times New Roman" w:cs="Times New Roman"/>
          <w:sz w:val="28"/>
          <w:szCs w:val="28"/>
        </w:rPr>
        <w:t xml:space="preserve">е) возвращает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 </w:t>
      </w:r>
    </w:p>
    <w:p w14:paraId="00E6D389" w14:textId="77777777" w:rsidR="007A0068" w:rsidRPr="0027643C" w:rsidRDefault="007A0068" w:rsidP="00750DDB">
      <w:pPr>
        <w:pStyle w:val="a6"/>
        <w:ind w:firstLine="709"/>
        <w:jc w:val="both"/>
        <w:rPr>
          <w:rFonts w:ascii="Times New Roman" w:hAnsi="Times New Roman" w:cs="Times New Roman"/>
          <w:sz w:val="28"/>
          <w:szCs w:val="28"/>
        </w:rPr>
      </w:pPr>
      <w:r w:rsidRPr="0027643C">
        <w:rPr>
          <w:rFonts w:ascii="Times New Roman" w:hAnsi="Times New Roman" w:cs="Times New Roman"/>
          <w:sz w:val="28"/>
          <w:szCs w:val="28"/>
        </w:rPr>
        <w:lastRenderedPageBreak/>
        <w:t xml:space="preserve">ж) проводит аукцион в указанном в извещении о проведении аукциона месте в соответствующий день и час. </w:t>
      </w:r>
    </w:p>
    <w:p w14:paraId="324DEF82" w14:textId="77777777" w:rsidR="003F3686" w:rsidRPr="009C5347" w:rsidRDefault="003F3686" w:rsidP="000B1024">
      <w:pPr>
        <w:widowControl/>
        <w:autoSpaceDE/>
        <w:autoSpaceDN/>
        <w:adjustRightInd/>
        <w:ind w:firstLine="709"/>
        <w:rPr>
          <w:sz w:val="28"/>
          <w:szCs w:val="28"/>
        </w:rPr>
      </w:pPr>
      <w:r w:rsidRPr="009C5347">
        <w:rPr>
          <w:sz w:val="28"/>
          <w:szCs w:val="28"/>
        </w:rPr>
        <w:t>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w:t>
      </w:r>
      <w:hyperlink r:id="rId27" w:anchor="dst2761" w:history="1">
        <w:r w:rsidRPr="009C5347">
          <w:rPr>
            <w:sz w:val="28"/>
            <w:szCs w:val="28"/>
          </w:rPr>
          <w:t>пунктом 19</w:t>
        </w:r>
      </w:hyperlink>
      <w:r w:rsidRPr="009C5347">
        <w:rPr>
          <w:sz w:val="28"/>
          <w:szCs w:val="28"/>
        </w:rPr>
        <w:t>  статьи</w:t>
      </w:r>
      <w:r w:rsidR="00CE4F1E" w:rsidRPr="009C5347">
        <w:rPr>
          <w:sz w:val="28"/>
          <w:szCs w:val="28"/>
        </w:rPr>
        <w:t xml:space="preserve"> 39.11 Земельного кодекса</w:t>
      </w:r>
      <w:r w:rsidR="007E3787" w:rsidRPr="009C5347">
        <w:rPr>
          <w:sz w:val="28"/>
          <w:szCs w:val="28"/>
        </w:rPr>
        <w:t xml:space="preserve"> Российской Федерации</w:t>
      </w:r>
      <w:r w:rsidRPr="009C5347">
        <w:rPr>
          <w:sz w:val="28"/>
          <w:szCs w:val="28"/>
        </w:rPr>
        <w:t>, изменений в извещение о проведении аукциона до дня проведения аукциона такой срок составлял не менее десяти рабочих дней. Информация о внесении изменений в извещение о проведении аукциона размещается на официальном сайте уполномоченного органа, на официальном сайте</w:t>
      </w:r>
      <w:r w:rsidR="00CE4F1E" w:rsidRPr="009C5347">
        <w:rPr>
          <w:sz w:val="28"/>
          <w:szCs w:val="28"/>
        </w:rPr>
        <w:t xml:space="preserve">, </w:t>
      </w:r>
      <w:r w:rsidR="000E550A" w:rsidRPr="009C5347">
        <w:rPr>
          <w:sz w:val="28"/>
          <w:szCs w:val="28"/>
        </w:rPr>
        <w:t>определенном</w:t>
      </w:r>
      <w:r w:rsidR="00CE4F1E" w:rsidRPr="009C5347">
        <w:rPr>
          <w:sz w:val="28"/>
          <w:szCs w:val="28"/>
        </w:rPr>
        <w:t xml:space="preserve"> Правительством Российской Федерации</w:t>
      </w:r>
      <w:r w:rsidRPr="009C5347">
        <w:rPr>
          <w:sz w:val="28"/>
          <w:szCs w:val="28"/>
        </w:rPr>
        <w:t>. Указанное извещение должно быть доступно для ознакомления всем заинтересованным лицам без взимания платы.</w:t>
      </w:r>
    </w:p>
    <w:p w14:paraId="72EA25AB" w14:textId="77777777" w:rsidR="003F3686" w:rsidRPr="000B1024" w:rsidRDefault="003F3686" w:rsidP="000B1024">
      <w:pPr>
        <w:widowControl/>
        <w:autoSpaceDE/>
        <w:autoSpaceDN/>
        <w:adjustRightInd/>
        <w:ind w:firstLine="709"/>
        <w:rPr>
          <w:rFonts w:ascii="Times New Roman" w:eastAsia="Times New Roman" w:hAnsi="Times New Roman" w:cs="Times New Roman"/>
          <w:sz w:val="28"/>
          <w:szCs w:val="28"/>
        </w:rPr>
      </w:pPr>
      <w:r w:rsidRPr="000B1024">
        <w:rPr>
          <w:rFonts w:ascii="Times New Roman" w:eastAsia="Times New Roman" w:hAnsi="Times New Roman" w:cs="Times New Roman"/>
          <w:sz w:val="28"/>
          <w:szCs w:val="28"/>
        </w:rPr>
        <w:t>В случае, если за один рабочий день до даты окончания приема заявок на участие в аукционе не поступило ни одной заявки,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стать</w:t>
      </w:r>
      <w:r w:rsidR="007E3787" w:rsidRPr="000B1024">
        <w:rPr>
          <w:rFonts w:ascii="Times New Roman" w:eastAsia="Times New Roman" w:hAnsi="Times New Roman" w:cs="Times New Roman"/>
          <w:sz w:val="28"/>
          <w:szCs w:val="28"/>
        </w:rPr>
        <w:t xml:space="preserve">ей 39.11 Земельного кодекса Российской </w:t>
      </w:r>
      <w:proofErr w:type="gramStart"/>
      <w:r w:rsidR="007E3787" w:rsidRPr="000B1024">
        <w:rPr>
          <w:rFonts w:ascii="Times New Roman" w:eastAsia="Times New Roman" w:hAnsi="Times New Roman" w:cs="Times New Roman"/>
          <w:sz w:val="28"/>
          <w:szCs w:val="28"/>
        </w:rPr>
        <w:t xml:space="preserve">Федерации </w:t>
      </w:r>
      <w:r w:rsidRPr="000B1024">
        <w:rPr>
          <w:rFonts w:ascii="Times New Roman" w:eastAsia="Times New Roman" w:hAnsi="Times New Roman" w:cs="Times New Roman"/>
          <w:sz w:val="28"/>
          <w:szCs w:val="28"/>
        </w:rPr>
        <w:t>.</w:t>
      </w:r>
      <w:proofErr w:type="gramEnd"/>
      <w:r w:rsidRPr="000B1024">
        <w:rPr>
          <w:rFonts w:ascii="Times New Roman" w:eastAsia="Times New Roman" w:hAnsi="Times New Roman" w:cs="Times New Roman"/>
          <w:sz w:val="28"/>
          <w:szCs w:val="28"/>
        </w:rPr>
        <w:t xml:space="preserve"> В случае, если организатором торгов является специализированная организация, за один рабочий день до даты окончания приема заявок на участие в аукционе организатор аукциона (оператор электронной площадки при проведении аукциона в электронной форме) уведомляет уполномоченный орган об отсутствии заявок на участие в аукционе.</w:t>
      </w:r>
    </w:p>
    <w:p w14:paraId="1BB3F57D" w14:textId="77777777" w:rsidR="007A0068" w:rsidRPr="0027643C" w:rsidRDefault="007A0068" w:rsidP="00750DDB">
      <w:pPr>
        <w:pStyle w:val="a6"/>
        <w:ind w:firstLine="709"/>
        <w:jc w:val="both"/>
        <w:rPr>
          <w:rFonts w:ascii="Times New Roman" w:hAnsi="Times New Roman" w:cs="Times New Roman"/>
          <w:sz w:val="28"/>
          <w:szCs w:val="28"/>
        </w:rPr>
      </w:pPr>
      <w:r w:rsidRPr="0027643C">
        <w:rPr>
          <w:rFonts w:ascii="Times New Roman" w:hAnsi="Times New Roman" w:cs="Times New Roman"/>
          <w:sz w:val="28"/>
          <w:szCs w:val="28"/>
        </w:rPr>
        <w:t xml:space="preserve">Критерии принятия решения об определении победителя аукциона: </w:t>
      </w:r>
    </w:p>
    <w:p w14:paraId="61DD8EE8" w14:textId="77777777" w:rsidR="007A0068" w:rsidRPr="0027643C" w:rsidRDefault="007A0068" w:rsidP="00750DDB">
      <w:pPr>
        <w:pStyle w:val="a6"/>
        <w:ind w:firstLine="709"/>
        <w:jc w:val="both"/>
        <w:rPr>
          <w:rFonts w:ascii="Times New Roman" w:hAnsi="Times New Roman" w:cs="Times New Roman"/>
          <w:sz w:val="28"/>
          <w:szCs w:val="28"/>
        </w:rPr>
      </w:pPr>
      <w:r w:rsidRPr="0027643C">
        <w:rPr>
          <w:rFonts w:ascii="Times New Roman" w:hAnsi="Times New Roman" w:cs="Times New Roman"/>
          <w:sz w:val="28"/>
          <w:szCs w:val="28"/>
        </w:rPr>
        <w:t xml:space="preserve">-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w:t>
      </w:r>
    </w:p>
    <w:p w14:paraId="0BC03399" w14:textId="77777777" w:rsidR="007A0068" w:rsidRPr="0027643C" w:rsidRDefault="007A0068" w:rsidP="00750DDB">
      <w:pPr>
        <w:pStyle w:val="a6"/>
        <w:ind w:firstLine="709"/>
        <w:jc w:val="both"/>
        <w:rPr>
          <w:rFonts w:ascii="Times New Roman" w:hAnsi="Times New Roman" w:cs="Times New Roman"/>
          <w:sz w:val="28"/>
          <w:szCs w:val="28"/>
        </w:rPr>
      </w:pPr>
      <w:r w:rsidRPr="0027643C">
        <w:rPr>
          <w:rFonts w:ascii="Times New Roman" w:hAnsi="Times New Roman" w:cs="Times New Roman"/>
          <w:sz w:val="28"/>
          <w:szCs w:val="28"/>
        </w:rPr>
        <w:t>- 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Земельно</w:t>
      </w:r>
      <w:r w:rsidR="006A546E" w:rsidRPr="0027643C">
        <w:rPr>
          <w:rFonts w:ascii="Times New Roman" w:hAnsi="Times New Roman" w:cs="Times New Roman"/>
          <w:sz w:val="28"/>
          <w:szCs w:val="28"/>
        </w:rPr>
        <w:t>го кодекса Российской Федерации</w:t>
      </w:r>
      <w:r w:rsidRPr="0027643C">
        <w:rPr>
          <w:rFonts w:ascii="Times New Roman" w:hAnsi="Times New Roman" w:cs="Times New Roman"/>
          <w:sz w:val="28"/>
          <w:szCs w:val="28"/>
        </w:rPr>
        <w:t xml:space="preserve">) признается участник аукциона, предложивший наибольший размер первого арендного платежа. </w:t>
      </w:r>
      <w:r w:rsidR="005A0F39" w:rsidRPr="000B1024">
        <w:rPr>
          <w:rFonts w:ascii="Times New Roman" w:hAnsi="Times New Roman" w:cs="Times New Roman"/>
          <w:color w:val="000000"/>
          <w:sz w:val="28"/>
          <w:szCs w:val="28"/>
        </w:rPr>
        <w:t>Результаты аукциона оформляются протоколом, который составляется и подписывается организатором аукциона не позднее одного рабочего дня со дня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r w:rsidR="005A0F39" w:rsidRPr="0027643C">
        <w:rPr>
          <w:rFonts w:ascii="Times New Roman" w:hAnsi="Times New Roman" w:cs="Times New Roman"/>
          <w:sz w:val="28"/>
          <w:szCs w:val="28"/>
        </w:rPr>
        <w:t xml:space="preserve"> </w:t>
      </w:r>
      <w:r w:rsidRPr="0027643C">
        <w:rPr>
          <w:rFonts w:ascii="Times New Roman" w:hAnsi="Times New Roman" w:cs="Times New Roman"/>
          <w:sz w:val="28"/>
          <w:szCs w:val="28"/>
        </w:rPr>
        <w:t xml:space="preserve">В протоколе указываются сведения согласно пункту 15 статьи 39.12 Земельного кодекса Российской Федерации. </w:t>
      </w:r>
    </w:p>
    <w:p w14:paraId="67883BD6" w14:textId="77777777" w:rsidR="00DC148F" w:rsidRPr="0027643C" w:rsidRDefault="007A0068" w:rsidP="00750DDB">
      <w:pPr>
        <w:pStyle w:val="a6"/>
        <w:ind w:firstLine="709"/>
        <w:jc w:val="both"/>
        <w:rPr>
          <w:rFonts w:ascii="Times New Roman" w:hAnsi="Times New Roman" w:cs="Times New Roman"/>
          <w:sz w:val="28"/>
          <w:szCs w:val="28"/>
        </w:rPr>
      </w:pPr>
      <w:r w:rsidRPr="0027643C">
        <w:rPr>
          <w:rFonts w:ascii="Times New Roman" w:hAnsi="Times New Roman" w:cs="Times New Roman"/>
          <w:sz w:val="28"/>
          <w:szCs w:val="28"/>
        </w:rPr>
        <w:t xml:space="preserve">Протокол о результатах аукциона исполнителем размещается </w:t>
      </w:r>
      <w:proofErr w:type="gramStart"/>
      <w:r w:rsidRPr="0027643C">
        <w:rPr>
          <w:rFonts w:ascii="Times New Roman" w:hAnsi="Times New Roman" w:cs="Times New Roman"/>
          <w:sz w:val="28"/>
          <w:szCs w:val="28"/>
        </w:rPr>
        <w:t>на сайте</w:t>
      </w:r>
      <w:proofErr w:type="gramEnd"/>
      <w:r w:rsidR="00DC148F" w:rsidRPr="0027643C">
        <w:rPr>
          <w:rFonts w:ascii="Times New Roman" w:hAnsi="Times New Roman" w:cs="Times New Roman"/>
          <w:sz w:val="28"/>
          <w:szCs w:val="28"/>
        </w:rPr>
        <w:t xml:space="preserve"> </w:t>
      </w:r>
      <w:r w:rsidR="00DC148F" w:rsidRPr="0027643C">
        <w:rPr>
          <w:rFonts w:ascii="Times New Roman" w:hAnsi="Times New Roman" w:cs="Times New Roman"/>
          <w:sz w:val="28"/>
          <w:szCs w:val="28"/>
        </w:rPr>
        <w:lastRenderedPageBreak/>
        <w:t xml:space="preserve">определенном Правительством </w:t>
      </w:r>
      <w:r w:rsidRPr="0027643C">
        <w:rPr>
          <w:rFonts w:ascii="Times New Roman" w:hAnsi="Times New Roman" w:cs="Times New Roman"/>
          <w:sz w:val="28"/>
          <w:szCs w:val="28"/>
        </w:rPr>
        <w:t>Российской Федерации www.torgi.gov.ru в течение одного рабочего дня со дня подписания данного протокола.</w:t>
      </w:r>
    </w:p>
    <w:p w14:paraId="706C76FA" w14:textId="77777777" w:rsidR="007A0068" w:rsidRPr="000B1024" w:rsidRDefault="00DC148F" w:rsidP="000B1024">
      <w:pPr>
        <w:pStyle w:val="a6"/>
        <w:ind w:firstLine="709"/>
        <w:jc w:val="both"/>
        <w:rPr>
          <w:rFonts w:ascii="Times New Roman" w:hAnsi="Times New Roman" w:cs="Times New Roman"/>
          <w:sz w:val="28"/>
          <w:szCs w:val="28"/>
        </w:rPr>
      </w:pPr>
      <w:r w:rsidRPr="000B1024">
        <w:rPr>
          <w:rFonts w:ascii="Times New Roman" w:hAnsi="Times New Roman" w:cs="Times New Roman"/>
          <w:sz w:val="28"/>
          <w:szCs w:val="28"/>
          <w:shd w:val="clear" w:color="auto" w:fill="FFFFFF"/>
        </w:rPr>
        <w:t>Специализированная организация, являющаяся организатором аукциона, направляет в уполномоченный орган сведения о победителе аукциона и об участнике аукциона, который сделал предпоследнее предложение о цене предмета аукциона, или о единственном принявшем участие в аукционе участнике не позднее дня, следующего после дня подписания протокола о результатах аукциона.</w:t>
      </w:r>
    </w:p>
    <w:p w14:paraId="0C1D46CA" w14:textId="77777777" w:rsidR="004139DA" w:rsidRPr="00715BDC" w:rsidRDefault="004139DA" w:rsidP="0020039C">
      <w:pPr>
        <w:pStyle w:val="a6"/>
        <w:ind w:firstLine="709"/>
        <w:jc w:val="both"/>
        <w:rPr>
          <w:sz w:val="28"/>
          <w:szCs w:val="28"/>
        </w:rPr>
      </w:pPr>
      <w:r w:rsidRPr="00E80926">
        <w:rPr>
          <w:sz w:val="28"/>
          <w:szCs w:val="28"/>
        </w:rPr>
        <w:t xml:space="preserve">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 </w:t>
      </w:r>
    </w:p>
    <w:p w14:paraId="5A31717F" w14:textId="120ACF84" w:rsidR="007A0068" w:rsidRPr="0027643C" w:rsidRDefault="007A0068" w:rsidP="00750DDB">
      <w:pPr>
        <w:pStyle w:val="a6"/>
        <w:ind w:firstLine="709"/>
        <w:jc w:val="both"/>
        <w:rPr>
          <w:rFonts w:ascii="Times New Roman" w:hAnsi="Times New Roman" w:cs="Times New Roman"/>
          <w:sz w:val="28"/>
          <w:szCs w:val="28"/>
        </w:rPr>
      </w:pPr>
      <w:r w:rsidRPr="00967E41">
        <w:rPr>
          <w:rFonts w:ascii="Times New Roman" w:hAnsi="Times New Roman" w:cs="Times New Roman"/>
          <w:sz w:val="28"/>
          <w:szCs w:val="28"/>
        </w:rPr>
        <w:t>Специалист Уполномоченного органа подготавливает</w:t>
      </w:r>
      <w:r w:rsidRPr="0027643C">
        <w:rPr>
          <w:rFonts w:ascii="Times New Roman" w:hAnsi="Times New Roman" w:cs="Times New Roman"/>
          <w:sz w:val="28"/>
          <w:szCs w:val="28"/>
        </w:rPr>
        <w:t xml:space="preserve"> </w:t>
      </w:r>
      <w:r w:rsidR="009D3AAB" w:rsidRPr="0027643C">
        <w:rPr>
          <w:rFonts w:ascii="Times New Roman" w:hAnsi="Times New Roman" w:cs="Times New Roman"/>
          <w:sz w:val="28"/>
          <w:szCs w:val="28"/>
        </w:rPr>
        <w:t>два</w:t>
      </w:r>
      <w:r w:rsidRPr="0027643C">
        <w:rPr>
          <w:rFonts w:ascii="Times New Roman" w:hAnsi="Times New Roman" w:cs="Times New Roman"/>
          <w:sz w:val="28"/>
          <w:szCs w:val="28"/>
        </w:rPr>
        <w:t xml:space="preserve"> экземпляра проекта договора купли-продажи или проекта договора аренды земельного участка и переда</w:t>
      </w:r>
      <w:r w:rsidR="006A546E" w:rsidRPr="0027643C">
        <w:rPr>
          <w:rFonts w:ascii="Times New Roman" w:hAnsi="Times New Roman" w:cs="Times New Roman"/>
          <w:sz w:val="28"/>
          <w:szCs w:val="28"/>
        </w:rPr>
        <w:t xml:space="preserve">ет их на подписание главе </w:t>
      </w:r>
      <w:r w:rsidR="00A00702">
        <w:rPr>
          <w:rFonts w:ascii="Times New Roman" w:hAnsi="Times New Roman" w:cs="Times New Roman"/>
          <w:sz w:val="28"/>
          <w:szCs w:val="28"/>
        </w:rPr>
        <w:t>Старомышастовского</w:t>
      </w:r>
      <w:r w:rsidR="006A546E" w:rsidRPr="0027643C">
        <w:rPr>
          <w:rFonts w:ascii="Times New Roman" w:hAnsi="Times New Roman" w:cs="Times New Roman"/>
          <w:sz w:val="28"/>
          <w:szCs w:val="28"/>
        </w:rPr>
        <w:t xml:space="preserve"> сельского поселения</w:t>
      </w:r>
      <w:r w:rsidRPr="0027643C">
        <w:rPr>
          <w:rFonts w:ascii="Times New Roman" w:hAnsi="Times New Roman" w:cs="Times New Roman"/>
          <w:sz w:val="28"/>
          <w:szCs w:val="28"/>
        </w:rPr>
        <w:t xml:space="preserve">. </w:t>
      </w:r>
    </w:p>
    <w:p w14:paraId="35DC053B" w14:textId="77777777" w:rsidR="002C2D44" w:rsidRPr="000B1024" w:rsidRDefault="007A0068" w:rsidP="00750DDB">
      <w:pPr>
        <w:pStyle w:val="a6"/>
        <w:ind w:firstLine="709"/>
        <w:jc w:val="both"/>
        <w:rPr>
          <w:rFonts w:ascii="Times New Roman" w:hAnsi="Times New Roman" w:cs="Times New Roman"/>
          <w:sz w:val="28"/>
          <w:szCs w:val="28"/>
        </w:rPr>
      </w:pPr>
      <w:r w:rsidRPr="000B1024">
        <w:rPr>
          <w:rFonts w:ascii="Times New Roman" w:hAnsi="Times New Roman" w:cs="Times New Roman"/>
          <w:sz w:val="28"/>
          <w:szCs w:val="28"/>
        </w:rPr>
        <w:t xml:space="preserve">После подписания </w:t>
      </w:r>
      <w:r w:rsidR="009D3AAB" w:rsidRPr="000B1024">
        <w:rPr>
          <w:rFonts w:ascii="Times New Roman" w:hAnsi="Times New Roman" w:cs="Times New Roman"/>
          <w:sz w:val="28"/>
          <w:szCs w:val="28"/>
          <w:shd w:val="clear" w:color="auto" w:fill="FFFFFF"/>
        </w:rPr>
        <w:t>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r w:rsidR="009D3AAB" w:rsidRPr="000B1024">
        <w:rPr>
          <w:rFonts w:ascii="Times New Roman" w:hAnsi="Times New Roman" w:cs="Times New Roman"/>
          <w:sz w:val="28"/>
          <w:szCs w:val="28"/>
        </w:rPr>
        <w:t xml:space="preserve"> </w:t>
      </w:r>
    </w:p>
    <w:p w14:paraId="54C17815" w14:textId="77777777" w:rsidR="007A0068" w:rsidRPr="0027643C" w:rsidRDefault="007A0068" w:rsidP="00750DDB">
      <w:pPr>
        <w:pStyle w:val="a6"/>
        <w:ind w:firstLine="709"/>
        <w:jc w:val="both"/>
        <w:rPr>
          <w:rFonts w:ascii="Times New Roman" w:hAnsi="Times New Roman" w:cs="Times New Roman"/>
          <w:sz w:val="28"/>
          <w:szCs w:val="28"/>
        </w:rPr>
      </w:pPr>
      <w:r w:rsidRPr="0027643C">
        <w:rPr>
          <w:rFonts w:ascii="Times New Roman" w:hAnsi="Times New Roman" w:cs="Times New Roman"/>
          <w:sz w:val="28"/>
          <w:szCs w:val="28"/>
        </w:rPr>
        <w:t xml:space="preserve">Не допускается заключение указанных договоров ранее чем через десять дней со дня размещения информации о результатах аукциона </w:t>
      </w:r>
      <w:proofErr w:type="gramStart"/>
      <w:r w:rsidRPr="0027643C">
        <w:rPr>
          <w:rFonts w:ascii="Times New Roman" w:hAnsi="Times New Roman" w:cs="Times New Roman"/>
          <w:sz w:val="28"/>
          <w:szCs w:val="28"/>
        </w:rPr>
        <w:t>на сайте</w:t>
      </w:r>
      <w:proofErr w:type="gramEnd"/>
      <w:r w:rsidRPr="0027643C">
        <w:rPr>
          <w:rFonts w:ascii="Times New Roman" w:hAnsi="Times New Roman" w:cs="Times New Roman"/>
          <w:sz w:val="28"/>
          <w:szCs w:val="28"/>
        </w:rPr>
        <w:t xml:space="preserve"> </w:t>
      </w:r>
      <w:r w:rsidR="000E550A" w:rsidRPr="000B1024">
        <w:rPr>
          <w:rFonts w:ascii="Times New Roman" w:hAnsi="Times New Roman" w:cs="Times New Roman"/>
          <w:color w:val="000000"/>
          <w:sz w:val="28"/>
          <w:szCs w:val="28"/>
        </w:rPr>
        <w:t>определенном Правительством</w:t>
      </w:r>
      <w:r w:rsidR="000E550A" w:rsidRPr="0027643C">
        <w:rPr>
          <w:rFonts w:ascii="Times New Roman" w:hAnsi="Times New Roman" w:cs="Times New Roman"/>
          <w:sz w:val="28"/>
          <w:szCs w:val="28"/>
        </w:rPr>
        <w:t xml:space="preserve"> </w:t>
      </w:r>
      <w:r w:rsidRPr="0027643C">
        <w:rPr>
          <w:rFonts w:ascii="Times New Roman" w:hAnsi="Times New Roman" w:cs="Times New Roman"/>
          <w:sz w:val="28"/>
          <w:szCs w:val="28"/>
        </w:rPr>
        <w:t xml:space="preserve">Российской Федерации www.torgi.gov.ru. </w:t>
      </w:r>
    </w:p>
    <w:p w14:paraId="1D289AB1" w14:textId="77777777" w:rsidR="007A0068" w:rsidRPr="0027643C" w:rsidRDefault="007A0068" w:rsidP="00750DDB">
      <w:pPr>
        <w:pStyle w:val="a6"/>
        <w:ind w:firstLine="709"/>
        <w:jc w:val="both"/>
        <w:rPr>
          <w:rFonts w:ascii="Times New Roman" w:hAnsi="Times New Roman" w:cs="Times New Roman"/>
          <w:sz w:val="28"/>
          <w:szCs w:val="28"/>
        </w:rPr>
      </w:pPr>
      <w:r w:rsidRPr="0027643C">
        <w:rPr>
          <w:rFonts w:ascii="Times New Roman" w:hAnsi="Times New Roman" w:cs="Times New Roman"/>
          <w:sz w:val="28"/>
          <w:szCs w:val="28"/>
        </w:rPr>
        <w:t xml:space="preserve">Если аукцион проводился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заключается указанный договор, направляются также два экземпляра проекта договора о комплексном освоении территории. </w:t>
      </w:r>
      <w:r w:rsidR="000E550A" w:rsidRPr="0027643C">
        <w:rPr>
          <w:rFonts w:ascii="Times New Roman" w:hAnsi="Times New Roman" w:cs="Times New Roman"/>
          <w:sz w:val="28"/>
          <w:szCs w:val="28"/>
        </w:rPr>
        <w:t xml:space="preserve"> </w:t>
      </w:r>
    </w:p>
    <w:p w14:paraId="39C342B5" w14:textId="77777777" w:rsidR="007A0068" w:rsidRPr="0027643C" w:rsidRDefault="007A0068" w:rsidP="000B1024">
      <w:pPr>
        <w:pStyle w:val="a6"/>
        <w:ind w:firstLine="709"/>
        <w:jc w:val="both"/>
        <w:rPr>
          <w:rFonts w:ascii="Times New Roman" w:hAnsi="Times New Roman" w:cs="Times New Roman"/>
          <w:sz w:val="28"/>
          <w:szCs w:val="28"/>
        </w:rPr>
      </w:pPr>
      <w:r w:rsidRPr="0027643C">
        <w:rPr>
          <w:rFonts w:ascii="Times New Roman" w:hAnsi="Times New Roman" w:cs="Times New Roman"/>
          <w:sz w:val="28"/>
          <w:szCs w:val="28"/>
        </w:rPr>
        <w:t xml:space="preserve">В случае, если аукцион признан несостоявшимся и только один Заявитель признан участником аукциона, специалист Уполномоченного органа в течение десяти дней со дня подписания протокола рассмотрения заявок обязан направить Заявителю три экземпляра подписанного проекта договора купли-продажи или </w:t>
      </w:r>
      <w:r w:rsidRPr="0027643C">
        <w:rPr>
          <w:rFonts w:ascii="Times New Roman" w:hAnsi="Times New Roman" w:cs="Times New Roman"/>
          <w:sz w:val="28"/>
          <w:szCs w:val="28"/>
        </w:rPr>
        <w:lastRenderedPageBreak/>
        <w:t xml:space="preserve">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специалист Уполномоченного органа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w:t>
      </w:r>
    </w:p>
    <w:p w14:paraId="12E2DB65" w14:textId="77777777" w:rsidR="00D66F14" w:rsidRPr="000B1024" w:rsidRDefault="00D66F14" w:rsidP="000B1024">
      <w:pPr>
        <w:pStyle w:val="a6"/>
        <w:ind w:firstLine="709"/>
        <w:jc w:val="both"/>
        <w:rPr>
          <w:rFonts w:ascii="Times New Roman" w:hAnsi="Times New Roman" w:cs="Times New Roman"/>
          <w:sz w:val="28"/>
          <w:szCs w:val="28"/>
        </w:rPr>
      </w:pPr>
      <w:r w:rsidRPr="009C5347">
        <w:rPr>
          <w:rFonts w:ascii="Times New Roman" w:hAnsi="Times New Roman" w:cs="Times New Roman"/>
          <w:sz w:val="28"/>
          <w:szCs w:val="28"/>
          <w:shd w:val="clear" w:color="auto" w:fill="FFFFFF"/>
        </w:rPr>
        <w:t>Если договор купли-продажи или договор аренды земельного участка в</w:t>
      </w:r>
      <w:r w:rsidRPr="000B1024">
        <w:rPr>
          <w:rFonts w:ascii="Times New Roman" w:hAnsi="Times New Roman" w:cs="Times New Roman"/>
          <w:sz w:val="28"/>
          <w:szCs w:val="28"/>
          <w:shd w:val="clear" w:color="auto" w:fill="FFFFFF"/>
        </w:rPr>
        <w:t xml:space="preserve">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r w:rsidRPr="000B1024">
        <w:rPr>
          <w:rFonts w:ascii="Times New Roman" w:hAnsi="Times New Roman" w:cs="Times New Roman"/>
          <w:sz w:val="28"/>
          <w:szCs w:val="28"/>
        </w:rPr>
        <w:t xml:space="preserve"> </w:t>
      </w:r>
    </w:p>
    <w:p w14:paraId="240769AA" w14:textId="77777777" w:rsidR="007A0068" w:rsidRPr="009C5347" w:rsidRDefault="00D66F14" w:rsidP="009C5347">
      <w:pPr>
        <w:pStyle w:val="a6"/>
        <w:shd w:val="clear" w:color="auto" w:fill="FFFFFF" w:themeFill="background1"/>
        <w:ind w:firstLine="709"/>
        <w:jc w:val="both"/>
      </w:pPr>
      <w:r w:rsidRPr="009C5347">
        <w:rPr>
          <w:sz w:val="28"/>
          <w:szCs w:val="28"/>
        </w:rPr>
        <w:t>В случае, если в течение десяти рабочих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w:t>
      </w:r>
      <w:r w:rsidR="00F12736">
        <w:rPr>
          <w:sz w:val="28"/>
          <w:szCs w:val="28"/>
        </w:rPr>
        <w:t xml:space="preserve"> этот участник не представил в У</w:t>
      </w:r>
      <w:r w:rsidRPr="009C5347">
        <w:rPr>
          <w:sz w:val="28"/>
          <w:szCs w:val="28"/>
        </w:rPr>
        <w:t xml:space="preserve">полномоченный орган подписанные им договоры, уполномоченный орган вправе объявить о проведении повторного аукциона или распорядиться земельным участком иным образом в соответствии с </w:t>
      </w:r>
      <w:r w:rsidR="007A0068" w:rsidRPr="009C5347">
        <w:rPr>
          <w:sz w:val="28"/>
          <w:szCs w:val="28"/>
        </w:rPr>
        <w:t>действующим законодательством</w:t>
      </w:r>
      <w:r w:rsidR="006421A5" w:rsidRPr="009C5347">
        <w:rPr>
          <w:sz w:val="28"/>
          <w:szCs w:val="28"/>
        </w:rPr>
        <w:t xml:space="preserve"> Российской Федерации</w:t>
      </w:r>
      <w:r w:rsidR="007A0068" w:rsidRPr="009C5347">
        <w:t xml:space="preserve">. </w:t>
      </w:r>
    </w:p>
    <w:p w14:paraId="4B6D6C88" w14:textId="77777777" w:rsidR="001671C1" w:rsidRPr="000B1024" w:rsidRDefault="001671C1" w:rsidP="000B1024">
      <w:pPr>
        <w:pStyle w:val="a6"/>
        <w:ind w:firstLine="709"/>
        <w:jc w:val="both"/>
        <w:rPr>
          <w:rFonts w:ascii="Times New Roman" w:hAnsi="Times New Roman" w:cs="Times New Roman"/>
          <w:sz w:val="28"/>
          <w:szCs w:val="28"/>
        </w:rPr>
      </w:pPr>
      <w:r w:rsidRPr="000B1024">
        <w:rPr>
          <w:rFonts w:ascii="Times New Roman" w:hAnsi="Times New Roman" w:cs="Times New Roman"/>
          <w:sz w:val="28"/>
          <w:szCs w:val="28"/>
          <w:shd w:val="clear" w:color="auto" w:fill="FFFFFF"/>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десяти рабочих дней со дня направления им проекта договора купли-продажи или проекта договора аренды земельного участка н</w:t>
      </w:r>
      <w:r w:rsidR="00F12736">
        <w:rPr>
          <w:rFonts w:ascii="Times New Roman" w:hAnsi="Times New Roman" w:cs="Times New Roman"/>
          <w:sz w:val="28"/>
          <w:szCs w:val="28"/>
          <w:shd w:val="clear" w:color="auto" w:fill="FFFFFF"/>
        </w:rPr>
        <w:t>е подписали и не представили в У</w:t>
      </w:r>
      <w:r w:rsidRPr="000B1024">
        <w:rPr>
          <w:rFonts w:ascii="Times New Roman" w:hAnsi="Times New Roman" w:cs="Times New Roman"/>
          <w:sz w:val="28"/>
          <w:szCs w:val="28"/>
          <w:shd w:val="clear" w:color="auto" w:fill="FFFFFF"/>
        </w:rPr>
        <w:t>полномоченный орган указанные договоры (при наличии указанных лиц). При этом условия повторного аукциона могут быть изменены.</w:t>
      </w:r>
      <w:r w:rsidRPr="000B1024">
        <w:rPr>
          <w:rFonts w:ascii="Times New Roman" w:hAnsi="Times New Roman" w:cs="Times New Roman"/>
          <w:sz w:val="28"/>
          <w:szCs w:val="28"/>
        </w:rPr>
        <w:t xml:space="preserve"> </w:t>
      </w:r>
    </w:p>
    <w:p w14:paraId="3FE98C13" w14:textId="77777777" w:rsidR="007A0068" w:rsidRPr="000B1024" w:rsidRDefault="007A0068" w:rsidP="000B1024">
      <w:pPr>
        <w:pStyle w:val="a6"/>
        <w:ind w:firstLine="709"/>
        <w:jc w:val="both"/>
        <w:rPr>
          <w:rFonts w:ascii="Times New Roman" w:hAnsi="Times New Roman" w:cs="Times New Roman"/>
          <w:sz w:val="28"/>
          <w:szCs w:val="28"/>
        </w:rPr>
      </w:pPr>
      <w:r w:rsidRPr="000B1024">
        <w:rPr>
          <w:rFonts w:ascii="Times New Roman" w:hAnsi="Times New Roman" w:cs="Times New Roman"/>
          <w:sz w:val="28"/>
          <w:szCs w:val="28"/>
        </w:rPr>
        <w:t xml:space="preserve">В случае, если победитель аукциона или иное лицо, которому предложено по имеющимся основаниям заключить договор купли-продажи или аренды земельного участка, в течение </w:t>
      </w:r>
      <w:r w:rsidR="001671C1" w:rsidRPr="000B1024">
        <w:rPr>
          <w:rFonts w:ascii="Times New Roman" w:hAnsi="Times New Roman" w:cs="Times New Roman"/>
          <w:sz w:val="28"/>
          <w:szCs w:val="28"/>
        </w:rPr>
        <w:t>1</w:t>
      </w:r>
      <w:r w:rsidRPr="000B1024">
        <w:rPr>
          <w:rFonts w:ascii="Times New Roman" w:hAnsi="Times New Roman" w:cs="Times New Roman"/>
          <w:sz w:val="28"/>
          <w:szCs w:val="28"/>
        </w:rPr>
        <w:t xml:space="preserve">0 дней </w:t>
      </w:r>
      <w:r w:rsidR="001671C1" w:rsidRPr="000B1024">
        <w:rPr>
          <w:rFonts w:ascii="Times New Roman" w:hAnsi="Times New Roman" w:cs="Times New Roman"/>
          <w:sz w:val="28"/>
          <w:szCs w:val="28"/>
        </w:rPr>
        <w:t xml:space="preserve"> рабочих дней </w:t>
      </w:r>
      <w:r w:rsidRPr="000B1024">
        <w:rPr>
          <w:rFonts w:ascii="Times New Roman" w:hAnsi="Times New Roman" w:cs="Times New Roman"/>
          <w:sz w:val="28"/>
          <w:szCs w:val="28"/>
        </w:rPr>
        <w:t xml:space="preserve">со дня направления </w:t>
      </w:r>
      <w:r w:rsidRPr="000B1024">
        <w:rPr>
          <w:rFonts w:ascii="Times New Roman" w:hAnsi="Times New Roman" w:cs="Times New Roman"/>
          <w:sz w:val="28"/>
          <w:szCs w:val="28"/>
        </w:rPr>
        <w:lastRenderedPageBreak/>
        <w:t xml:space="preserve">проекта указанного договора (договоров) не подписали и не представили в Уполномоченный орган указанные договоры, Уполномоченный орган в течение 5 рабочих дней со дня истечения этого срока направляет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 </w:t>
      </w:r>
    </w:p>
    <w:p w14:paraId="7DAF999A" w14:textId="77777777" w:rsidR="007A0068" w:rsidRPr="0027643C" w:rsidRDefault="007A0068" w:rsidP="000B1024">
      <w:pPr>
        <w:pStyle w:val="a6"/>
        <w:ind w:firstLine="709"/>
        <w:jc w:val="both"/>
        <w:rPr>
          <w:rFonts w:ascii="Times New Roman" w:hAnsi="Times New Roman" w:cs="Times New Roman"/>
          <w:sz w:val="28"/>
          <w:szCs w:val="28"/>
        </w:rPr>
      </w:pPr>
      <w:r w:rsidRPr="000B1024">
        <w:rPr>
          <w:rFonts w:ascii="Times New Roman" w:hAnsi="Times New Roman" w:cs="Times New Roman"/>
          <w:sz w:val="28"/>
          <w:szCs w:val="28"/>
        </w:rPr>
        <w:t xml:space="preserve">Задаток, внесенный лицом, признанным победителем аукциона, задаток, внесенный иным лицом, с которым договор купли-продажи или договор аренды </w:t>
      </w:r>
      <w:r w:rsidRPr="0027643C">
        <w:rPr>
          <w:rFonts w:ascii="Times New Roman" w:hAnsi="Times New Roman" w:cs="Times New Roman"/>
          <w:sz w:val="28"/>
          <w:szCs w:val="28"/>
        </w:rPr>
        <w:t xml:space="preserve">земельного участка заключается в соответствии с пунктом 13, 14 или 20 статьи 39.12 Земельного кодекса Российской Федерации,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 </w:t>
      </w:r>
    </w:p>
    <w:p w14:paraId="54A4ADF1" w14:textId="77777777" w:rsidR="007A0068" w:rsidRPr="0027643C" w:rsidRDefault="007A0068" w:rsidP="00750DDB">
      <w:pPr>
        <w:pStyle w:val="a6"/>
        <w:ind w:firstLine="709"/>
        <w:jc w:val="both"/>
        <w:rPr>
          <w:rFonts w:ascii="Times New Roman" w:hAnsi="Times New Roman" w:cs="Times New Roman"/>
          <w:sz w:val="28"/>
          <w:szCs w:val="28"/>
        </w:rPr>
      </w:pPr>
      <w:r w:rsidRPr="0027643C">
        <w:rPr>
          <w:rFonts w:ascii="Times New Roman" w:hAnsi="Times New Roman" w:cs="Times New Roman"/>
          <w:sz w:val="28"/>
          <w:szCs w:val="28"/>
        </w:rPr>
        <w:t xml:space="preserve">В течение трех рабочих дней со дня подписания протокола о результатах аукциона Уполномоченный орган обязан возвратить задатки лицам, участвовавшим в аукционе, но не победившим в нем. </w:t>
      </w:r>
    </w:p>
    <w:p w14:paraId="4CB1E046" w14:textId="0BFED735" w:rsidR="007A0068" w:rsidRPr="0027643C" w:rsidRDefault="007A0068" w:rsidP="00750DDB">
      <w:pPr>
        <w:pStyle w:val="a6"/>
        <w:ind w:firstLine="709"/>
        <w:jc w:val="both"/>
        <w:rPr>
          <w:rFonts w:ascii="Times New Roman" w:hAnsi="Times New Roman" w:cs="Times New Roman"/>
          <w:sz w:val="28"/>
          <w:szCs w:val="28"/>
        </w:rPr>
      </w:pPr>
      <w:r w:rsidRPr="0027643C">
        <w:rPr>
          <w:rFonts w:ascii="Times New Roman" w:hAnsi="Times New Roman" w:cs="Times New Roman"/>
          <w:sz w:val="28"/>
          <w:szCs w:val="28"/>
        </w:rPr>
        <w:t xml:space="preserve">3.4.3. Результатом административной процедуры (действия) являются: решение о проведении аукциона по продаже земельных участков или аукциона на право заключения договоров аренды земельных участков, расположенных на территории </w:t>
      </w:r>
      <w:r w:rsidR="00A00702">
        <w:rPr>
          <w:rFonts w:ascii="Times New Roman" w:hAnsi="Times New Roman" w:cs="Times New Roman"/>
          <w:sz w:val="28"/>
          <w:szCs w:val="28"/>
        </w:rPr>
        <w:t xml:space="preserve">Старомышастовского </w:t>
      </w:r>
      <w:r w:rsidRPr="0027643C">
        <w:rPr>
          <w:rFonts w:ascii="Times New Roman" w:hAnsi="Times New Roman" w:cs="Times New Roman"/>
          <w:sz w:val="28"/>
          <w:szCs w:val="28"/>
        </w:rPr>
        <w:t xml:space="preserve"> сельского поселения Динского района, письмо об отказе в проведении аукциона, уведомление о признании единственным участником аукциона или уведомление о признании участником аукциона, уведомление о недопущении к участию в аукционе, договор купли-продажи или договор аренды земельного участка, находящегося в муниципальной собственности, или земельного участка, государственная собственность на который не разграничена. </w:t>
      </w:r>
    </w:p>
    <w:p w14:paraId="5EF5C295" w14:textId="77777777" w:rsidR="007A0068" w:rsidRPr="0027643C" w:rsidRDefault="007A0068" w:rsidP="00750DDB">
      <w:pPr>
        <w:pStyle w:val="a6"/>
        <w:ind w:firstLine="709"/>
        <w:jc w:val="both"/>
        <w:rPr>
          <w:rFonts w:ascii="Times New Roman" w:hAnsi="Times New Roman" w:cs="Times New Roman"/>
          <w:sz w:val="28"/>
          <w:szCs w:val="28"/>
        </w:rPr>
      </w:pPr>
      <w:r w:rsidRPr="0027643C">
        <w:rPr>
          <w:rFonts w:ascii="Times New Roman" w:hAnsi="Times New Roman" w:cs="Times New Roman"/>
          <w:sz w:val="28"/>
          <w:szCs w:val="28"/>
        </w:rPr>
        <w:t xml:space="preserve">3.4.4. Максимальный срок исполнения указанной административной процедуры (действия) – 87 рабочих дней. </w:t>
      </w:r>
    </w:p>
    <w:p w14:paraId="1536B037" w14:textId="77777777" w:rsidR="007A0068" w:rsidRPr="0027643C" w:rsidRDefault="007A0068" w:rsidP="00750DDB">
      <w:pPr>
        <w:pStyle w:val="a6"/>
        <w:ind w:firstLine="709"/>
        <w:jc w:val="both"/>
        <w:rPr>
          <w:rFonts w:ascii="Times New Roman" w:hAnsi="Times New Roman" w:cs="Times New Roman"/>
          <w:sz w:val="28"/>
          <w:szCs w:val="28"/>
        </w:rPr>
      </w:pPr>
    </w:p>
    <w:p w14:paraId="6E12D88A" w14:textId="77777777" w:rsidR="00053011" w:rsidRPr="0027643C" w:rsidRDefault="00CE1958" w:rsidP="00750DDB">
      <w:pPr>
        <w:pStyle w:val="a6"/>
        <w:ind w:firstLine="709"/>
        <w:jc w:val="both"/>
        <w:rPr>
          <w:rFonts w:ascii="Times New Roman" w:hAnsi="Times New Roman" w:cs="Times New Roman"/>
          <w:b/>
          <w:sz w:val="28"/>
          <w:szCs w:val="28"/>
        </w:rPr>
      </w:pPr>
      <w:r w:rsidRPr="0027643C">
        <w:rPr>
          <w:rFonts w:ascii="Times New Roman" w:hAnsi="Times New Roman" w:cs="Times New Roman"/>
          <w:b/>
          <w:sz w:val="28"/>
          <w:szCs w:val="28"/>
        </w:rPr>
        <w:t>3.5. Выдача (направление) Заявителю результата предоставления Муниципальной услуги</w:t>
      </w:r>
    </w:p>
    <w:p w14:paraId="640A0690" w14:textId="77777777" w:rsidR="00FA7568" w:rsidRPr="0027643C" w:rsidRDefault="00FA7568" w:rsidP="00750DDB">
      <w:pPr>
        <w:ind w:firstLine="709"/>
        <w:rPr>
          <w:rFonts w:ascii="Times New Roman" w:hAnsi="Times New Roman" w:cs="Times New Roman"/>
          <w:sz w:val="28"/>
          <w:szCs w:val="28"/>
        </w:rPr>
      </w:pPr>
    </w:p>
    <w:p w14:paraId="6FAAB9D2" w14:textId="7BD7CED5" w:rsidR="00060BFF" w:rsidRPr="0027643C" w:rsidRDefault="00060BFF"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3.5.1. Основанием для начала административной процедуры (действия) является наличие решения о проведении аукциона по продаже земельных участков или аукциона на право заключения договоров аренды земельных участков, расположенных на территории </w:t>
      </w:r>
      <w:r w:rsidR="00A00702">
        <w:rPr>
          <w:rFonts w:ascii="Times New Roman" w:hAnsi="Times New Roman" w:cs="Times New Roman"/>
          <w:sz w:val="28"/>
          <w:szCs w:val="28"/>
        </w:rPr>
        <w:t xml:space="preserve">Старомышастовского </w:t>
      </w:r>
      <w:r w:rsidRPr="0027643C">
        <w:rPr>
          <w:rFonts w:ascii="Times New Roman" w:hAnsi="Times New Roman" w:cs="Times New Roman"/>
          <w:sz w:val="28"/>
          <w:szCs w:val="28"/>
        </w:rPr>
        <w:t xml:space="preserve"> сельского поселения Динского района, письма об отказе в проведении аукциона, уведомления о признании единственным участником аукциона или уведомления о признании участником аукциона, уведомления о недопущении к участию в аукционе, подписанного проекта договора купли-продажи или договора аренды земельного участка, находящегося в муниципальной собственности, или земельного участка, государственная собственность на который не разграничена. </w:t>
      </w:r>
    </w:p>
    <w:p w14:paraId="03A7A2A1" w14:textId="77777777" w:rsidR="00060BFF" w:rsidRPr="0027643C" w:rsidRDefault="00060BFF"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3.5.2. </w:t>
      </w:r>
      <w:r w:rsidR="009A10D4" w:rsidRPr="0027643C">
        <w:rPr>
          <w:rFonts w:ascii="Times New Roman" w:eastAsia="Times New Roman" w:hAnsi="Times New Roman" w:cs="Times New Roman"/>
          <w:sz w:val="28"/>
          <w:szCs w:val="28"/>
        </w:rPr>
        <w:t xml:space="preserve">Специалист Уполномоченного органа, если заявление и пакет </w:t>
      </w:r>
      <w:r w:rsidR="009A10D4" w:rsidRPr="0027643C">
        <w:rPr>
          <w:rFonts w:ascii="Times New Roman" w:eastAsia="Times New Roman" w:hAnsi="Times New Roman" w:cs="Times New Roman"/>
          <w:sz w:val="28"/>
          <w:szCs w:val="28"/>
        </w:rPr>
        <w:lastRenderedPageBreak/>
        <w:t xml:space="preserve">документов поступили из МФЦ, в течение 1 рабочего дня передает результат предоставления Муниципальной услуги в МФЦ, после чего должностное лицо МФЦ вручает их Заявителю. Если заявление было подано в Уполномоченный орган, </w:t>
      </w:r>
      <w:r w:rsidRPr="0027643C">
        <w:rPr>
          <w:rFonts w:ascii="Times New Roman" w:hAnsi="Times New Roman" w:cs="Times New Roman"/>
          <w:sz w:val="28"/>
          <w:szCs w:val="28"/>
        </w:rPr>
        <w:t xml:space="preserve">то специалист Уполномоченного органа в течение 2 рабочих дней вручает (направляет) результат предоставления Муниципальной услуги Заявителю. </w:t>
      </w:r>
    </w:p>
    <w:p w14:paraId="5116BF59" w14:textId="681694B4" w:rsidR="00060BFF" w:rsidRPr="0027643C" w:rsidRDefault="00060BFF"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3.5.3. Результатом административной процедуры (действия) является выдача (направление) Заявителю решения о проведении аукциона по продаже земельных участков или аукциона на право заключения договоров аренды земельных участков, расположенных на территории </w:t>
      </w:r>
      <w:r w:rsidR="00A00702">
        <w:rPr>
          <w:rFonts w:ascii="Times New Roman" w:hAnsi="Times New Roman" w:cs="Times New Roman"/>
          <w:sz w:val="28"/>
          <w:szCs w:val="28"/>
        </w:rPr>
        <w:t xml:space="preserve">Старомышастовского </w:t>
      </w:r>
      <w:r w:rsidRPr="0027643C">
        <w:rPr>
          <w:rFonts w:ascii="Times New Roman" w:hAnsi="Times New Roman" w:cs="Times New Roman"/>
          <w:sz w:val="28"/>
          <w:szCs w:val="28"/>
        </w:rPr>
        <w:t xml:space="preserve"> сельского поселения Динского района, письма об отказе в проведении аукциона, уведомления о признании единственным участником аукциона или уведомления о признании участником аукциона, уведомления о недопущении к участию в аукционе, подписанного проекта договора купли-продажи или договора аренды земельного участка, находящегося в муниципальной собственности, или земельного участка, государственная собственность на который не разграничена. </w:t>
      </w:r>
    </w:p>
    <w:p w14:paraId="70B79065" w14:textId="77777777" w:rsidR="0063510C" w:rsidRPr="0027643C" w:rsidRDefault="00060BFF" w:rsidP="00750DDB">
      <w:pPr>
        <w:ind w:firstLine="709"/>
        <w:rPr>
          <w:rFonts w:ascii="Times New Roman" w:hAnsi="Times New Roman" w:cs="Times New Roman"/>
          <w:sz w:val="28"/>
          <w:szCs w:val="28"/>
        </w:rPr>
      </w:pPr>
      <w:r w:rsidRPr="0027643C">
        <w:rPr>
          <w:rFonts w:ascii="Times New Roman" w:hAnsi="Times New Roman" w:cs="Times New Roman"/>
          <w:sz w:val="28"/>
          <w:szCs w:val="28"/>
        </w:rPr>
        <w:t>3.5.4. Максимальный срок исполнения указанной административной процедуры (действия) – 8 рабочих дней со дня принятия решения.</w:t>
      </w:r>
    </w:p>
    <w:p w14:paraId="4D2B7571" w14:textId="77777777" w:rsidR="00060BFF" w:rsidRPr="0027643C" w:rsidRDefault="00060BFF" w:rsidP="00750DDB">
      <w:pPr>
        <w:ind w:firstLine="709"/>
        <w:rPr>
          <w:rFonts w:ascii="Times New Roman" w:hAnsi="Times New Roman" w:cs="Times New Roman"/>
          <w:sz w:val="28"/>
          <w:szCs w:val="28"/>
        </w:rPr>
      </w:pPr>
    </w:p>
    <w:p w14:paraId="1745488B" w14:textId="77777777" w:rsidR="00053011" w:rsidRPr="0027643C" w:rsidRDefault="00CE1958" w:rsidP="00750DDB">
      <w:pPr>
        <w:pStyle w:val="a6"/>
        <w:ind w:firstLine="709"/>
        <w:jc w:val="center"/>
        <w:rPr>
          <w:rFonts w:ascii="Times New Roman" w:hAnsi="Times New Roman" w:cs="Times New Roman"/>
          <w:b/>
          <w:sz w:val="28"/>
          <w:szCs w:val="28"/>
        </w:rPr>
      </w:pPr>
      <w:r w:rsidRPr="0027643C">
        <w:rPr>
          <w:rFonts w:ascii="Times New Roman" w:hAnsi="Times New Roman" w:cs="Times New Roman"/>
          <w:b/>
          <w:sz w:val="28"/>
          <w:szCs w:val="28"/>
        </w:rPr>
        <w:t>3.6. Особенности выполнения административных процедур (действий) в электронной форме</w:t>
      </w:r>
    </w:p>
    <w:p w14:paraId="57FCC3D4" w14:textId="77777777" w:rsidR="00053011" w:rsidRPr="0027643C" w:rsidRDefault="00053011" w:rsidP="00750DDB">
      <w:pPr>
        <w:ind w:firstLine="709"/>
        <w:rPr>
          <w:rFonts w:ascii="Times New Roman" w:hAnsi="Times New Roman" w:cs="Times New Roman"/>
          <w:b/>
          <w:sz w:val="28"/>
          <w:szCs w:val="28"/>
        </w:rPr>
      </w:pPr>
    </w:p>
    <w:p w14:paraId="16F172DC" w14:textId="77777777" w:rsidR="00053011" w:rsidRPr="0027643C" w:rsidRDefault="00CE1958" w:rsidP="00750DDB">
      <w:pPr>
        <w:pStyle w:val="a6"/>
        <w:ind w:firstLine="709"/>
        <w:rPr>
          <w:rFonts w:ascii="Times New Roman" w:hAnsi="Times New Roman" w:cs="Times New Roman"/>
          <w:sz w:val="28"/>
          <w:szCs w:val="28"/>
        </w:rPr>
      </w:pPr>
      <w:r w:rsidRPr="0027643C">
        <w:rPr>
          <w:rFonts w:ascii="Times New Roman" w:hAnsi="Times New Roman" w:cs="Times New Roman"/>
          <w:sz w:val="28"/>
          <w:szCs w:val="28"/>
        </w:rPr>
        <w:t>3.6.1. Информация о предоставлении Муниципальной услуги размещается на Едином портале и Региональном портале.</w:t>
      </w:r>
    </w:p>
    <w:p w14:paraId="47D02967"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На Едином портале и Региональном портале размещается следующая информация:</w:t>
      </w:r>
    </w:p>
    <w:p w14:paraId="17D13933"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08C18C4" w14:textId="77777777" w:rsidR="00053011" w:rsidRPr="0027643C" w:rsidRDefault="00CE1958" w:rsidP="00750DDB">
      <w:pPr>
        <w:pStyle w:val="a6"/>
        <w:ind w:firstLine="709"/>
        <w:rPr>
          <w:rFonts w:ascii="Times New Roman" w:hAnsi="Times New Roman" w:cs="Times New Roman"/>
          <w:sz w:val="28"/>
          <w:szCs w:val="28"/>
        </w:rPr>
      </w:pPr>
      <w:r w:rsidRPr="0027643C">
        <w:rPr>
          <w:rFonts w:ascii="Times New Roman" w:hAnsi="Times New Roman" w:cs="Times New Roman"/>
          <w:sz w:val="28"/>
          <w:szCs w:val="28"/>
        </w:rPr>
        <w:t>2) круг заявителей;</w:t>
      </w:r>
    </w:p>
    <w:p w14:paraId="299EFCBC" w14:textId="77777777" w:rsidR="00053011" w:rsidRPr="0027643C" w:rsidRDefault="00CE1958" w:rsidP="00750DDB">
      <w:pPr>
        <w:pStyle w:val="a6"/>
        <w:ind w:firstLine="709"/>
        <w:rPr>
          <w:rFonts w:ascii="Times New Roman" w:hAnsi="Times New Roman" w:cs="Times New Roman"/>
          <w:sz w:val="28"/>
          <w:szCs w:val="28"/>
        </w:rPr>
      </w:pPr>
      <w:r w:rsidRPr="0027643C">
        <w:rPr>
          <w:rFonts w:ascii="Times New Roman" w:hAnsi="Times New Roman" w:cs="Times New Roman"/>
          <w:sz w:val="28"/>
          <w:szCs w:val="28"/>
        </w:rPr>
        <w:t>3) срок предоставления Муниципальной услуги;</w:t>
      </w:r>
    </w:p>
    <w:p w14:paraId="5352707E"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CB27475"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5) размер государственной пошлины, взимаемой за предоставление Муниципальной услуги (указывается при ее наличии);</w:t>
      </w:r>
    </w:p>
    <w:p w14:paraId="052A6873"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14:paraId="46F5C33E"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14:paraId="5D4FF597"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14:paraId="5F8D9A6A"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Информация на Едином портале и Региональном портале о порядке и </w:t>
      </w:r>
      <w:r w:rsidRPr="0027643C">
        <w:rPr>
          <w:rFonts w:ascii="Times New Roman" w:hAnsi="Times New Roman" w:cs="Times New Roman"/>
          <w:sz w:val="28"/>
          <w:szCs w:val="28"/>
        </w:rPr>
        <w:lastRenderedPageBreak/>
        <w:t>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w:t>
      </w:r>
    </w:p>
    <w:p w14:paraId="5669B850"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0D0ACCE"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пункте 2.6.1 подраздела 2.6 раздела 2 настоящего Административного регламента, направляются в Уполномоченный орган.</w:t>
      </w:r>
    </w:p>
    <w:p w14:paraId="50822936"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14:paraId="2C73D64F"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В случае поступления заявления и документов, указанных в пункте 2.6.1 подраздела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14:paraId="72F1586E"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w:t>
      </w:r>
      <w:hyperlink r:id="rId28" w:history="1">
        <w:r w:rsidRPr="0027643C">
          <w:rPr>
            <w:rStyle w:val="a4"/>
            <w:rFonts w:ascii="Times New Roman" w:hAnsi="Times New Roman" w:cs="Times New Roman"/>
            <w:color w:val="auto"/>
            <w:sz w:val="28"/>
            <w:szCs w:val="28"/>
          </w:rPr>
          <w:t>статьи 11</w:t>
        </w:r>
      </w:hyperlink>
      <w:r w:rsidRPr="0027643C">
        <w:rPr>
          <w:rFonts w:ascii="Times New Roman" w:hAnsi="Times New Roman" w:cs="Times New Roman"/>
          <w:sz w:val="28"/>
          <w:szCs w:val="28"/>
        </w:rPr>
        <w:t xml:space="preserve"> Федерального закона от 6 апреля 2011 г. N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w:t>
      </w:r>
    </w:p>
    <w:p w14:paraId="2FDA7BF5" w14:textId="77777777" w:rsidR="00053011" w:rsidRPr="0027643C" w:rsidRDefault="00CE1958" w:rsidP="00750DDB">
      <w:pPr>
        <w:pStyle w:val="a6"/>
        <w:ind w:firstLine="709"/>
        <w:rPr>
          <w:rFonts w:ascii="Times New Roman" w:hAnsi="Times New Roman" w:cs="Times New Roman"/>
          <w:sz w:val="28"/>
          <w:szCs w:val="28"/>
        </w:rPr>
      </w:pPr>
      <w:r w:rsidRPr="0027643C">
        <w:rPr>
          <w:rFonts w:ascii="Times New Roman" w:hAnsi="Times New Roman" w:cs="Times New Roman"/>
          <w:sz w:val="28"/>
          <w:szCs w:val="28"/>
        </w:rPr>
        <w:lastRenderedPageBreak/>
        <w:t>заявления.</w:t>
      </w:r>
    </w:p>
    <w:p w14:paraId="6BD2338D" w14:textId="43C7A690"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3.6.3. Запись на прием в Уполномоченный орган для подачи запроса с использованием Единого портала, Регионального портала, официального сайта </w:t>
      </w:r>
      <w:r w:rsidR="00A00702">
        <w:rPr>
          <w:rFonts w:ascii="Times New Roman" w:hAnsi="Times New Roman" w:cs="Times New Roman"/>
          <w:sz w:val="28"/>
          <w:szCs w:val="28"/>
        </w:rPr>
        <w:t xml:space="preserve">Старомышастовского </w:t>
      </w:r>
      <w:r w:rsidR="00615777" w:rsidRPr="0027643C">
        <w:rPr>
          <w:rFonts w:ascii="Times New Roman" w:hAnsi="Times New Roman" w:cs="Times New Roman"/>
          <w:sz w:val="28"/>
          <w:szCs w:val="28"/>
        </w:rPr>
        <w:t>сельского</w:t>
      </w:r>
      <w:r w:rsidRPr="0027643C">
        <w:rPr>
          <w:rFonts w:ascii="Times New Roman" w:hAnsi="Times New Roman" w:cs="Times New Roman"/>
          <w:sz w:val="28"/>
          <w:szCs w:val="28"/>
        </w:rPr>
        <w:t xml:space="preserve"> поселения Динского района не осуществляется.</w:t>
      </w:r>
    </w:p>
    <w:p w14:paraId="7A10A859"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3.6.4.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14:paraId="6C174F8C"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На Региональном портале размещаются образцы заполнения электронной формы запроса.</w:t>
      </w:r>
    </w:p>
    <w:p w14:paraId="55539961"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03301142" w14:textId="77777777" w:rsidR="00053011" w:rsidRPr="0027643C" w:rsidRDefault="00CE1958" w:rsidP="00750DDB">
      <w:pPr>
        <w:pStyle w:val="a6"/>
        <w:ind w:firstLine="709"/>
        <w:rPr>
          <w:rFonts w:ascii="Times New Roman" w:hAnsi="Times New Roman" w:cs="Times New Roman"/>
          <w:sz w:val="28"/>
          <w:szCs w:val="28"/>
        </w:rPr>
      </w:pPr>
      <w:r w:rsidRPr="0027643C">
        <w:rPr>
          <w:rFonts w:ascii="Times New Roman" w:hAnsi="Times New Roman" w:cs="Times New Roman"/>
          <w:sz w:val="28"/>
          <w:szCs w:val="28"/>
        </w:rPr>
        <w:t>При формировании запроса Заявителю обеспечивается:</w:t>
      </w:r>
    </w:p>
    <w:p w14:paraId="6612BD7B"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а) возможность копирования и сохранения запроса и иных документов, указанных в подразделах 2.6 и 2.7 раздела 2 настоящего Административного регламента, необходимых для предоставления Муниципальной услуги;</w:t>
      </w:r>
    </w:p>
    <w:p w14:paraId="77FC13D7"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14:paraId="1C920F20"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в) возможность печати на бумажном носителе копии электронной формы запроса;</w:t>
      </w:r>
    </w:p>
    <w:p w14:paraId="2A5B0762"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0136FC65"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w:t>
      </w:r>
    </w:p>
    <w:p w14:paraId="357D4E3D"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14:paraId="232F3FB2"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14:paraId="66AB642E"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14:paraId="582F34B7"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Сформированный и подписанный запрос и иные документы, указанные в подразделах 2.6 и 2.7 раздела 2 настоящего Административного регламента, </w:t>
      </w:r>
      <w:r w:rsidRPr="0027643C">
        <w:rPr>
          <w:rFonts w:ascii="Times New Roman" w:hAnsi="Times New Roman" w:cs="Times New Roman"/>
          <w:sz w:val="28"/>
          <w:szCs w:val="28"/>
        </w:rPr>
        <w:lastRenderedPageBreak/>
        <w:t>необходимые для предоставления Муниципальной услуги, направляются в Уполномоченный орган посредством Регионального портала.</w:t>
      </w:r>
    </w:p>
    <w:p w14:paraId="260641EC"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14:paraId="591BD4B9" w14:textId="77777777" w:rsidR="00053011" w:rsidRPr="0027643C" w:rsidRDefault="00CE1958" w:rsidP="00750DDB">
      <w:pPr>
        <w:pStyle w:val="a6"/>
        <w:ind w:firstLine="709"/>
        <w:rPr>
          <w:rFonts w:ascii="Times New Roman" w:hAnsi="Times New Roman" w:cs="Times New Roman"/>
          <w:sz w:val="28"/>
          <w:szCs w:val="28"/>
        </w:rPr>
      </w:pPr>
      <w:r w:rsidRPr="0027643C">
        <w:rPr>
          <w:rFonts w:ascii="Times New Roman" w:hAnsi="Times New Roman" w:cs="Times New Roman"/>
          <w:sz w:val="28"/>
          <w:szCs w:val="28"/>
        </w:rPr>
        <w:t>Срок регистрации запроса - 1 рабочий день.</w:t>
      </w:r>
    </w:p>
    <w:p w14:paraId="1BBC9CD1"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14:paraId="2DD8CF13"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718CDAE0"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14:paraId="43B5AE73"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14:paraId="2BF23AFC"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2.9.1 подраздела 2.9 раздела 2 настоящего Административного регламента.</w:t>
      </w:r>
    </w:p>
    <w:p w14:paraId="06CD9AC9"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14:paraId="18B7BE34" w14:textId="77777777" w:rsidR="009135B5" w:rsidRPr="0027643C" w:rsidRDefault="009135B5" w:rsidP="00750DDB">
      <w:pPr>
        <w:ind w:firstLine="709"/>
        <w:rPr>
          <w:rFonts w:ascii="Times New Roman" w:hAnsi="Times New Roman" w:cs="Times New Roman"/>
          <w:sz w:val="28"/>
          <w:szCs w:val="28"/>
        </w:rPr>
      </w:pPr>
      <w:r w:rsidRPr="0027643C">
        <w:rPr>
          <w:rFonts w:ascii="Times New Roman" w:hAnsi="Times New Roman" w:cs="Times New Roman"/>
          <w:sz w:val="28"/>
          <w:szCs w:val="28"/>
        </w:rPr>
        <w:t>3.6.5.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Регионального портала не осуществляется.</w:t>
      </w:r>
    </w:p>
    <w:p w14:paraId="5C0898AC" w14:textId="403714C0" w:rsidR="009135B5" w:rsidRPr="0027643C" w:rsidRDefault="009135B5" w:rsidP="00750DDB">
      <w:pPr>
        <w:ind w:firstLine="709"/>
        <w:rPr>
          <w:rFonts w:ascii="Times New Roman" w:hAnsi="Times New Roman" w:cs="Times New Roman"/>
          <w:sz w:val="28"/>
          <w:szCs w:val="28"/>
        </w:rPr>
      </w:pPr>
      <w:r w:rsidRPr="0027643C">
        <w:rPr>
          <w:rFonts w:ascii="Times New Roman" w:hAnsi="Times New Roman" w:cs="Times New Roman"/>
          <w:sz w:val="28"/>
          <w:szCs w:val="28"/>
        </w:rPr>
        <w:lastRenderedPageBreak/>
        <w:t xml:space="preserve">3.6.6. В качестве результата предоставления Муниципальной услуги Заявитель по его выбору вправе получить решение о проведении аукциона по продаже земельных участков или аукциона на право заключения договоров аренды земельных участков, расположенных на территории </w:t>
      </w:r>
      <w:r w:rsidR="00A00702">
        <w:rPr>
          <w:rFonts w:ascii="Times New Roman" w:hAnsi="Times New Roman" w:cs="Times New Roman"/>
          <w:sz w:val="28"/>
          <w:szCs w:val="28"/>
        </w:rPr>
        <w:t xml:space="preserve">Старомышастовского </w:t>
      </w:r>
      <w:r w:rsidRPr="0027643C">
        <w:rPr>
          <w:rFonts w:ascii="Times New Roman" w:hAnsi="Times New Roman" w:cs="Times New Roman"/>
          <w:sz w:val="28"/>
          <w:szCs w:val="28"/>
        </w:rPr>
        <w:t xml:space="preserve"> сельского поселения Динского района, письмо об отказе в проведении аукциона, уведомление о признании единственным участником аукциона или уведомление о признании участником аукциона, уведомление о недопущении к участию в аукционе, подписанный проект договора купли-продажи или договора аренды земельного участка, находящегося в муниципальной собственности, или земельного участка, государственная собственность на который не разграничена:</w:t>
      </w:r>
    </w:p>
    <w:p w14:paraId="50D5D8C6" w14:textId="77777777" w:rsidR="009135B5" w:rsidRPr="0027643C" w:rsidRDefault="009135B5" w:rsidP="00750DDB">
      <w:pPr>
        <w:ind w:firstLine="709"/>
        <w:rPr>
          <w:rFonts w:ascii="Times New Roman" w:hAnsi="Times New Roman" w:cs="Times New Roman"/>
          <w:sz w:val="28"/>
          <w:szCs w:val="28"/>
        </w:rPr>
      </w:pPr>
      <w:r w:rsidRPr="0027643C">
        <w:rPr>
          <w:rFonts w:ascii="Times New Roman" w:hAnsi="Times New Roman" w:cs="Times New Roman"/>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36E9F90D" w14:textId="77777777" w:rsidR="009135B5" w:rsidRPr="0027643C" w:rsidRDefault="009135B5" w:rsidP="00750DDB">
      <w:pPr>
        <w:ind w:firstLine="709"/>
        <w:rPr>
          <w:rFonts w:ascii="Times New Roman" w:hAnsi="Times New Roman" w:cs="Times New Roman"/>
          <w:sz w:val="28"/>
          <w:szCs w:val="28"/>
        </w:rPr>
      </w:pPr>
      <w:r w:rsidRPr="0027643C">
        <w:rPr>
          <w:rFonts w:ascii="Times New Roman" w:hAnsi="Times New Roman" w:cs="Times New Roman"/>
          <w:sz w:val="28"/>
          <w:szCs w:val="28"/>
        </w:rPr>
        <w:t>- в форме документа на бумажном носителе, подтверждающего содержание электронного документа, выдаваемого Уполномоченным органом;</w:t>
      </w:r>
    </w:p>
    <w:p w14:paraId="49042863" w14:textId="77777777" w:rsidR="009135B5" w:rsidRPr="0027643C" w:rsidRDefault="009135B5" w:rsidP="00750DDB">
      <w:pPr>
        <w:ind w:firstLine="709"/>
        <w:rPr>
          <w:rFonts w:ascii="Times New Roman" w:hAnsi="Times New Roman" w:cs="Times New Roman"/>
          <w:sz w:val="28"/>
          <w:szCs w:val="28"/>
        </w:rPr>
      </w:pPr>
      <w:r w:rsidRPr="0027643C">
        <w:rPr>
          <w:rFonts w:ascii="Times New Roman" w:hAnsi="Times New Roman" w:cs="Times New Roman"/>
          <w:sz w:val="28"/>
          <w:szCs w:val="28"/>
        </w:rPr>
        <w:t>- на бумажном носителе.</w:t>
      </w:r>
    </w:p>
    <w:p w14:paraId="3F8E2E70" w14:textId="77777777" w:rsidR="009135B5" w:rsidRPr="0027643C" w:rsidRDefault="009135B5" w:rsidP="00750DDB">
      <w:pPr>
        <w:ind w:firstLine="709"/>
        <w:rPr>
          <w:rFonts w:ascii="Times New Roman" w:hAnsi="Times New Roman" w:cs="Times New Roman"/>
          <w:sz w:val="28"/>
          <w:szCs w:val="28"/>
        </w:rPr>
      </w:pPr>
      <w:r w:rsidRPr="0027643C">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4C985BAC" w14:textId="77777777" w:rsidR="009135B5" w:rsidRPr="0027643C" w:rsidRDefault="009135B5" w:rsidP="00750DDB">
      <w:pPr>
        <w:ind w:firstLine="709"/>
        <w:rPr>
          <w:rFonts w:ascii="Times New Roman" w:hAnsi="Times New Roman" w:cs="Times New Roman"/>
          <w:sz w:val="28"/>
          <w:szCs w:val="28"/>
        </w:rPr>
      </w:pPr>
      <w:r w:rsidRPr="0027643C">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14:paraId="0C01BF49" w14:textId="77777777" w:rsidR="009135B5" w:rsidRPr="0027643C" w:rsidRDefault="009135B5" w:rsidP="00750DDB">
      <w:pPr>
        <w:ind w:firstLine="709"/>
        <w:rPr>
          <w:rFonts w:ascii="Times New Roman" w:hAnsi="Times New Roman" w:cs="Times New Roman"/>
          <w:sz w:val="28"/>
          <w:szCs w:val="28"/>
        </w:rPr>
      </w:pPr>
      <w:r w:rsidRPr="0027643C">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14:paraId="3A141947" w14:textId="77777777" w:rsidR="009135B5" w:rsidRPr="0027643C" w:rsidRDefault="009135B5" w:rsidP="00750DDB">
      <w:pPr>
        <w:ind w:firstLine="709"/>
        <w:rPr>
          <w:rFonts w:ascii="Times New Roman" w:hAnsi="Times New Roman" w:cs="Times New Roman"/>
          <w:sz w:val="28"/>
          <w:szCs w:val="28"/>
        </w:rPr>
      </w:pPr>
      <w:r w:rsidRPr="0027643C">
        <w:rPr>
          <w:rFonts w:ascii="Times New Roman" w:hAnsi="Times New Roman" w:cs="Times New Roman"/>
          <w:sz w:val="28"/>
          <w:szCs w:val="28"/>
        </w:rPr>
        <w:t>При предоставлении Муниципальной услуги в электронной форме Заявителю направляется:</w:t>
      </w:r>
    </w:p>
    <w:p w14:paraId="301A96C1" w14:textId="77777777" w:rsidR="009135B5" w:rsidRPr="0027643C" w:rsidRDefault="002039FD"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 </w:t>
      </w:r>
      <w:r w:rsidR="009135B5" w:rsidRPr="0027643C">
        <w:rPr>
          <w:rFonts w:ascii="Times New Roman" w:hAnsi="Times New Roman" w:cs="Times New Roman"/>
          <w:sz w:val="28"/>
          <w:szCs w:val="28"/>
        </w:rPr>
        <w:t>а) уведомление о записи на прием в МФЦ, содержащее сведения о дате, времени и месте приема;</w:t>
      </w:r>
    </w:p>
    <w:p w14:paraId="07163B6A" w14:textId="77777777" w:rsidR="009135B5" w:rsidRPr="0027643C" w:rsidRDefault="002039FD"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 </w:t>
      </w:r>
      <w:r w:rsidR="009135B5" w:rsidRPr="0027643C">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14:paraId="7AF2080D" w14:textId="77777777" w:rsidR="009135B5" w:rsidRPr="0027643C" w:rsidRDefault="002039FD"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 </w:t>
      </w:r>
      <w:r w:rsidR="009135B5" w:rsidRPr="0027643C">
        <w:rPr>
          <w:rFonts w:ascii="Times New Roman" w:hAnsi="Times New Roman" w:cs="Times New Roman"/>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14:paraId="322BE3EB" w14:textId="77777777" w:rsidR="002039FD" w:rsidRPr="0027643C" w:rsidRDefault="009135B5" w:rsidP="00750DDB">
      <w:pPr>
        <w:ind w:firstLine="709"/>
        <w:rPr>
          <w:rFonts w:ascii="Times New Roman" w:hAnsi="Times New Roman" w:cs="Times New Roman"/>
          <w:sz w:val="28"/>
          <w:szCs w:val="28"/>
        </w:rPr>
      </w:pPr>
      <w:r w:rsidRPr="0027643C">
        <w:rPr>
          <w:rFonts w:ascii="Times New Roman" w:hAnsi="Times New Roman" w:cs="Times New Roman"/>
          <w:sz w:val="28"/>
          <w:szCs w:val="28"/>
        </w:rPr>
        <w:t>Заявителям обеспечивается возможность оценить доступность и качество Муниципальной услуги на Региональном портале.</w:t>
      </w:r>
    </w:p>
    <w:p w14:paraId="58D37853" w14:textId="77777777" w:rsidR="002039FD" w:rsidRPr="0027643C" w:rsidRDefault="002039FD" w:rsidP="00750DDB">
      <w:pPr>
        <w:ind w:firstLine="709"/>
        <w:rPr>
          <w:rFonts w:ascii="Times New Roman" w:hAnsi="Times New Roman" w:cs="Times New Roman"/>
          <w:sz w:val="28"/>
          <w:szCs w:val="28"/>
        </w:rPr>
      </w:pPr>
    </w:p>
    <w:p w14:paraId="43BBECB5" w14:textId="77777777" w:rsidR="00053011" w:rsidRPr="0027643C" w:rsidRDefault="00CE1958" w:rsidP="00750DDB">
      <w:pPr>
        <w:ind w:firstLine="709"/>
        <w:jc w:val="center"/>
        <w:rPr>
          <w:rFonts w:ascii="Times New Roman" w:hAnsi="Times New Roman" w:cs="Times New Roman"/>
          <w:b/>
          <w:sz w:val="28"/>
          <w:szCs w:val="28"/>
        </w:rPr>
      </w:pPr>
      <w:r w:rsidRPr="0027643C">
        <w:rPr>
          <w:rFonts w:ascii="Times New Roman" w:hAnsi="Times New Roman" w:cs="Times New Roman"/>
          <w:b/>
          <w:sz w:val="28"/>
          <w:szCs w:val="28"/>
        </w:rPr>
        <w:lastRenderedPageBreak/>
        <w:t>3.7. Порядок выполнения административных процедур (действий) многофункциональными центрами предоставления государственных и муниципальных услуг</w:t>
      </w:r>
    </w:p>
    <w:p w14:paraId="1B74AC74" w14:textId="77777777" w:rsidR="00053011" w:rsidRPr="0027643C" w:rsidRDefault="00053011" w:rsidP="00750DDB">
      <w:pPr>
        <w:ind w:firstLine="709"/>
        <w:rPr>
          <w:rFonts w:ascii="Times New Roman" w:hAnsi="Times New Roman" w:cs="Times New Roman"/>
          <w:sz w:val="28"/>
          <w:szCs w:val="28"/>
        </w:rPr>
      </w:pPr>
    </w:p>
    <w:p w14:paraId="6608A9AB"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14:paraId="7561E28E"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w:t>
      </w:r>
      <w:hyperlink r:id="rId29" w:history="1">
        <w:r w:rsidRPr="0027643C">
          <w:rPr>
            <w:rStyle w:val="a4"/>
            <w:rFonts w:ascii="Times New Roman" w:hAnsi="Times New Roman" w:cs="Times New Roman"/>
            <w:color w:val="auto"/>
            <w:sz w:val="28"/>
            <w:szCs w:val="28"/>
          </w:rPr>
          <w:t>постановлением</w:t>
        </w:r>
      </w:hyperlink>
      <w:r w:rsidRPr="0027643C">
        <w:rPr>
          <w:rFonts w:ascii="Times New Roman" w:hAnsi="Times New Roman" w:cs="Times New Roman"/>
          <w:sz w:val="28"/>
          <w:szCs w:val="28"/>
        </w:rPr>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w:t>
      </w:r>
    </w:p>
    <w:p w14:paraId="473D4ED5"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Работник МФЦ при приеме запросов о предоставлении Муниципальных услуг и выдаче результатов предоставлении Муниципальных услуг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w:t>
      </w:r>
      <w:r w:rsidRPr="00246DFD">
        <w:rPr>
          <w:rFonts w:ascii="Times New Roman" w:hAnsi="Times New Roman" w:cs="Times New Roman"/>
          <w:sz w:val="28"/>
          <w:szCs w:val="28"/>
        </w:rPr>
        <w:t>либо</w:t>
      </w:r>
      <w:r w:rsidRPr="0027643C">
        <w:rPr>
          <w:rFonts w:ascii="Times New Roman" w:hAnsi="Times New Roman" w:cs="Times New Roman"/>
          <w:sz w:val="28"/>
          <w:szCs w:val="28"/>
        </w:rPr>
        <w:t xml:space="preserve"> устанавливает личность Заявителя, проводит его идентификацию, аутентификацию с использованием информационных систем, указанных в </w:t>
      </w:r>
      <w:hyperlink r:id="rId30" w:history="1">
        <w:r w:rsidRPr="0027643C">
          <w:rPr>
            <w:rStyle w:val="a4"/>
            <w:rFonts w:ascii="Times New Roman" w:hAnsi="Times New Roman" w:cs="Times New Roman"/>
            <w:color w:val="auto"/>
            <w:sz w:val="28"/>
            <w:szCs w:val="28"/>
          </w:rPr>
          <w:t>частях 10</w:t>
        </w:r>
      </w:hyperlink>
      <w:r w:rsidRPr="0027643C">
        <w:rPr>
          <w:rFonts w:ascii="Times New Roman" w:hAnsi="Times New Roman" w:cs="Times New Roman"/>
          <w:sz w:val="28"/>
          <w:szCs w:val="28"/>
        </w:rPr>
        <w:t xml:space="preserve"> и </w:t>
      </w:r>
      <w:hyperlink r:id="rId31" w:history="1">
        <w:r w:rsidRPr="0027643C">
          <w:rPr>
            <w:rStyle w:val="a4"/>
            <w:rFonts w:ascii="Times New Roman" w:hAnsi="Times New Roman" w:cs="Times New Roman"/>
            <w:color w:val="auto"/>
            <w:sz w:val="28"/>
            <w:szCs w:val="28"/>
          </w:rPr>
          <w:t>11 статьи 7</w:t>
        </w:r>
      </w:hyperlink>
      <w:r w:rsidRPr="0027643C">
        <w:rPr>
          <w:rFonts w:ascii="Times New Roman" w:hAnsi="Times New Roman" w:cs="Times New Roman"/>
          <w:sz w:val="28"/>
          <w:szCs w:val="28"/>
        </w:rPr>
        <w:t xml:space="preserve"> Федерального закона N 210-ФЗ, 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14:paraId="160614ED"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В случае, если представлены подлинники документов Заявителя, перечень которых определен </w:t>
      </w:r>
      <w:hyperlink r:id="rId32" w:history="1">
        <w:r w:rsidRPr="0027643C">
          <w:rPr>
            <w:rStyle w:val="a4"/>
            <w:rFonts w:ascii="Times New Roman" w:hAnsi="Times New Roman" w:cs="Times New Roman"/>
            <w:color w:val="auto"/>
            <w:sz w:val="28"/>
            <w:szCs w:val="28"/>
          </w:rPr>
          <w:t>пунктом 6 статьи 7</w:t>
        </w:r>
      </w:hyperlink>
      <w:r w:rsidRPr="0027643C">
        <w:rPr>
          <w:rFonts w:ascii="Times New Roman" w:hAnsi="Times New Roman" w:cs="Times New Roman"/>
          <w:sz w:val="28"/>
          <w:szCs w:val="28"/>
        </w:rPr>
        <w:t xml:space="preserve"> Федерального закона N 210-ФЗ, работник МФЦ снимает с них копии.</w:t>
      </w:r>
    </w:p>
    <w:p w14:paraId="025D8FE2"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Работник МФЦ при приеме запросов проверяет правильность составления заявления (запроса), а также исчерпывающий перечень</w:t>
      </w:r>
      <w:r w:rsidR="007B37F1" w:rsidRPr="0027643C">
        <w:rPr>
          <w:rFonts w:ascii="Times New Roman" w:hAnsi="Times New Roman" w:cs="Times New Roman"/>
          <w:sz w:val="28"/>
          <w:szCs w:val="28"/>
        </w:rPr>
        <w:t xml:space="preserve"> </w:t>
      </w:r>
      <w:r w:rsidRPr="0027643C">
        <w:rPr>
          <w:rFonts w:ascii="Times New Roman" w:hAnsi="Times New Roman" w:cs="Times New Roman"/>
          <w:sz w:val="28"/>
          <w:szCs w:val="28"/>
        </w:rPr>
        <w:t>документов, необходимых в соответствии с пунктом 2.6.1 подраздела 2.6 раздела 2 настоящего Административного регламента, и формирует пакет документов.</w:t>
      </w:r>
    </w:p>
    <w:p w14:paraId="5A658507"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В случае несоответствия документа, удостоверяющего личность Заявителя, нормативно установленным требованиям или его отсутствия - </w:t>
      </w:r>
      <w:r w:rsidRPr="0027643C">
        <w:rPr>
          <w:rFonts w:ascii="Times New Roman" w:hAnsi="Times New Roman" w:cs="Times New Roman"/>
          <w:sz w:val="28"/>
          <w:szCs w:val="28"/>
        </w:rPr>
        <w:lastRenderedPageBreak/>
        <w:t>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14:paraId="03AD32AB"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w:t>
      </w:r>
      <w:hyperlink r:id="rId33" w:history="1">
        <w:r w:rsidRPr="0027643C">
          <w:rPr>
            <w:rStyle w:val="a4"/>
            <w:rFonts w:ascii="Times New Roman" w:hAnsi="Times New Roman" w:cs="Times New Roman"/>
            <w:color w:val="auto"/>
            <w:sz w:val="28"/>
            <w:szCs w:val="28"/>
          </w:rPr>
          <w:t>части 6 статьи 7</w:t>
        </w:r>
      </w:hyperlink>
      <w:r w:rsidRPr="0027643C">
        <w:rPr>
          <w:rFonts w:ascii="Times New Roman" w:hAnsi="Times New Roman" w:cs="Times New Roman"/>
          <w:sz w:val="28"/>
          <w:szCs w:val="28"/>
        </w:rPr>
        <w:t xml:space="preserve"> Федерального закона N 210-ФЗ.</w:t>
      </w:r>
    </w:p>
    <w:p w14:paraId="267D7B6D"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Межведомственный запрос о представлении документов и (или) информации, указанных в </w:t>
      </w:r>
      <w:hyperlink r:id="rId34" w:history="1">
        <w:r w:rsidRPr="0027643C">
          <w:rPr>
            <w:rStyle w:val="a4"/>
            <w:rFonts w:ascii="Times New Roman" w:hAnsi="Times New Roman" w:cs="Times New Roman"/>
            <w:color w:val="auto"/>
            <w:sz w:val="28"/>
            <w:szCs w:val="28"/>
          </w:rPr>
          <w:t>пункте 2 части 1 статьи 7</w:t>
        </w:r>
      </w:hyperlink>
      <w:r w:rsidRPr="0027643C">
        <w:rPr>
          <w:rFonts w:ascii="Times New Roman" w:hAnsi="Times New Roman" w:cs="Times New Roman"/>
          <w:sz w:val="28"/>
          <w:szCs w:val="28"/>
        </w:rPr>
        <w:t xml:space="preserve"> Федерального закона N 210-ФЗ,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w:t>
      </w:r>
    </w:p>
    <w:p w14:paraId="36F4CC01"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14:paraId="6843202C"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w:t>
      </w:r>
    </w:p>
    <w:p w14:paraId="723621B5" w14:textId="77777777" w:rsidR="00053011" w:rsidRPr="0027643C" w:rsidRDefault="00CE1958" w:rsidP="00750DDB">
      <w:pPr>
        <w:pStyle w:val="a6"/>
        <w:ind w:firstLine="709"/>
        <w:rPr>
          <w:rFonts w:ascii="Times New Roman" w:hAnsi="Times New Roman" w:cs="Times New Roman"/>
          <w:sz w:val="28"/>
          <w:szCs w:val="28"/>
        </w:rPr>
      </w:pPr>
      <w:r w:rsidRPr="0027643C">
        <w:rPr>
          <w:rFonts w:ascii="Times New Roman" w:hAnsi="Times New Roman" w:cs="Times New Roman"/>
          <w:sz w:val="28"/>
          <w:szCs w:val="28"/>
        </w:rPr>
        <w:t>обращений за получением Муниципальной услуги и (или) предоставления такой услуги.</w:t>
      </w:r>
    </w:p>
    <w:p w14:paraId="21B801E9" w14:textId="77777777" w:rsidR="00053011" w:rsidRPr="0027643C" w:rsidRDefault="00053011" w:rsidP="00750DDB">
      <w:pPr>
        <w:ind w:firstLine="709"/>
        <w:rPr>
          <w:rFonts w:ascii="Times New Roman" w:hAnsi="Times New Roman" w:cs="Times New Roman"/>
          <w:sz w:val="28"/>
          <w:szCs w:val="28"/>
        </w:rPr>
      </w:pPr>
    </w:p>
    <w:p w14:paraId="2B2E0384" w14:textId="77777777" w:rsidR="00053011" w:rsidRPr="0027643C" w:rsidRDefault="00CE1958" w:rsidP="00750DDB">
      <w:pPr>
        <w:pStyle w:val="a6"/>
        <w:ind w:firstLine="709"/>
        <w:jc w:val="center"/>
        <w:rPr>
          <w:rFonts w:ascii="Times New Roman" w:hAnsi="Times New Roman" w:cs="Times New Roman"/>
          <w:b/>
          <w:sz w:val="28"/>
          <w:szCs w:val="28"/>
        </w:rPr>
      </w:pPr>
      <w:r w:rsidRPr="0027643C">
        <w:rPr>
          <w:rFonts w:ascii="Times New Roman" w:hAnsi="Times New Roman" w:cs="Times New Roman"/>
          <w:b/>
          <w:sz w:val="28"/>
          <w:szCs w:val="28"/>
        </w:rPr>
        <w:t xml:space="preserve">3.8. Порядок исправления допущенных опечаток и ошибок в выданных в результате предоставления Муниципальной услуги </w:t>
      </w:r>
      <w:r w:rsidRPr="0027643C">
        <w:rPr>
          <w:rFonts w:ascii="Times New Roman" w:hAnsi="Times New Roman" w:cs="Times New Roman"/>
          <w:b/>
          <w:sz w:val="28"/>
          <w:szCs w:val="28"/>
        </w:rPr>
        <w:lastRenderedPageBreak/>
        <w:t>документах</w:t>
      </w:r>
    </w:p>
    <w:p w14:paraId="1F499774" w14:textId="77777777" w:rsidR="00053011" w:rsidRPr="0027643C" w:rsidRDefault="00053011" w:rsidP="00750DDB">
      <w:pPr>
        <w:ind w:firstLine="709"/>
        <w:rPr>
          <w:rFonts w:ascii="Times New Roman" w:hAnsi="Times New Roman" w:cs="Times New Roman"/>
          <w:sz w:val="28"/>
          <w:szCs w:val="28"/>
        </w:rPr>
      </w:pPr>
    </w:p>
    <w:p w14:paraId="6543EEF7"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регистрационных документах с приложением документов, подтверждающих опечатки и ошибки.</w:t>
      </w:r>
    </w:p>
    <w:p w14:paraId="7A3371EA"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Срок прохождения административной процедуры не должен превышать пяти рабочих дней 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
    <w:p w14:paraId="22A60556"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
    <w:p w14:paraId="56277A4D"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
    <w:p w14:paraId="438BAF71"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14:paraId="60D6693A"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14:paraId="1C8FB47C" w14:textId="77777777" w:rsidR="00053011" w:rsidRPr="0027643C" w:rsidRDefault="00053011" w:rsidP="00750DDB">
      <w:pPr>
        <w:ind w:firstLine="709"/>
        <w:rPr>
          <w:rFonts w:ascii="Times New Roman" w:hAnsi="Times New Roman" w:cs="Times New Roman"/>
          <w:sz w:val="28"/>
          <w:szCs w:val="28"/>
        </w:rPr>
      </w:pPr>
    </w:p>
    <w:p w14:paraId="500BA76D" w14:textId="77777777" w:rsidR="00A44D26" w:rsidRPr="0027643C" w:rsidRDefault="00CE1958" w:rsidP="00750DDB">
      <w:pPr>
        <w:pStyle w:val="a6"/>
        <w:ind w:firstLine="709"/>
        <w:jc w:val="center"/>
        <w:rPr>
          <w:rFonts w:ascii="Times New Roman" w:hAnsi="Times New Roman" w:cs="Times New Roman"/>
          <w:b/>
          <w:sz w:val="28"/>
          <w:szCs w:val="28"/>
        </w:rPr>
      </w:pPr>
      <w:r w:rsidRPr="0027643C">
        <w:rPr>
          <w:rFonts w:ascii="Times New Roman" w:hAnsi="Times New Roman" w:cs="Times New Roman"/>
          <w:b/>
          <w:sz w:val="28"/>
          <w:szCs w:val="28"/>
        </w:rPr>
        <w:t>4. </w:t>
      </w:r>
      <w:r w:rsidR="00A44D26" w:rsidRPr="0027643C">
        <w:rPr>
          <w:rFonts w:ascii="Times New Roman" w:hAnsi="Times New Roman" w:cs="Times New Roman"/>
          <w:b/>
          <w:sz w:val="28"/>
          <w:szCs w:val="28"/>
        </w:rPr>
        <w:t>ФОРМЫ КОНТРОЛЯ ЗА ПРЕДОСТАВЛЕНИЕМ</w:t>
      </w:r>
    </w:p>
    <w:p w14:paraId="6A22EB25" w14:textId="77777777" w:rsidR="00053011" w:rsidRPr="0027643C" w:rsidRDefault="00A44D26" w:rsidP="00750DDB">
      <w:pPr>
        <w:pStyle w:val="a6"/>
        <w:ind w:firstLine="709"/>
        <w:jc w:val="center"/>
        <w:rPr>
          <w:rFonts w:ascii="Times New Roman" w:hAnsi="Times New Roman" w:cs="Times New Roman"/>
          <w:b/>
          <w:sz w:val="28"/>
          <w:szCs w:val="28"/>
        </w:rPr>
      </w:pPr>
      <w:r w:rsidRPr="0027643C">
        <w:rPr>
          <w:rFonts w:ascii="Times New Roman" w:hAnsi="Times New Roman" w:cs="Times New Roman"/>
          <w:b/>
          <w:sz w:val="28"/>
          <w:szCs w:val="28"/>
        </w:rPr>
        <w:t xml:space="preserve"> МУНИЦИПАЛЬНОЙ УСЛУГИ</w:t>
      </w:r>
    </w:p>
    <w:p w14:paraId="58A3CF85" w14:textId="77777777" w:rsidR="00053011" w:rsidRPr="0027643C" w:rsidRDefault="00053011" w:rsidP="00750DDB">
      <w:pPr>
        <w:ind w:firstLine="709"/>
        <w:rPr>
          <w:rFonts w:ascii="Times New Roman" w:hAnsi="Times New Roman" w:cs="Times New Roman"/>
          <w:sz w:val="28"/>
          <w:szCs w:val="28"/>
        </w:rPr>
      </w:pPr>
    </w:p>
    <w:p w14:paraId="1F5CFC6E" w14:textId="77777777" w:rsidR="00053011" w:rsidRPr="0027643C" w:rsidRDefault="00CE1958" w:rsidP="00750DDB">
      <w:pPr>
        <w:ind w:firstLine="709"/>
        <w:jc w:val="center"/>
        <w:rPr>
          <w:rFonts w:ascii="Times New Roman" w:hAnsi="Times New Roman" w:cs="Times New Roman"/>
          <w:b/>
          <w:sz w:val="28"/>
          <w:szCs w:val="28"/>
        </w:rPr>
      </w:pPr>
      <w:r w:rsidRPr="0027643C">
        <w:rPr>
          <w:rFonts w:ascii="Times New Roman" w:hAnsi="Times New Roman" w:cs="Times New Roman"/>
          <w:b/>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D4CDD01" w14:textId="77777777" w:rsidR="00FA7568" w:rsidRPr="0027643C" w:rsidRDefault="00FA7568" w:rsidP="00750DDB">
      <w:pPr>
        <w:ind w:firstLine="709"/>
        <w:jc w:val="center"/>
        <w:rPr>
          <w:rFonts w:ascii="Times New Roman" w:hAnsi="Times New Roman" w:cs="Times New Roman"/>
          <w:b/>
          <w:sz w:val="28"/>
          <w:szCs w:val="28"/>
        </w:rPr>
      </w:pPr>
    </w:p>
    <w:p w14:paraId="18C74F6D"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Текущий контроль за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w:t>
      </w:r>
      <w:r w:rsidR="00FA7568" w:rsidRPr="0027643C">
        <w:rPr>
          <w:rFonts w:ascii="Times New Roman" w:hAnsi="Times New Roman" w:cs="Times New Roman"/>
          <w:sz w:val="28"/>
          <w:szCs w:val="28"/>
        </w:rPr>
        <w:t xml:space="preserve"> </w:t>
      </w:r>
      <w:r w:rsidRPr="0027643C">
        <w:rPr>
          <w:rFonts w:ascii="Times New Roman" w:hAnsi="Times New Roman" w:cs="Times New Roman"/>
          <w:sz w:val="28"/>
          <w:szCs w:val="28"/>
        </w:rPr>
        <w:lastRenderedPageBreak/>
        <w:t>к предоставлению Муниципальной услуги, осуществляется начальником Уполномоченного органа либо уполномоченным им лицом.</w:t>
      </w:r>
    </w:p>
    <w:p w14:paraId="313EB6D4"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4DF8BFA0" w14:textId="77777777" w:rsidR="00FA7568" w:rsidRPr="0027643C" w:rsidRDefault="00FA7568" w:rsidP="00750DDB">
      <w:pPr>
        <w:ind w:firstLine="709"/>
        <w:rPr>
          <w:rFonts w:ascii="Times New Roman" w:hAnsi="Times New Roman" w:cs="Times New Roman"/>
          <w:sz w:val="28"/>
          <w:szCs w:val="28"/>
        </w:rPr>
      </w:pPr>
    </w:p>
    <w:p w14:paraId="5ADC4A72" w14:textId="77777777" w:rsidR="00053011" w:rsidRPr="0027643C" w:rsidRDefault="00CE1958" w:rsidP="00750DDB">
      <w:pPr>
        <w:ind w:firstLine="709"/>
        <w:jc w:val="center"/>
        <w:rPr>
          <w:rFonts w:ascii="Times New Roman" w:hAnsi="Times New Roman" w:cs="Times New Roman"/>
          <w:b/>
          <w:sz w:val="28"/>
          <w:szCs w:val="28"/>
        </w:rPr>
      </w:pPr>
      <w:r w:rsidRPr="0027643C">
        <w:rPr>
          <w:rFonts w:ascii="Times New Roman" w:hAnsi="Times New Roman" w:cs="Times New Roman"/>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020D1C7" w14:textId="77777777" w:rsidR="00FA7568" w:rsidRPr="0027643C" w:rsidRDefault="00FA7568" w:rsidP="00750DDB">
      <w:pPr>
        <w:ind w:firstLine="709"/>
        <w:jc w:val="center"/>
        <w:rPr>
          <w:rFonts w:ascii="Times New Roman" w:hAnsi="Times New Roman" w:cs="Times New Roman"/>
          <w:b/>
          <w:sz w:val="28"/>
          <w:szCs w:val="28"/>
        </w:rPr>
      </w:pPr>
    </w:p>
    <w:p w14:paraId="161C9B62"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4.2.1. Контроль за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Уполномоченного органа.</w:t>
      </w:r>
    </w:p>
    <w:p w14:paraId="6281BB24"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4.2.2. Проверки могут быть плановыми и внеплановыми. Порядок и периодичность осуществления плановых проверок устанавливается начальником Уполномоченного органа, в его отсутствие - исполняющим обязанности начальника Уполномоченного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проводится по конкретной жалобе.</w:t>
      </w:r>
    </w:p>
    <w:p w14:paraId="25F54B4A"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14:paraId="4E562F59"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4.2.4. 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14:paraId="5B633E86" w14:textId="77777777" w:rsidR="00053011" w:rsidRPr="0027643C" w:rsidRDefault="00CE1958" w:rsidP="00750DDB">
      <w:pPr>
        <w:ind w:firstLine="709"/>
        <w:jc w:val="center"/>
        <w:rPr>
          <w:rFonts w:ascii="Times New Roman" w:hAnsi="Times New Roman" w:cs="Times New Roman"/>
          <w:b/>
          <w:sz w:val="28"/>
          <w:szCs w:val="28"/>
        </w:rPr>
      </w:pPr>
      <w:r w:rsidRPr="0027643C">
        <w:rPr>
          <w:rFonts w:ascii="Times New Roman" w:hAnsi="Times New Roman" w:cs="Times New Roman"/>
          <w:b/>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096288AE" w14:textId="77777777" w:rsidR="00FA7568" w:rsidRPr="0027643C" w:rsidRDefault="00FA7568" w:rsidP="00750DDB">
      <w:pPr>
        <w:ind w:firstLine="709"/>
        <w:jc w:val="center"/>
        <w:rPr>
          <w:rFonts w:ascii="Times New Roman" w:hAnsi="Times New Roman" w:cs="Times New Roman"/>
          <w:b/>
          <w:sz w:val="28"/>
          <w:szCs w:val="28"/>
        </w:rPr>
      </w:pPr>
    </w:p>
    <w:p w14:paraId="24222134"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4.3.1.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14:paraId="4C607EE3" w14:textId="77777777" w:rsidR="00053011" w:rsidRPr="0027643C" w:rsidRDefault="00CE1958" w:rsidP="00246DFD">
      <w:pPr>
        <w:ind w:firstLine="709"/>
        <w:rPr>
          <w:rFonts w:ascii="Times New Roman" w:hAnsi="Times New Roman" w:cs="Times New Roman"/>
          <w:sz w:val="28"/>
          <w:szCs w:val="28"/>
        </w:rPr>
      </w:pPr>
      <w:r w:rsidRPr="0027643C">
        <w:rPr>
          <w:rFonts w:ascii="Times New Roman" w:hAnsi="Times New Roman" w:cs="Times New Roman"/>
          <w:sz w:val="28"/>
          <w:szCs w:val="28"/>
        </w:rPr>
        <w:t>4.3.2. Специалисты, по вине которых допущены нарушения положений Административного регламента, несут административную, дисциплинарную и</w:t>
      </w:r>
      <w:r w:rsidR="00246DFD">
        <w:rPr>
          <w:rFonts w:ascii="Times New Roman" w:hAnsi="Times New Roman" w:cs="Times New Roman"/>
          <w:sz w:val="28"/>
          <w:szCs w:val="28"/>
        </w:rPr>
        <w:t xml:space="preserve"> </w:t>
      </w:r>
      <w:r w:rsidRPr="0027643C">
        <w:rPr>
          <w:rFonts w:ascii="Times New Roman" w:hAnsi="Times New Roman" w:cs="Times New Roman"/>
          <w:sz w:val="28"/>
          <w:szCs w:val="28"/>
        </w:rPr>
        <w:lastRenderedPageBreak/>
        <w:t xml:space="preserve">иную ответственность в соответствии с действующим законодательством, </w:t>
      </w:r>
      <w:hyperlink r:id="rId35" w:history="1">
        <w:r w:rsidRPr="0027643C">
          <w:rPr>
            <w:rStyle w:val="a4"/>
            <w:rFonts w:ascii="Times New Roman" w:hAnsi="Times New Roman" w:cs="Times New Roman"/>
            <w:color w:val="auto"/>
            <w:sz w:val="28"/>
            <w:szCs w:val="28"/>
          </w:rPr>
          <w:t>Федеральным законом</w:t>
        </w:r>
      </w:hyperlink>
      <w:r w:rsidRPr="0027643C">
        <w:rPr>
          <w:rFonts w:ascii="Times New Roman" w:hAnsi="Times New Roman" w:cs="Times New Roman"/>
          <w:sz w:val="28"/>
          <w:szCs w:val="28"/>
        </w:rPr>
        <w:t xml:space="preserve"> от 2 марта 2007 г. N 25-ФЗ "О муниципальной службе в Российской Федерации", </w:t>
      </w:r>
      <w:hyperlink r:id="rId36" w:history="1">
        <w:r w:rsidRPr="0027643C">
          <w:rPr>
            <w:rStyle w:val="a4"/>
            <w:rFonts w:ascii="Times New Roman" w:hAnsi="Times New Roman" w:cs="Times New Roman"/>
            <w:color w:val="auto"/>
            <w:sz w:val="28"/>
            <w:szCs w:val="28"/>
          </w:rPr>
          <w:t>Федеральным законом</w:t>
        </w:r>
      </w:hyperlink>
      <w:r w:rsidRPr="0027643C">
        <w:rPr>
          <w:rFonts w:ascii="Times New Roman" w:hAnsi="Times New Roman" w:cs="Times New Roman"/>
          <w:sz w:val="28"/>
          <w:szCs w:val="28"/>
        </w:rPr>
        <w:t xml:space="preserve"> N 210-ФЗ и их должностными инструкциями в соответствии с требованиями законодательства Российской Федерации.</w:t>
      </w:r>
    </w:p>
    <w:p w14:paraId="2CF0B0BE"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4.3.3. О мерах, принятых в отношении специалистов Уполномоченного органа,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Уполномоченный орган сообщает в письменной форме лицу, права и (или) законные интересы которого нарушены.</w:t>
      </w:r>
    </w:p>
    <w:p w14:paraId="28B9408B" w14:textId="77777777" w:rsidR="002039FD" w:rsidRPr="0027643C" w:rsidRDefault="002039FD" w:rsidP="00750DDB">
      <w:pPr>
        <w:ind w:firstLine="709"/>
        <w:jc w:val="center"/>
        <w:rPr>
          <w:rFonts w:ascii="Times New Roman" w:hAnsi="Times New Roman" w:cs="Times New Roman"/>
          <w:b/>
          <w:sz w:val="28"/>
          <w:szCs w:val="28"/>
        </w:rPr>
      </w:pPr>
    </w:p>
    <w:p w14:paraId="65EDCDF7" w14:textId="77777777" w:rsidR="00053011" w:rsidRPr="0027643C" w:rsidRDefault="00CE1958" w:rsidP="00750DDB">
      <w:pPr>
        <w:ind w:firstLine="709"/>
        <w:jc w:val="center"/>
        <w:rPr>
          <w:rFonts w:ascii="Times New Roman" w:hAnsi="Times New Roman" w:cs="Times New Roman"/>
          <w:b/>
          <w:sz w:val="28"/>
          <w:szCs w:val="28"/>
        </w:rPr>
      </w:pPr>
      <w:r w:rsidRPr="0027643C">
        <w:rPr>
          <w:rFonts w:ascii="Times New Roman" w:hAnsi="Times New Roman" w:cs="Times New Roman"/>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F0362C8" w14:textId="77777777" w:rsidR="00053011" w:rsidRPr="0027643C" w:rsidRDefault="00CE1958" w:rsidP="00750DDB">
      <w:pPr>
        <w:pStyle w:val="a6"/>
        <w:ind w:firstLine="709"/>
        <w:rPr>
          <w:rFonts w:ascii="Times New Roman" w:hAnsi="Times New Roman" w:cs="Times New Roman"/>
          <w:sz w:val="28"/>
          <w:szCs w:val="28"/>
        </w:rPr>
      </w:pPr>
      <w:r w:rsidRPr="0027643C">
        <w:rPr>
          <w:rFonts w:ascii="Times New Roman" w:hAnsi="Times New Roman" w:cs="Times New Roman"/>
          <w:sz w:val="28"/>
          <w:szCs w:val="28"/>
        </w:rPr>
        <w:t>4.4.1. Требования к порядку и формам контроля за предоставлением Муниципальной услуги:</w:t>
      </w:r>
    </w:p>
    <w:p w14:paraId="6FF17BA1" w14:textId="77777777" w:rsidR="00053011" w:rsidRPr="0027643C" w:rsidRDefault="00CE1958" w:rsidP="00750DDB">
      <w:pPr>
        <w:pStyle w:val="a6"/>
        <w:ind w:firstLine="709"/>
        <w:rPr>
          <w:rFonts w:ascii="Times New Roman" w:hAnsi="Times New Roman" w:cs="Times New Roman"/>
          <w:sz w:val="28"/>
          <w:szCs w:val="28"/>
        </w:rPr>
      </w:pPr>
      <w:r w:rsidRPr="0027643C">
        <w:rPr>
          <w:rFonts w:ascii="Times New Roman" w:hAnsi="Times New Roman" w:cs="Times New Roman"/>
          <w:sz w:val="28"/>
          <w:szCs w:val="28"/>
        </w:rPr>
        <w:t>а) независимость;</w:t>
      </w:r>
    </w:p>
    <w:p w14:paraId="1E20BBC3" w14:textId="77777777" w:rsidR="00053011" w:rsidRPr="0027643C" w:rsidRDefault="00CE1958" w:rsidP="00750DDB">
      <w:pPr>
        <w:pStyle w:val="a6"/>
        <w:ind w:firstLine="709"/>
        <w:rPr>
          <w:rFonts w:ascii="Times New Roman" w:hAnsi="Times New Roman" w:cs="Times New Roman"/>
          <w:sz w:val="28"/>
          <w:szCs w:val="28"/>
        </w:rPr>
      </w:pPr>
      <w:r w:rsidRPr="0027643C">
        <w:rPr>
          <w:rFonts w:ascii="Times New Roman" w:hAnsi="Times New Roman" w:cs="Times New Roman"/>
          <w:sz w:val="28"/>
          <w:szCs w:val="28"/>
        </w:rPr>
        <w:t>б) должная тщательность.</w:t>
      </w:r>
      <w:r w:rsidR="005D11C4" w:rsidRPr="0027643C">
        <w:rPr>
          <w:rFonts w:ascii="Times New Roman" w:hAnsi="Times New Roman" w:cs="Times New Roman"/>
          <w:sz w:val="28"/>
          <w:szCs w:val="28"/>
        </w:rPr>
        <w:t xml:space="preserve"> </w:t>
      </w:r>
    </w:p>
    <w:p w14:paraId="68CFED72"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4.4.2. Независимость лиц, осуществляющих контроль за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14:paraId="0BD524CE"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0AF1A604"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4.4.3. 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14:paraId="737A9D40" w14:textId="77777777" w:rsidR="00410576" w:rsidRPr="0027643C" w:rsidRDefault="00410576" w:rsidP="00750DDB">
      <w:pPr>
        <w:ind w:firstLine="709"/>
        <w:rPr>
          <w:rFonts w:ascii="Times New Roman" w:hAnsi="Times New Roman" w:cs="Times New Roman"/>
          <w:sz w:val="28"/>
          <w:szCs w:val="28"/>
        </w:rPr>
      </w:pPr>
    </w:p>
    <w:p w14:paraId="41EF8A20" w14:textId="77777777" w:rsidR="003C15C9" w:rsidRPr="0027643C" w:rsidRDefault="003C15C9" w:rsidP="00750DDB">
      <w:pPr>
        <w:ind w:firstLine="709"/>
        <w:jc w:val="center"/>
        <w:rPr>
          <w:rFonts w:ascii="Times New Roman" w:hAnsi="Times New Roman" w:cs="Times New Roman"/>
          <w:b/>
          <w:sz w:val="28"/>
          <w:szCs w:val="28"/>
        </w:rPr>
      </w:pPr>
    </w:p>
    <w:p w14:paraId="1D92BA6E" w14:textId="77777777" w:rsidR="00053011" w:rsidRPr="0027643C" w:rsidRDefault="00CE1958" w:rsidP="00750DDB">
      <w:pPr>
        <w:ind w:firstLine="709"/>
        <w:jc w:val="center"/>
        <w:rPr>
          <w:rFonts w:ascii="Times New Roman" w:hAnsi="Times New Roman" w:cs="Times New Roman"/>
          <w:b/>
          <w:sz w:val="28"/>
          <w:szCs w:val="28"/>
        </w:rPr>
      </w:pPr>
      <w:r w:rsidRPr="0027643C">
        <w:rPr>
          <w:rFonts w:ascii="Times New Roman" w:hAnsi="Times New Roman" w:cs="Times New Roman"/>
          <w:b/>
          <w:sz w:val="28"/>
          <w:szCs w:val="28"/>
        </w:rPr>
        <w:t>5. </w:t>
      </w:r>
      <w:r w:rsidR="00A44D26" w:rsidRPr="0027643C">
        <w:rPr>
          <w:rFonts w:ascii="Times New Roman" w:hAnsi="Times New Roman" w:cs="Times New Roman"/>
          <w:b/>
          <w:sz w:val="28"/>
          <w:szCs w:val="28"/>
        </w:rPr>
        <w:t>ДОСУДЕБНОЕ (ВНЕСУДЕБНОЕ) ОБЖАЛОВАНИЕ ЗАЯВИТЕЛЕМ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14:paraId="2106C868" w14:textId="77777777" w:rsidR="00410576" w:rsidRPr="0027643C" w:rsidRDefault="00410576" w:rsidP="00750DDB">
      <w:pPr>
        <w:ind w:firstLine="709"/>
        <w:jc w:val="center"/>
        <w:rPr>
          <w:rFonts w:ascii="Times New Roman" w:hAnsi="Times New Roman" w:cs="Times New Roman"/>
          <w:b/>
          <w:sz w:val="28"/>
          <w:szCs w:val="28"/>
        </w:rPr>
      </w:pPr>
    </w:p>
    <w:p w14:paraId="1C430B56" w14:textId="77777777" w:rsidR="00053011" w:rsidRPr="0027643C" w:rsidRDefault="00CE1958" w:rsidP="00750DDB">
      <w:pPr>
        <w:pStyle w:val="a6"/>
        <w:ind w:firstLine="709"/>
        <w:jc w:val="both"/>
        <w:rPr>
          <w:rFonts w:ascii="Times New Roman" w:hAnsi="Times New Roman" w:cs="Times New Roman"/>
          <w:b/>
          <w:sz w:val="28"/>
          <w:szCs w:val="28"/>
        </w:rPr>
      </w:pPr>
      <w:r w:rsidRPr="0027643C">
        <w:rPr>
          <w:rFonts w:ascii="Times New Roman" w:hAnsi="Times New Roman" w:cs="Times New Roman"/>
          <w:b/>
          <w:sz w:val="28"/>
          <w:szCs w:val="28"/>
        </w:rPr>
        <w:t>5.1. Информация для Заявителя о его праве подать жалобу</w:t>
      </w:r>
    </w:p>
    <w:p w14:paraId="531695A4" w14:textId="77777777" w:rsidR="00410576" w:rsidRPr="0027643C" w:rsidRDefault="00410576" w:rsidP="00750DDB">
      <w:pPr>
        <w:ind w:firstLine="709"/>
        <w:rPr>
          <w:rFonts w:ascii="Times New Roman" w:hAnsi="Times New Roman" w:cs="Times New Roman"/>
          <w:sz w:val="28"/>
          <w:szCs w:val="28"/>
        </w:rPr>
      </w:pPr>
    </w:p>
    <w:p w14:paraId="2477A5A6"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Заявитель имеет право на досудебное (внесудебное) обжалование решений </w:t>
      </w:r>
      <w:r w:rsidRPr="0027643C">
        <w:rPr>
          <w:rFonts w:ascii="Times New Roman" w:hAnsi="Times New Roman" w:cs="Times New Roman"/>
          <w:sz w:val="28"/>
          <w:szCs w:val="28"/>
        </w:rPr>
        <w:lastRenderedPageBreak/>
        <w:t>и действий (бездействия), принятых (осуществляемых) Уполномоченным органом, 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
    <w:p w14:paraId="1D1A8874" w14:textId="77777777" w:rsidR="005D11C4" w:rsidRPr="0027643C" w:rsidRDefault="005D11C4" w:rsidP="00750DDB">
      <w:pPr>
        <w:ind w:firstLine="709"/>
        <w:jc w:val="center"/>
        <w:rPr>
          <w:rFonts w:ascii="Times New Roman" w:hAnsi="Times New Roman" w:cs="Times New Roman"/>
          <w:b/>
          <w:sz w:val="28"/>
          <w:szCs w:val="28"/>
        </w:rPr>
      </w:pPr>
    </w:p>
    <w:p w14:paraId="1DF197FE" w14:textId="77777777" w:rsidR="00053011" w:rsidRPr="0027643C" w:rsidRDefault="00CE1958" w:rsidP="00750DDB">
      <w:pPr>
        <w:ind w:firstLine="709"/>
        <w:jc w:val="center"/>
        <w:rPr>
          <w:rFonts w:ascii="Times New Roman" w:hAnsi="Times New Roman" w:cs="Times New Roman"/>
          <w:b/>
          <w:sz w:val="28"/>
          <w:szCs w:val="28"/>
        </w:rPr>
      </w:pPr>
      <w:r w:rsidRPr="0027643C">
        <w:rPr>
          <w:rFonts w:ascii="Times New Roman" w:hAnsi="Times New Roman" w:cs="Times New Roman"/>
          <w:b/>
          <w:sz w:val="28"/>
          <w:szCs w:val="28"/>
        </w:rPr>
        <w:t>5.2. Предмет жалобы</w:t>
      </w:r>
    </w:p>
    <w:p w14:paraId="5860BA8C" w14:textId="77777777" w:rsidR="005D11C4" w:rsidRPr="0027643C" w:rsidRDefault="005D11C4" w:rsidP="00750DDB">
      <w:pPr>
        <w:ind w:firstLine="709"/>
        <w:jc w:val="center"/>
        <w:rPr>
          <w:rFonts w:ascii="Times New Roman" w:hAnsi="Times New Roman" w:cs="Times New Roman"/>
          <w:b/>
          <w:sz w:val="28"/>
          <w:szCs w:val="28"/>
        </w:rPr>
      </w:pPr>
    </w:p>
    <w:p w14:paraId="11E16D72"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Предметом досудебного (внесудебного) обжалования Заявителем решений и действий (бездействия) Уполномоченного органа, должностного лица Уполномоченного органа,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14:paraId="10306710"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1) нарушение срока регистрации запроса о предоставлении Муниципальной услуги;</w:t>
      </w:r>
    </w:p>
    <w:p w14:paraId="2BEE9094"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7" w:history="1">
        <w:r w:rsidRPr="0027643C">
          <w:rPr>
            <w:rStyle w:val="a4"/>
            <w:rFonts w:ascii="Times New Roman" w:hAnsi="Times New Roman" w:cs="Times New Roman"/>
            <w:color w:val="auto"/>
            <w:sz w:val="28"/>
            <w:szCs w:val="28"/>
          </w:rPr>
          <w:t>частью 1.3 статьи 16</w:t>
        </w:r>
      </w:hyperlink>
      <w:r w:rsidRPr="0027643C">
        <w:rPr>
          <w:rFonts w:ascii="Times New Roman" w:hAnsi="Times New Roman" w:cs="Times New Roman"/>
          <w:sz w:val="28"/>
          <w:szCs w:val="28"/>
        </w:rPr>
        <w:t xml:space="preserve"> Федерального закона N 210-ФЗ;</w:t>
      </w:r>
    </w:p>
    <w:p w14:paraId="7A2D4758"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14:paraId="3616E30C"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14:paraId="27110260"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8" w:history="1">
        <w:r w:rsidRPr="0027643C">
          <w:rPr>
            <w:rStyle w:val="a4"/>
            <w:rFonts w:ascii="Times New Roman" w:hAnsi="Times New Roman" w:cs="Times New Roman"/>
            <w:color w:val="auto"/>
            <w:sz w:val="28"/>
            <w:szCs w:val="28"/>
          </w:rPr>
          <w:t>частью 1.3 статьи 16</w:t>
        </w:r>
      </w:hyperlink>
      <w:r w:rsidRPr="0027643C">
        <w:rPr>
          <w:rFonts w:ascii="Times New Roman" w:hAnsi="Times New Roman" w:cs="Times New Roman"/>
          <w:sz w:val="28"/>
          <w:szCs w:val="28"/>
        </w:rPr>
        <w:t xml:space="preserve"> Федерального закона N 210-ФЗ;</w:t>
      </w:r>
    </w:p>
    <w:p w14:paraId="5294ED7F"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14:paraId="36680C0F"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lastRenderedPageBreak/>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0A37D01"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w:t>
      </w:r>
      <w:r w:rsidR="007B37F1" w:rsidRPr="0027643C">
        <w:rPr>
          <w:rFonts w:ascii="Times New Roman" w:hAnsi="Times New Roman" w:cs="Times New Roman"/>
          <w:sz w:val="28"/>
          <w:szCs w:val="28"/>
        </w:rPr>
        <w:t xml:space="preserve"> </w:t>
      </w:r>
      <w:r w:rsidRPr="0027643C">
        <w:rPr>
          <w:rFonts w:ascii="Times New Roman" w:hAnsi="Times New Roman" w:cs="Times New Roman"/>
          <w:sz w:val="28"/>
          <w:szCs w:val="28"/>
        </w:rPr>
        <w:t xml:space="preserve">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9" w:history="1">
        <w:r w:rsidRPr="0027643C">
          <w:rPr>
            <w:rStyle w:val="a4"/>
            <w:rFonts w:ascii="Times New Roman" w:hAnsi="Times New Roman" w:cs="Times New Roman"/>
            <w:color w:val="auto"/>
            <w:sz w:val="28"/>
            <w:szCs w:val="28"/>
          </w:rPr>
          <w:t>частью 1.3 статьи 16</w:t>
        </w:r>
      </w:hyperlink>
      <w:r w:rsidRPr="0027643C">
        <w:rPr>
          <w:rFonts w:ascii="Times New Roman" w:hAnsi="Times New Roman" w:cs="Times New Roman"/>
          <w:sz w:val="28"/>
          <w:szCs w:val="28"/>
        </w:rPr>
        <w:t xml:space="preserve"> Федерального закона N 210-ФЗ.</w:t>
      </w:r>
    </w:p>
    <w:p w14:paraId="2AFF7C3C"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264DE0B7"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0" w:history="1">
        <w:r w:rsidRPr="0027643C">
          <w:rPr>
            <w:rStyle w:val="a4"/>
            <w:rFonts w:ascii="Times New Roman" w:hAnsi="Times New Roman" w:cs="Times New Roman"/>
            <w:color w:val="auto"/>
            <w:sz w:val="28"/>
            <w:szCs w:val="28"/>
          </w:rPr>
          <w:t>частью 1.3 статьи 16</w:t>
        </w:r>
      </w:hyperlink>
      <w:r w:rsidRPr="0027643C">
        <w:rPr>
          <w:rFonts w:ascii="Times New Roman" w:hAnsi="Times New Roman" w:cs="Times New Roman"/>
          <w:sz w:val="28"/>
          <w:szCs w:val="28"/>
        </w:rPr>
        <w:t xml:space="preserve"> Федерального закона N 210-ФЗ;</w:t>
      </w:r>
    </w:p>
    <w:p w14:paraId="14B29AEF"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1" w:history="1">
        <w:r w:rsidRPr="0027643C">
          <w:rPr>
            <w:rStyle w:val="a4"/>
            <w:rFonts w:ascii="Times New Roman" w:hAnsi="Times New Roman" w:cs="Times New Roman"/>
            <w:color w:val="auto"/>
            <w:sz w:val="28"/>
            <w:szCs w:val="28"/>
          </w:rPr>
          <w:t>пунктом 4 части 1 статьи 7</w:t>
        </w:r>
      </w:hyperlink>
      <w:r w:rsidRPr="0027643C">
        <w:rPr>
          <w:rFonts w:ascii="Times New Roman" w:hAnsi="Times New Roman" w:cs="Times New Roman"/>
          <w:sz w:val="28"/>
          <w:szCs w:val="28"/>
        </w:rPr>
        <w:t xml:space="preserve"> Федерального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2" w:history="1">
        <w:r w:rsidRPr="0027643C">
          <w:rPr>
            <w:rStyle w:val="a4"/>
            <w:rFonts w:ascii="Times New Roman" w:hAnsi="Times New Roman" w:cs="Times New Roman"/>
            <w:color w:val="auto"/>
            <w:sz w:val="28"/>
            <w:szCs w:val="28"/>
          </w:rPr>
          <w:t>частью 1.3 статьи 16</w:t>
        </w:r>
      </w:hyperlink>
      <w:r w:rsidRPr="0027643C">
        <w:rPr>
          <w:rFonts w:ascii="Times New Roman" w:hAnsi="Times New Roman" w:cs="Times New Roman"/>
          <w:sz w:val="28"/>
          <w:szCs w:val="28"/>
        </w:rPr>
        <w:t xml:space="preserve"> Федерального закона N 210-ФЗ.</w:t>
      </w:r>
    </w:p>
    <w:p w14:paraId="22EE7D1F" w14:textId="77777777" w:rsidR="005D11C4" w:rsidRPr="0027643C" w:rsidRDefault="005D11C4" w:rsidP="00750DDB">
      <w:pPr>
        <w:pStyle w:val="a6"/>
        <w:ind w:firstLine="709"/>
        <w:jc w:val="center"/>
        <w:rPr>
          <w:rFonts w:ascii="Times New Roman" w:hAnsi="Times New Roman" w:cs="Times New Roman"/>
          <w:b/>
          <w:sz w:val="28"/>
          <w:szCs w:val="28"/>
        </w:rPr>
      </w:pPr>
    </w:p>
    <w:p w14:paraId="3242CDE1" w14:textId="77777777" w:rsidR="00053011" w:rsidRPr="0027643C" w:rsidRDefault="00CE1958" w:rsidP="00750DDB">
      <w:pPr>
        <w:pStyle w:val="a6"/>
        <w:ind w:firstLine="709"/>
        <w:jc w:val="center"/>
        <w:rPr>
          <w:rFonts w:ascii="Times New Roman" w:hAnsi="Times New Roman" w:cs="Times New Roman"/>
          <w:b/>
          <w:sz w:val="28"/>
          <w:szCs w:val="28"/>
        </w:rPr>
      </w:pPr>
      <w:r w:rsidRPr="0027643C">
        <w:rPr>
          <w:rFonts w:ascii="Times New Roman" w:hAnsi="Times New Roman" w:cs="Times New Roman"/>
          <w:b/>
          <w:sz w:val="28"/>
          <w:szCs w:val="28"/>
        </w:rPr>
        <w:t>.3. Органы местного самоуправления, организации, должностные лица, которым может быть направлена жалоба</w:t>
      </w:r>
    </w:p>
    <w:p w14:paraId="47E0EC62" w14:textId="77777777" w:rsidR="005D11C4" w:rsidRPr="0027643C" w:rsidRDefault="005D11C4" w:rsidP="00750DDB">
      <w:pPr>
        <w:ind w:firstLine="709"/>
        <w:rPr>
          <w:rFonts w:ascii="Times New Roman" w:hAnsi="Times New Roman" w:cs="Times New Roman"/>
          <w:sz w:val="28"/>
          <w:szCs w:val="28"/>
        </w:rPr>
      </w:pPr>
    </w:p>
    <w:p w14:paraId="1AD9358F"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руководителя Уполномоченного органа.</w:t>
      </w:r>
    </w:p>
    <w:p w14:paraId="19E86D24" w14:textId="5D4DB136"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В случае если обжалуются решения и действия (бездействие) руководителя Уполномоченного органа, жалоба подается </w:t>
      </w:r>
      <w:r w:rsidR="00847B2B" w:rsidRPr="0027643C">
        <w:rPr>
          <w:rFonts w:ascii="Times New Roman" w:hAnsi="Times New Roman" w:cs="Times New Roman"/>
          <w:sz w:val="28"/>
          <w:szCs w:val="28"/>
        </w:rPr>
        <w:t>в</w:t>
      </w:r>
      <w:r w:rsidRPr="0027643C">
        <w:rPr>
          <w:rFonts w:ascii="Times New Roman" w:hAnsi="Times New Roman" w:cs="Times New Roman"/>
          <w:sz w:val="28"/>
          <w:szCs w:val="28"/>
        </w:rPr>
        <w:t xml:space="preserve"> администраци</w:t>
      </w:r>
      <w:r w:rsidR="00847B2B" w:rsidRPr="0027643C">
        <w:rPr>
          <w:rFonts w:ascii="Times New Roman" w:hAnsi="Times New Roman" w:cs="Times New Roman"/>
          <w:sz w:val="28"/>
          <w:szCs w:val="28"/>
        </w:rPr>
        <w:t>ю</w:t>
      </w:r>
      <w:r w:rsidRPr="0027643C">
        <w:rPr>
          <w:rFonts w:ascii="Times New Roman" w:hAnsi="Times New Roman" w:cs="Times New Roman"/>
          <w:sz w:val="28"/>
          <w:szCs w:val="28"/>
        </w:rPr>
        <w:t xml:space="preserve"> </w:t>
      </w:r>
      <w:r w:rsidR="00A00702">
        <w:rPr>
          <w:rFonts w:ascii="Times New Roman" w:hAnsi="Times New Roman" w:cs="Times New Roman"/>
          <w:sz w:val="28"/>
          <w:szCs w:val="28"/>
        </w:rPr>
        <w:t xml:space="preserve">Старомышастовского </w:t>
      </w:r>
      <w:r w:rsidR="00615777" w:rsidRPr="0027643C">
        <w:rPr>
          <w:rFonts w:ascii="Times New Roman" w:hAnsi="Times New Roman" w:cs="Times New Roman"/>
          <w:sz w:val="28"/>
          <w:szCs w:val="28"/>
        </w:rPr>
        <w:t>сельского</w:t>
      </w:r>
      <w:r w:rsidRPr="0027643C">
        <w:rPr>
          <w:rFonts w:ascii="Times New Roman" w:hAnsi="Times New Roman" w:cs="Times New Roman"/>
          <w:sz w:val="28"/>
          <w:szCs w:val="28"/>
        </w:rPr>
        <w:t xml:space="preserve"> поселения Динского района, курирующему деятельность Уполномоченного органа (в порядке подчиненности) (далее - </w:t>
      </w:r>
      <w:r w:rsidRPr="0027643C">
        <w:rPr>
          <w:rFonts w:ascii="Times New Roman" w:hAnsi="Times New Roman" w:cs="Times New Roman"/>
          <w:sz w:val="28"/>
          <w:szCs w:val="28"/>
        </w:rPr>
        <w:lastRenderedPageBreak/>
        <w:t>вышестоящий орган).</w:t>
      </w:r>
    </w:p>
    <w:p w14:paraId="04AFCEC8" w14:textId="089448BA"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При отсутствии вышестоящего органа жалоба подается непосредственно главе </w:t>
      </w:r>
      <w:r w:rsidR="00A00702">
        <w:rPr>
          <w:rFonts w:ascii="Times New Roman" w:hAnsi="Times New Roman" w:cs="Times New Roman"/>
          <w:sz w:val="28"/>
          <w:szCs w:val="28"/>
        </w:rPr>
        <w:t xml:space="preserve">Старомышастовского </w:t>
      </w:r>
      <w:r w:rsidR="00615777" w:rsidRPr="0027643C">
        <w:rPr>
          <w:rFonts w:ascii="Times New Roman" w:hAnsi="Times New Roman" w:cs="Times New Roman"/>
          <w:sz w:val="28"/>
          <w:szCs w:val="28"/>
        </w:rPr>
        <w:t>сельского</w:t>
      </w:r>
      <w:r w:rsidRPr="0027643C">
        <w:rPr>
          <w:rFonts w:ascii="Times New Roman" w:hAnsi="Times New Roman" w:cs="Times New Roman"/>
          <w:sz w:val="28"/>
          <w:szCs w:val="28"/>
        </w:rPr>
        <w:t xml:space="preserve"> поселения Динского района.</w:t>
      </w:r>
    </w:p>
    <w:p w14:paraId="679C73D2"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w:t>
      </w:r>
    </w:p>
    <w:p w14:paraId="78141CB9" w14:textId="77777777" w:rsidR="00053011" w:rsidRPr="0027643C" w:rsidRDefault="00CE1958" w:rsidP="00750DDB">
      <w:pPr>
        <w:pStyle w:val="a6"/>
        <w:ind w:firstLine="709"/>
        <w:jc w:val="both"/>
        <w:rPr>
          <w:rFonts w:ascii="Times New Roman" w:hAnsi="Times New Roman" w:cs="Times New Roman"/>
          <w:sz w:val="28"/>
          <w:szCs w:val="28"/>
        </w:rPr>
      </w:pPr>
      <w:r w:rsidRPr="0027643C">
        <w:rPr>
          <w:rFonts w:ascii="Times New Roman" w:hAnsi="Times New Roman" w:cs="Times New Roman"/>
          <w:sz w:val="28"/>
          <w:szCs w:val="28"/>
        </w:rPr>
        <w:t xml:space="preserve">являющийся учредителем МФЦ (далее - учредитель МФЦ) или должностному лицу, уполномоченному нормативным правовым актом Краснодарского края. Жалобы на решения и действия (бездействие) работников организаций, предусмотренных </w:t>
      </w:r>
      <w:hyperlink r:id="rId43" w:history="1">
        <w:r w:rsidRPr="0027643C">
          <w:rPr>
            <w:rStyle w:val="a4"/>
            <w:rFonts w:ascii="Times New Roman" w:hAnsi="Times New Roman" w:cs="Times New Roman"/>
            <w:color w:val="auto"/>
            <w:sz w:val="28"/>
            <w:szCs w:val="28"/>
          </w:rPr>
          <w:t>частью 1.1 статьи 16</w:t>
        </w:r>
      </w:hyperlink>
      <w:r w:rsidRPr="0027643C">
        <w:rPr>
          <w:rFonts w:ascii="Times New Roman" w:hAnsi="Times New Roman" w:cs="Times New Roman"/>
          <w:sz w:val="28"/>
          <w:szCs w:val="28"/>
        </w:rPr>
        <w:t xml:space="preserve"> Федерального закона N 210-ФЗ, подаются руководителям этих организаций.</w:t>
      </w:r>
    </w:p>
    <w:p w14:paraId="369ED274" w14:textId="77777777" w:rsidR="005D11C4" w:rsidRPr="0027643C" w:rsidRDefault="005D11C4" w:rsidP="00750DDB">
      <w:pPr>
        <w:ind w:firstLine="709"/>
        <w:jc w:val="center"/>
        <w:rPr>
          <w:rFonts w:ascii="Times New Roman" w:hAnsi="Times New Roman" w:cs="Times New Roman"/>
          <w:b/>
          <w:sz w:val="28"/>
          <w:szCs w:val="28"/>
        </w:rPr>
      </w:pPr>
    </w:p>
    <w:p w14:paraId="05FC7FB1" w14:textId="77777777" w:rsidR="00053011" w:rsidRPr="0027643C" w:rsidRDefault="005D11C4" w:rsidP="00750DDB">
      <w:pPr>
        <w:ind w:firstLine="709"/>
        <w:jc w:val="center"/>
        <w:rPr>
          <w:rFonts w:ascii="Times New Roman" w:hAnsi="Times New Roman" w:cs="Times New Roman"/>
          <w:b/>
          <w:sz w:val="28"/>
          <w:szCs w:val="28"/>
        </w:rPr>
      </w:pPr>
      <w:r w:rsidRPr="0027643C">
        <w:rPr>
          <w:rFonts w:ascii="Times New Roman" w:hAnsi="Times New Roman" w:cs="Times New Roman"/>
          <w:b/>
          <w:sz w:val="28"/>
          <w:szCs w:val="28"/>
        </w:rPr>
        <w:t xml:space="preserve">5.4. </w:t>
      </w:r>
      <w:r w:rsidR="00CE1958" w:rsidRPr="0027643C">
        <w:rPr>
          <w:rFonts w:ascii="Times New Roman" w:hAnsi="Times New Roman" w:cs="Times New Roman"/>
          <w:b/>
          <w:sz w:val="28"/>
          <w:szCs w:val="28"/>
        </w:rPr>
        <w:t>Порядок подачи и рассмотрения жалобы</w:t>
      </w:r>
    </w:p>
    <w:p w14:paraId="42BB4AB8" w14:textId="77777777" w:rsidR="005D11C4" w:rsidRPr="0027643C" w:rsidRDefault="005D11C4" w:rsidP="00750DDB">
      <w:pPr>
        <w:ind w:firstLine="709"/>
        <w:jc w:val="center"/>
        <w:rPr>
          <w:rFonts w:ascii="Times New Roman" w:hAnsi="Times New Roman" w:cs="Times New Roman"/>
          <w:b/>
          <w:sz w:val="28"/>
          <w:szCs w:val="28"/>
        </w:rPr>
      </w:pPr>
    </w:p>
    <w:p w14:paraId="262E4F22"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Основанием для начала процедуры досудебного (внесудебного) обжалования</w:t>
      </w:r>
      <w:r w:rsidR="00C666A8" w:rsidRPr="0027643C">
        <w:rPr>
          <w:rFonts w:ascii="Times New Roman" w:hAnsi="Times New Roman" w:cs="Times New Roman"/>
          <w:sz w:val="28"/>
          <w:szCs w:val="28"/>
        </w:rPr>
        <w:t xml:space="preserve"> </w:t>
      </w:r>
      <w:r w:rsidRPr="0027643C">
        <w:rPr>
          <w:rFonts w:ascii="Times New Roman" w:hAnsi="Times New Roman" w:cs="Times New Roman"/>
          <w:sz w:val="28"/>
          <w:szCs w:val="28"/>
        </w:rPr>
        <w:t>является поступление жалобы, поданной в письменной форме на бумажном носителе, в электронной форме, в Уполномоченный орган по рассмотрению жалобы.</w:t>
      </w:r>
    </w:p>
    <w:p w14:paraId="599EA078" w14:textId="3BB6AE75"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w:t>
      </w:r>
      <w:r w:rsidR="00A00702">
        <w:rPr>
          <w:rFonts w:ascii="Times New Roman" w:hAnsi="Times New Roman" w:cs="Times New Roman"/>
          <w:sz w:val="28"/>
          <w:szCs w:val="28"/>
        </w:rPr>
        <w:t xml:space="preserve">Старомышастовского </w:t>
      </w:r>
      <w:r w:rsidR="00615777" w:rsidRPr="0027643C">
        <w:rPr>
          <w:rFonts w:ascii="Times New Roman" w:hAnsi="Times New Roman" w:cs="Times New Roman"/>
          <w:sz w:val="28"/>
          <w:szCs w:val="28"/>
        </w:rPr>
        <w:t>сельского</w:t>
      </w:r>
      <w:r w:rsidRPr="0027643C">
        <w:rPr>
          <w:rFonts w:ascii="Times New Roman" w:hAnsi="Times New Roman" w:cs="Times New Roman"/>
          <w:sz w:val="28"/>
          <w:szCs w:val="28"/>
        </w:rPr>
        <w:t xml:space="preserve"> поселения Динского района, Единого портала либо Регионального портала, а также может быть принята при личном приеме Заявителя.</w:t>
      </w:r>
    </w:p>
    <w:p w14:paraId="357F029F"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w:t>
      </w:r>
      <w:hyperlink r:id="rId44" w:history="1">
        <w:r w:rsidRPr="0027643C">
          <w:rPr>
            <w:rStyle w:val="a4"/>
            <w:rFonts w:ascii="Times New Roman" w:hAnsi="Times New Roman" w:cs="Times New Roman"/>
            <w:color w:val="auto"/>
            <w:sz w:val="28"/>
            <w:szCs w:val="28"/>
          </w:rPr>
          <w:t>статьей 11.2</w:t>
        </w:r>
      </w:hyperlink>
      <w:r w:rsidRPr="0027643C">
        <w:rPr>
          <w:rFonts w:ascii="Times New Roman" w:hAnsi="Times New Roman" w:cs="Times New Roman"/>
          <w:sz w:val="28"/>
          <w:szCs w:val="28"/>
        </w:rPr>
        <w:t xml:space="preserve"> Федерального закона N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14:paraId="64945E3C"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w:t>
      </w:r>
    </w:p>
    <w:p w14:paraId="2AF000C9"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Жалоба, поступившая в Уполномоченный орган, подлежит регистрации не позднее следующего рабочего дня со дня ее поступления.</w:t>
      </w:r>
    </w:p>
    <w:p w14:paraId="545AE274"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В случае подачи Заявителем жалобы через МФЦ, МФЦ обеспечивает </w:t>
      </w:r>
      <w:r w:rsidRPr="0027643C">
        <w:rPr>
          <w:rFonts w:ascii="Times New Roman" w:hAnsi="Times New Roman" w:cs="Times New Roman"/>
          <w:sz w:val="28"/>
          <w:szCs w:val="28"/>
        </w:rPr>
        <w:lastRenderedPageBreak/>
        <w:t>передачу жалобы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14:paraId="3DAE6843" w14:textId="77777777" w:rsidR="00053011" w:rsidRPr="0027643C" w:rsidRDefault="00CE1958" w:rsidP="00750DDB">
      <w:pPr>
        <w:pStyle w:val="a6"/>
        <w:ind w:firstLine="709"/>
        <w:rPr>
          <w:rFonts w:ascii="Times New Roman" w:hAnsi="Times New Roman" w:cs="Times New Roman"/>
          <w:sz w:val="28"/>
          <w:szCs w:val="28"/>
        </w:rPr>
      </w:pPr>
      <w:r w:rsidRPr="0027643C">
        <w:rPr>
          <w:rFonts w:ascii="Times New Roman" w:hAnsi="Times New Roman" w:cs="Times New Roman"/>
          <w:sz w:val="28"/>
          <w:szCs w:val="28"/>
        </w:rPr>
        <w:t>Жалоба должна содержать:</w:t>
      </w:r>
    </w:p>
    <w:p w14:paraId="66E2B04C"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1) наименование Уполномоченного органа, должностного лица Уполномоченного органа либо муниципального служащего, МФЦ, его</w:t>
      </w:r>
      <w:r w:rsidR="00E46C60" w:rsidRPr="0027643C">
        <w:rPr>
          <w:rFonts w:ascii="Times New Roman" w:hAnsi="Times New Roman" w:cs="Times New Roman"/>
          <w:sz w:val="28"/>
          <w:szCs w:val="28"/>
        </w:rPr>
        <w:t xml:space="preserve"> </w:t>
      </w:r>
      <w:r w:rsidRPr="0027643C">
        <w:rPr>
          <w:rFonts w:ascii="Times New Roman" w:hAnsi="Times New Roman" w:cs="Times New Roman"/>
          <w:sz w:val="28"/>
          <w:szCs w:val="28"/>
        </w:rPr>
        <w:t xml:space="preserve">руководителя и (или) работника, организаций, предусмотренных </w:t>
      </w:r>
      <w:hyperlink r:id="rId45" w:history="1">
        <w:r w:rsidRPr="0027643C">
          <w:rPr>
            <w:rStyle w:val="a4"/>
            <w:rFonts w:ascii="Times New Roman" w:hAnsi="Times New Roman" w:cs="Times New Roman"/>
            <w:color w:val="auto"/>
            <w:sz w:val="28"/>
            <w:szCs w:val="28"/>
          </w:rPr>
          <w:t>частью 1.1 статьи 16</w:t>
        </w:r>
      </w:hyperlink>
      <w:r w:rsidRPr="0027643C">
        <w:rPr>
          <w:rFonts w:ascii="Times New Roman" w:hAnsi="Times New Roman" w:cs="Times New Roman"/>
          <w:sz w:val="28"/>
          <w:szCs w:val="28"/>
        </w:rPr>
        <w:t xml:space="preserve"> Федерального закона N 210-ФЗ, их руководителей и (или) работников, решения и действия (бездействие) которых обжалуются;</w:t>
      </w:r>
    </w:p>
    <w:p w14:paraId="21924B46"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45E72FB"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14:paraId="366DC3A7"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2BF7A78C" w14:textId="77777777" w:rsidR="005D11C4" w:rsidRPr="0027643C" w:rsidRDefault="005D11C4" w:rsidP="00750DDB">
      <w:pPr>
        <w:ind w:firstLine="709"/>
        <w:jc w:val="center"/>
        <w:rPr>
          <w:rFonts w:ascii="Times New Roman" w:hAnsi="Times New Roman" w:cs="Times New Roman"/>
          <w:b/>
          <w:sz w:val="28"/>
          <w:szCs w:val="28"/>
        </w:rPr>
      </w:pPr>
    </w:p>
    <w:p w14:paraId="56E38372" w14:textId="77777777" w:rsidR="00053011" w:rsidRPr="0027643C" w:rsidRDefault="00CE1958" w:rsidP="00750DDB">
      <w:pPr>
        <w:ind w:firstLine="709"/>
        <w:jc w:val="center"/>
        <w:rPr>
          <w:rFonts w:ascii="Times New Roman" w:hAnsi="Times New Roman" w:cs="Times New Roman"/>
          <w:b/>
          <w:sz w:val="28"/>
          <w:szCs w:val="28"/>
        </w:rPr>
      </w:pPr>
      <w:r w:rsidRPr="0027643C">
        <w:rPr>
          <w:rFonts w:ascii="Times New Roman" w:hAnsi="Times New Roman" w:cs="Times New Roman"/>
          <w:b/>
          <w:sz w:val="28"/>
          <w:szCs w:val="28"/>
        </w:rPr>
        <w:t>5.5. Сроки рассмотрения жалобы</w:t>
      </w:r>
    </w:p>
    <w:p w14:paraId="7136813B" w14:textId="77777777" w:rsidR="005D11C4" w:rsidRPr="0027643C" w:rsidRDefault="005D11C4" w:rsidP="00750DDB">
      <w:pPr>
        <w:ind w:firstLine="709"/>
        <w:jc w:val="center"/>
        <w:rPr>
          <w:rFonts w:ascii="Times New Roman" w:hAnsi="Times New Roman" w:cs="Times New Roman"/>
          <w:b/>
          <w:sz w:val="28"/>
          <w:szCs w:val="28"/>
        </w:rPr>
      </w:pPr>
    </w:p>
    <w:p w14:paraId="5308A5F3"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DD33C50"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14:paraId="7BBD8527" w14:textId="77777777" w:rsidR="005D11C4" w:rsidRPr="0027643C" w:rsidRDefault="005D11C4" w:rsidP="00750DDB">
      <w:pPr>
        <w:ind w:firstLine="709"/>
        <w:jc w:val="center"/>
        <w:rPr>
          <w:rFonts w:ascii="Times New Roman" w:hAnsi="Times New Roman" w:cs="Times New Roman"/>
          <w:b/>
          <w:sz w:val="28"/>
          <w:szCs w:val="28"/>
        </w:rPr>
      </w:pPr>
    </w:p>
    <w:p w14:paraId="30AA1CEF" w14:textId="77777777" w:rsidR="00053011" w:rsidRPr="0027643C" w:rsidRDefault="00CE1958" w:rsidP="00750DDB">
      <w:pPr>
        <w:ind w:firstLine="709"/>
        <w:jc w:val="center"/>
        <w:rPr>
          <w:rFonts w:ascii="Times New Roman" w:hAnsi="Times New Roman" w:cs="Times New Roman"/>
          <w:b/>
          <w:sz w:val="28"/>
          <w:szCs w:val="28"/>
        </w:rPr>
      </w:pPr>
      <w:r w:rsidRPr="0027643C">
        <w:rPr>
          <w:rFonts w:ascii="Times New Roman" w:hAnsi="Times New Roman" w:cs="Times New Roman"/>
          <w:b/>
          <w:sz w:val="28"/>
          <w:szCs w:val="28"/>
        </w:rPr>
        <w:t>5.6. Результат рассмотрения жалобы</w:t>
      </w:r>
    </w:p>
    <w:p w14:paraId="0924C8BB" w14:textId="77777777" w:rsidR="005D11C4" w:rsidRPr="0027643C" w:rsidRDefault="005D11C4" w:rsidP="00750DDB">
      <w:pPr>
        <w:ind w:firstLine="709"/>
        <w:jc w:val="center"/>
        <w:rPr>
          <w:rFonts w:ascii="Times New Roman" w:hAnsi="Times New Roman" w:cs="Times New Roman"/>
          <w:b/>
          <w:sz w:val="28"/>
          <w:szCs w:val="28"/>
        </w:rPr>
      </w:pPr>
    </w:p>
    <w:p w14:paraId="6335617C"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По результатам рассмотрения жалобы принимается одно из следующих решений:</w:t>
      </w:r>
    </w:p>
    <w:p w14:paraId="11E9AAB1"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w:t>
      </w:r>
      <w:r w:rsidRPr="0027643C">
        <w:rPr>
          <w:rFonts w:ascii="Times New Roman" w:hAnsi="Times New Roman" w:cs="Times New Roman"/>
          <w:sz w:val="28"/>
          <w:szCs w:val="28"/>
        </w:rPr>
        <w:lastRenderedPageBreak/>
        <w:t>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14:paraId="4C45F735" w14:textId="77777777" w:rsidR="001130CB" w:rsidRPr="0027643C" w:rsidRDefault="001130CB" w:rsidP="00750DDB">
      <w:pPr>
        <w:ind w:firstLine="709"/>
        <w:rPr>
          <w:rFonts w:ascii="Times New Roman" w:hAnsi="Times New Roman" w:cs="Times New Roman"/>
          <w:sz w:val="28"/>
          <w:szCs w:val="28"/>
        </w:rPr>
      </w:pPr>
      <w:r w:rsidRPr="0027643C">
        <w:rPr>
          <w:rFonts w:ascii="Times New Roman" w:hAnsi="Times New Roman" w:cs="Times New Roman"/>
          <w:sz w:val="28"/>
          <w:szCs w:val="28"/>
        </w:rPr>
        <w:t>2) в удовлетворении жалобы отказывается.</w:t>
      </w:r>
    </w:p>
    <w:p w14:paraId="33297ADB" w14:textId="0C23C7AB" w:rsidR="001130CB" w:rsidRPr="0027643C" w:rsidRDefault="001130CB"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Уполномоченный орган отказывает в удовлетворении жалобы в соответствии с основаниями, предусмотренными постановлением администрации </w:t>
      </w:r>
      <w:r w:rsidR="00A00702">
        <w:rPr>
          <w:rFonts w:ascii="Times New Roman" w:hAnsi="Times New Roman" w:cs="Times New Roman"/>
          <w:sz w:val="28"/>
          <w:szCs w:val="28"/>
        </w:rPr>
        <w:t xml:space="preserve">Старомышастовского </w:t>
      </w:r>
      <w:r w:rsidRPr="0027643C">
        <w:rPr>
          <w:rFonts w:ascii="Times New Roman" w:hAnsi="Times New Roman" w:cs="Times New Roman"/>
          <w:sz w:val="28"/>
          <w:szCs w:val="28"/>
        </w:rPr>
        <w:t xml:space="preserve">сельского поселения Динского района </w:t>
      </w:r>
      <w:r w:rsidR="00847B2B" w:rsidRPr="0027643C">
        <w:rPr>
          <w:rFonts w:ascii="Times New Roman" w:hAnsi="Times New Roman" w:cs="Times New Roman"/>
          <w:sz w:val="28"/>
          <w:szCs w:val="28"/>
        </w:rPr>
        <w:t>«</w:t>
      </w:r>
      <w:r w:rsidRPr="0027643C">
        <w:rPr>
          <w:rFonts w:ascii="Times New Roman" w:hAnsi="Times New Roman" w:cs="Times New Roman"/>
          <w:sz w:val="28"/>
          <w:szCs w:val="28"/>
        </w:rPr>
        <w:t xml:space="preserve">Об утверждении порядка подачи и рассмотрения жалоб на решения и действия (бездействие) администрации </w:t>
      </w:r>
      <w:r w:rsidR="00A00702">
        <w:rPr>
          <w:rFonts w:ascii="Times New Roman" w:hAnsi="Times New Roman" w:cs="Times New Roman"/>
          <w:sz w:val="28"/>
          <w:szCs w:val="28"/>
        </w:rPr>
        <w:t>Старомышастовского</w:t>
      </w:r>
      <w:r w:rsidRPr="0027643C">
        <w:rPr>
          <w:rFonts w:ascii="Times New Roman" w:hAnsi="Times New Roman" w:cs="Times New Roman"/>
          <w:sz w:val="28"/>
          <w:szCs w:val="28"/>
        </w:rPr>
        <w:t xml:space="preserve"> сельского поселения Динского района, предоставляющей муниципальные услуги, ее должностных лиц либо муниципальных служащих" </w:t>
      </w:r>
    </w:p>
    <w:p w14:paraId="595AEBCA" w14:textId="77777777" w:rsidR="001130CB" w:rsidRPr="0027643C" w:rsidRDefault="001130CB" w:rsidP="00750DDB">
      <w:pPr>
        <w:ind w:firstLine="709"/>
        <w:rPr>
          <w:rFonts w:ascii="Times New Roman" w:hAnsi="Times New Roman" w:cs="Times New Roman"/>
          <w:sz w:val="28"/>
          <w:szCs w:val="28"/>
        </w:rPr>
      </w:pPr>
      <w:r w:rsidRPr="0027643C">
        <w:rPr>
          <w:rFonts w:ascii="Times New Roman" w:hAnsi="Times New Roman" w:cs="Times New Roman"/>
          <w:sz w:val="28"/>
          <w:szCs w:val="28"/>
        </w:rPr>
        <w:t>Уполномоченный орган оставляет жалобу без ответа в соответствии с основаниями, предусмотренными постановлением.</w:t>
      </w:r>
    </w:p>
    <w:p w14:paraId="1014821F" w14:textId="77777777" w:rsidR="00053011" w:rsidRPr="0027643C" w:rsidRDefault="001130CB" w:rsidP="00750DDB">
      <w:pPr>
        <w:ind w:firstLine="709"/>
        <w:rPr>
          <w:rFonts w:ascii="Times New Roman" w:hAnsi="Times New Roman" w:cs="Times New Roman"/>
          <w:sz w:val="28"/>
          <w:szCs w:val="28"/>
        </w:rPr>
      </w:pPr>
      <w:r w:rsidRPr="0027643C">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DD09BA7" w14:textId="77777777" w:rsidR="00677D8D" w:rsidRPr="0027643C" w:rsidRDefault="00677D8D" w:rsidP="00750DDB">
      <w:pPr>
        <w:pStyle w:val="a6"/>
        <w:ind w:firstLine="709"/>
        <w:jc w:val="center"/>
        <w:rPr>
          <w:rFonts w:ascii="Times New Roman" w:hAnsi="Times New Roman" w:cs="Times New Roman"/>
          <w:b/>
          <w:sz w:val="28"/>
          <w:szCs w:val="28"/>
        </w:rPr>
      </w:pPr>
    </w:p>
    <w:p w14:paraId="46F03EF1" w14:textId="77777777" w:rsidR="00677D8D" w:rsidRPr="0027643C" w:rsidRDefault="00CE1958" w:rsidP="00750DDB">
      <w:pPr>
        <w:pStyle w:val="a6"/>
        <w:ind w:firstLine="709"/>
        <w:jc w:val="center"/>
        <w:rPr>
          <w:rFonts w:ascii="Times New Roman" w:hAnsi="Times New Roman" w:cs="Times New Roman"/>
          <w:b/>
          <w:sz w:val="28"/>
          <w:szCs w:val="28"/>
        </w:rPr>
      </w:pPr>
      <w:r w:rsidRPr="0027643C">
        <w:rPr>
          <w:rFonts w:ascii="Times New Roman" w:hAnsi="Times New Roman" w:cs="Times New Roman"/>
          <w:b/>
          <w:sz w:val="28"/>
          <w:szCs w:val="28"/>
        </w:rPr>
        <w:t>5.7. Порядок информирования Заявителя о результатах</w:t>
      </w:r>
    </w:p>
    <w:p w14:paraId="09AB8556" w14:textId="77777777" w:rsidR="00053011" w:rsidRPr="0027643C" w:rsidRDefault="00CE1958" w:rsidP="00750DDB">
      <w:pPr>
        <w:pStyle w:val="a6"/>
        <w:ind w:firstLine="709"/>
        <w:jc w:val="center"/>
        <w:rPr>
          <w:rFonts w:ascii="Times New Roman" w:hAnsi="Times New Roman" w:cs="Times New Roman"/>
          <w:b/>
          <w:sz w:val="28"/>
          <w:szCs w:val="28"/>
        </w:rPr>
      </w:pPr>
      <w:r w:rsidRPr="0027643C">
        <w:rPr>
          <w:rFonts w:ascii="Times New Roman" w:hAnsi="Times New Roman" w:cs="Times New Roman"/>
          <w:b/>
          <w:sz w:val="28"/>
          <w:szCs w:val="28"/>
        </w:rPr>
        <w:t xml:space="preserve"> рассмотрения жалобы</w:t>
      </w:r>
    </w:p>
    <w:p w14:paraId="1426E94B" w14:textId="77777777" w:rsidR="005D11C4" w:rsidRPr="0027643C" w:rsidRDefault="005D11C4" w:rsidP="00750DDB">
      <w:pPr>
        <w:ind w:firstLine="709"/>
        <w:rPr>
          <w:rFonts w:ascii="Times New Roman" w:hAnsi="Times New Roman" w:cs="Times New Roman"/>
          <w:sz w:val="28"/>
          <w:szCs w:val="28"/>
        </w:rPr>
      </w:pPr>
    </w:p>
    <w:p w14:paraId="33D0ACCD"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782040B"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1E21675"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В случае признания жалобы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p w14:paraId="59842EAA"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14:paraId="3EFF1763" w14:textId="77777777" w:rsidR="005D11C4" w:rsidRPr="0027643C" w:rsidRDefault="005D11C4" w:rsidP="00750DDB">
      <w:pPr>
        <w:ind w:firstLine="709"/>
        <w:jc w:val="center"/>
        <w:rPr>
          <w:rFonts w:ascii="Times New Roman" w:hAnsi="Times New Roman" w:cs="Times New Roman"/>
          <w:b/>
          <w:sz w:val="28"/>
          <w:szCs w:val="28"/>
        </w:rPr>
      </w:pPr>
    </w:p>
    <w:p w14:paraId="5B310376" w14:textId="77777777" w:rsidR="00053011" w:rsidRPr="0027643C" w:rsidRDefault="00CE1958" w:rsidP="00750DDB">
      <w:pPr>
        <w:ind w:firstLine="709"/>
        <w:jc w:val="center"/>
        <w:rPr>
          <w:rFonts w:ascii="Times New Roman" w:hAnsi="Times New Roman" w:cs="Times New Roman"/>
          <w:b/>
          <w:sz w:val="28"/>
          <w:szCs w:val="28"/>
        </w:rPr>
      </w:pPr>
      <w:r w:rsidRPr="0027643C">
        <w:rPr>
          <w:rFonts w:ascii="Times New Roman" w:hAnsi="Times New Roman" w:cs="Times New Roman"/>
          <w:b/>
          <w:sz w:val="28"/>
          <w:szCs w:val="28"/>
        </w:rPr>
        <w:t>5.8. Порядок обжалования решения по жалобе</w:t>
      </w:r>
    </w:p>
    <w:p w14:paraId="025E9F30" w14:textId="77777777" w:rsidR="005D11C4" w:rsidRPr="0027643C" w:rsidRDefault="005D11C4" w:rsidP="00750DDB">
      <w:pPr>
        <w:ind w:firstLine="709"/>
        <w:jc w:val="center"/>
        <w:rPr>
          <w:rFonts w:ascii="Times New Roman" w:hAnsi="Times New Roman" w:cs="Times New Roman"/>
          <w:b/>
          <w:sz w:val="28"/>
          <w:szCs w:val="28"/>
        </w:rPr>
      </w:pPr>
    </w:p>
    <w:p w14:paraId="030D9556"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lastRenderedPageBreak/>
        <w:t>Заявители имеют право обжаловать 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14:paraId="3B26ADC1" w14:textId="77777777" w:rsidR="005D11C4" w:rsidRPr="0027643C" w:rsidRDefault="005D11C4" w:rsidP="00750DDB">
      <w:pPr>
        <w:pStyle w:val="a6"/>
        <w:ind w:firstLine="709"/>
        <w:jc w:val="center"/>
        <w:rPr>
          <w:rFonts w:ascii="Times New Roman" w:hAnsi="Times New Roman" w:cs="Times New Roman"/>
          <w:b/>
          <w:sz w:val="28"/>
          <w:szCs w:val="28"/>
        </w:rPr>
      </w:pPr>
    </w:p>
    <w:p w14:paraId="55E4A7B7" w14:textId="77777777" w:rsidR="00053011" w:rsidRPr="0027643C" w:rsidRDefault="00CE1958" w:rsidP="00750DDB">
      <w:pPr>
        <w:pStyle w:val="a6"/>
        <w:ind w:firstLine="709"/>
        <w:jc w:val="center"/>
        <w:rPr>
          <w:rFonts w:ascii="Times New Roman" w:hAnsi="Times New Roman" w:cs="Times New Roman"/>
          <w:b/>
          <w:sz w:val="28"/>
          <w:szCs w:val="28"/>
        </w:rPr>
      </w:pPr>
      <w:r w:rsidRPr="0027643C">
        <w:rPr>
          <w:rFonts w:ascii="Times New Roman" w:hAnsi="Times New Roman" w:cs="Times New Roman"/>
          <w:b/>
          <w:sz w:val="28"/>
          <w:szCs w:val="28"/>
        </w:rPr>
        <w:t>5.9. Право Заявителя на получение информации и документов, необходимых для обоснования и рассмотрения жалобы</w:t>
      </w:r>
    </w:p>
    <w:p w14:paraId="4002EB2D" w14:textId="77777777" w:rsidR="005D11C4" w:rsidRPr="0027643C" w:rsidRDefault="005D11C4" w:rsidP="00750DDB">
      <w:pPr>
        <w:ind w:firstLine="709"/>
        <w:rPr>
          <w:rFonts w:ascii="Times New Roman" w:hAnsi="Times New Roman" w:cs="Times New Roman"/>
          <w:sz w:val="28"/>
          <w:szCs w:val="28"/>
        </w:rPr>
      </w:pPr>
    </w:p>
    <w:p w14:paraId="4B04F311" w14:textId="53AFA0C5"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Заявители имеют право обратиться в 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00A00702">
        <w:rPr>
          <w:rFonts w:ascii="Times New Roman" w:hAnsi="Times New Roman" w:cs="Times New Roman"/>
          <w:sz w:val="28"/>
          <w:szCs w:val="28"/>
        </w:rPr>
        <w:t xml:space="preserve">Старомышастовского </w:t>
      </w:r>
      <w:r w:rsidR="00615777" w:rsidRPr="0027643C">
        <w:rPr>
          <w:rFonts w:ascii="Times New Roman" w:hAnsi="Times New Roman" w:cs="Times New Roman"/>
          <w:sz w:val="28"/>
          <w:szCs w:val="28"/>
        </w:rPr>
        <w:t>сельского</w:t>
      </w:r>
      <w:r w:rsidRPr="0027643C">
        <w:rPr>
          <w:rFonts w:ascii="Times New Roman" w:hAnsi="Times New Roman" w:cs="Times New Roman"/>
          <w:sz w:val="28"/>
          <w:szCs w:val="28"/>
        </w:rPr>
        <w:t xml:space="preserve"> поселения Динского района, официального сайта МФЦ, Единого портала, Регионального портала, а также при личном приеме Заявителя.</w:t>
      </w:r>
    </w:p>
    <w:p w14:paraId="17EDA53A" w14:textId="77777777" w:rsidR="00053011" w:rsidRPr="0027643C" w:rsidRDefault="00053011" w:rsidP="00750DDB">
      <w:pPr>
        <w:ind w:firstLine="709"/>
        <w:rPr>
          <w:rFonts w:ascii="Times New Roman" w:hAnsi="Times New Roman" w:cs="Times New Roman"/>
          <w:sz w:val="28"/>
          <w:szCs w:val="28"/>
        </w:rPr>
      </w:pPr>
    </w:p>
    <w:p w14:paraId="12E85194" w14:textId="77777777" w:rsidR="00053011" w:rsidRPr="0027643C" w:rsidRDefault="00CE1958" w:rsidP="00750DDB">
      <w:pPr>
        <w:pStyle w:val="a6"/>
        <w:ind w:firstLine="709"/>
        <w:jc w:val="center"/>
        <w:rPr>
          <w:rFonts w:ascii="Times New Roman" w:hAnsi="Times New Roman" w:cs="Times New Roman"/>
          <w:b/>
          <w:sz w:val="28"/>
          <w:szCs w:val="28"/>
        </w:rPr>
      </w:pPr>
      <w:r w:rsidRPr="0027643C">
        <w:rPr>
          <w:rFonts w:ascii="Times New Roman" w:hAnsi="Times New Roman" w:cs="Times New Roman"/>
          <w:b/>
          <w:sz w:val="28"/>
          <w:szCs w:val="28"/>
        </w:rPr>
        <w:t>5.10. Способы информирования Заявителей о порядке подачи и рассмотрения жалобы</w:t>
      </w:r>
    </w:p>
    <w:p w14:paraId="758E5462" w14:textId="77777777" w:rsidR="005D11C4" w:rsidRPr="0027643C" w:rsidRDefault="005D11C4" w:rsidP="00750DDB">
      <w:pPr>
        <w:ind w:firstLine="709"/>
        <w:rPr>
          <w:rFonts w:ascii="Times New Roman" w:hAnsi="Times New Roman" w:cs="Times New Roman"/>
          <w:sz w:val="28"/>
          <w:szCs w:val="28"/>
        </w:rPr>
      </w:pPr>
    </w:p>
    <w:p w14:paraId="70482797" w14:textId="13B78182"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w:t>
      </w:r>
      <w:r w:rsidR="00A00702">
        <w:rPr>
          <w:rFonts w:ascii="Times New Roman" w:hAnsi="Times New Roman" w:cs="Times New Roman"/>
          <w:sz w:val="28"/>
          <w:szCs w:val="28"/>
        </w:rPr>
        <w:t xml:space="preserve">Старомышастовского </w:t>
      </w:r>
      <w:r w:rsidR="00615777" w:rsidRPr="0027643C">
        <w:rPr>
          <w:rFonts w:ascii="Times New Roman" w:hAnsi="Times New Roman" w:cs="Times New Roman"/>
          <w:sz w:val="28"/>
          <w:szCs w:val="28"/>
        </w:rPr>
        <w:t>сельского</w:t>
      </w:r>
      <w:r w:rsidRPr="0027643C">
        <w:rPr>
          <w:rFonts w:ascii="Times New Roman" w:hAnsi="Times New Roman" w:cs="Times New Roman"/>
          <w:sz w:val="28"/>
          <w:szCs w:val="28"/>
        </w:rPr>
        <w:t xml:space="preserve"> поселения Динского района, в МФЦ, на Едином портале, Региональном портале.</w:t>
      </w:r>
    </w:p>
    <w:p w14:paraId="1B23AC97" w14:textId="77777777" w:rsidR="00677D8D" w:rsidRPr="0027643C" w:rsidRDefault="00677D8D" w:rsidP="00750DDB">
      <w:pPr>
        <w:ind w:firstLine="709"/>
        <w:rPr>
          <w:rFonts w:ascii="Times New Roman" w:hAnsi="Times New Roman" w:cs="Times New Roman"/>
          <w:sz w:val="28"/>
          <w:szCs w:val="28"/>
        </w:rPr>
      </w:pPr>
    </w:p>
    <w:p w14:paraId="42A0E383" w14:textId="77777777" w:rsidR="00053011" w:rsidRPr="0027643C" w:rsidRDefault="00CE1958" w:rsidP="00750DDB">
      <w:pPr>
        <w:pStyle w:val="a6"/>
        <w:ind w:firstLine="709"/>
        <w:jc w:val="center"/>
        <w:rPr>
          <w:rFonts w:ascii="Times New Roman" w:hAnsi="Times New Roman" w:cs="Times New Roman"/>
          <w:b/>
          <w:sz w:val="28"/>
          <w:szCs w:val="28"/>
        </w:rPr>
      </w:pPr>
      <w:r w:rsidRPr="0027643C">
        <w:rPr>
          <w:rFonts w:ascii="Times New Roman" w:hAnsi="Times New Roman" w:cs="Times New Roman"/>
          <w:b/>
          <w:sz w:val="28"/>
          <w:szCs w:val="28"/>
        </w:rPr>
        <w:t>6. </w:t>
      </w:r>
      <w:r w:rsidR="00677D8D" w:rsidRPr="0027643C">
        <w:rPr>
          <w:rFonts w:ascii="Times New Roman" w:hAnsi="Times New Roman" w:cs="Times New Roman"/>
          <w:b/>
          <w:sz w:val="28"/>
          <w:szCs w:val="28"/>
        </w:rPr>
        <w:t>ОСОБЕННОСТИ ВЫПОЛНЕНИЯ АДМИНИСТРАТИВНЫХ ПРОЦЕДУР (ДЕЙСТВИЙ) В МНОГОФУНКЦИОНАЛЬНЫХ ЦЕНТРАХ</w:t>
      </w:r>
    </w:p>
    <w:p w14:paraId="3144FD72" w14:textId="77777777" w:rsidR="00677D8D" w:rsidRPr="0027643C" w:rsidRDefault="00677D8D" w:rsidP="00750DDB">
      <w:pPr>
        <w:ind w:firstLine="709"/>
        <w:rPr>
          <w:rFonts w:ascii="Times New Roman" w:hAnsi="Times New Roman" w:cs="Times New Roman"/>
          <w:sz w:val="28"/>
          <w:szCs w:val="28"/>
        </w:rPr>
      </w:pPr>
    </w:p>
    <w:p w14:paraId="3EBBC49F" w14:textId="77777777" w:rsidR="00053011" w:rsidRPr="0027643C" w:rsidRDefault="00CE1958" w:rsidP="00750DDB">
      <w:pPr>
        <w:pStyle w:val="a6"/>
        <w:ind w:firstLine="709"/>
        <w:jc w:val="center"/>
        <w:rPr>
          <w:rFonts w:ascii="Times New Roman" w:hAnsi="Times New Roman" w:cs="Times New Roman"/>
          <w:b/>
          <w:sz w:val="28"/>
          <w:szCs w:val="28"/>
        </w:rPr>
      </w:pPr>
      <w:r w:rsidRPr="0027643C">
        <w:rPr>
          <w:rFonts w:ascii="Times New Roman" w:hAnsi="Times New Roman" w:cs="Times New Roman"/>
          <w:b/>
          <w:sz w:val="28"/>
          <w:szCs w:val="28"/>
        </w:rPr>
        <w:t>6.1. Перечень административных многофункциональными центрами муниципальных услуг</w:t>
      </w:r>
    </w:p>
    <w:p w14:paraId="4472E92B" w14:textId="77777777" w:rsidR="00677D8D" w:rsidRPr="0027643C" w:rsidRDefault="00677D8D" w:rsidP="00750DDB">
      <w:pPr>
        <w:ind w:firstLine="709"/>
        <w:rPr>
          <w:rFonts w:ascii="Times New Roman" w:hAnsi="Times New Roman" w:cs="Times New Roman"/>
          <w:sz w:val="28"/>
          <w:szCs w:val="28"/>
        </w:rPr>
      </w:pPr>
    </w:p>
    <w:p w14:paraId="0767F58F" w14:textId="77777777" w:rsidR="00053011" w:rsidRPr="0027643C" w:rsidRDefault="00CE1958" w:rsidP="00750DDB">
      <w:pPr>
        <w:pStyle w:val="a6"/>
        <w:ind w:firstLine="709"/>
        <w:jc w:val="both"/>
        <w:rPr>
          <w:rFonts w:ascii="Times New Roman" w:hAnsi="Times New Roman" w:cs="Times New Roman"/>
          <w:sz w:val="28"/>
          <w:szCs w:val="28"/>
        </w:rPr>
      </w:pPr>
      <w:r w:rsidRPr="0027643C">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14:paraId="3A4427BF"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14:paraId="63B59816" w14:textId="77777777" w:rsidR="008F43A2" w:rsidRPr="0027643C" w:rsidRDefault="00CE1958" w:rsidP="00750DDB">
      <w:pPr>
        <w:pStyle w:val="a6"/>
        <w:ind w:firstLine="709"/>
        <w:jc w:val="both"/>
        <w:rPr>
          <w:rFonts w:ascii="Times New Roman" w:hAnsi="Times New Roman" w:cs="Times New Roman"/>
          <w:sz w:val="28"/>
          <w:szCs w:val="28"/>
        </w:rPr>
      </w:pPr>
      <w:r w:rsidRPr="0027643C">
        <w:rPr>
          <w:rFonts w:ascii="Times New Roman" w:hAnsi="Times New Roman" w:cs="Times New Roman"/>
          <w:sz w:val="28"/>
          <w:szCs w:val="28"/>
        </w:rPr>
        <w:t xml:space="preserve">6.1.1.2. Прием и заполнение запроса (далее - заявление) Заявителя о предоставлении Муниципальной услуги и иных документов, необходимых для </w:t>
      </w:r>
      <w:r w:rsidRPr="0027643C">
        <w:rPr>
          <w:rFonts w:ascii="Times New Roman" w:hAnsi="Times New Roman" w:cs="Times New Roman"/>
          <w:sz w:val="28"/>
          <w:szCs w:val="28"/>
        </w:rPr>
        <w:lastRenderedPageBreak/>
        <w:t xml:space="preserve">предоставления Муниципальной услуги, в том числе посредством автоматизированных информационных систем многофункциональных центров; </w:t>
      </w:r>
    </w:p>
    <w:p w14:paraId="48986BB1" w14:textId="77777777" w:rsidR="00053011" w:rsidRPr="0027643C" w:rsidRDefault="00CE1958" w:rsidP="00750DDB">
      <w:pPr>
        <w:pStyle w:val="a6"/>
        <w:ind w:firstLine="709"/>
        <w:jc w:val="both"/>
        <w:rPr>
          <w:rFonts w:ascii="Times New Roman" w:hAnsi="Times New Roman" w:cs="Times New Roman"/>
          <w:sz w:val="28"/>
          <w:szCs w:val="28"/>
        </w:rPr>
      </w:pPr>
      <w:r w:rsidRPr="0027643C">
        <w:rPr>
          <w:rFonts w:ascii="Times New Roman" w:hAnsi="Times New Roman" w:cs="Times New Roman"/>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14:paraId="1A684E21" w14:textId="77777777" w:rsidR="00053011" w:rsidRPr="0027643C" w:rsidRDefault="00CE1958" w:rsidP="00750DDB">
      <w:pPr>
        <w:pStyle w:val="a6"/>
        <w:ind w:firstLine="709"/>
        <w:jc w:val="both"/>
        <w:rPr>
          <w:rFonts w:ascii="Times New Roman" w:hAnsi="Times New Roman" w:cs="Times New Roman"/>
          <w:sz w:val="28"/>
          <w:szCs w:val="28"/>
        </w:rPr>
      </w:pPr>
      <w:r w:rsidRPr="0027643C">
        <w:rPr>
          <w:rFonts w:ascii="Times New Roman" w:hAnsi="Times New Roman" w:cs="Times New Roman"/>
          <w:sz w:val="28"/>
          <w:szCs w:val="28"/>
        </w:rPr>
        <w:t>6.1.1.4. Прием результата предоставления Муниципальной услуги от органа, предоставляющего Муниципальную услугу;</w:t>
      </w:r>
    </w:p>
    <w:p w14:paraId="2E89FFE3"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6.1.1.5. Выдачу Заявителю результата предоставления Муниципальной услуги, в том числе выдачу документов на бумажном носителе, подтверждающих</w:t>
      </w:r>
      <w:r w:rsidR="008F43A2" w:rsidRPr="0027643C">
        <w:rPr>
          <w:rFonts w:ascii="Times New Roman" w:hAnsi="Times New Roman" w:cs="Times New Roman"/>
          <w:sz w:val="28"/>
          <w:szCs w:val="28"/>
        </w:rPr>
        <w:t xml:space="preserve"> </w:t>
      </w:r>
      <w:r w:rsidRPr="0027643C">
        <w:rPr>
          <w:rFonts w:ascii="Times New Roman" w:hAnsi="Times New Roman" w:cs="Times New Roman"/>
          <w:sz w:val="28"/>
          <w:szCs w:val="28"/>
        </w:rPr>
        <w:t>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14:paraId="7F2A6E45" w14:textId="77777777" w:rsidR="00053011" w:rsidRPr="0027643C" w:rsidRDefault="00053011" w:rsidP="00750DDB">
      <w:pPr>
        <w:ind w:firstLine="709"/>
        <w:jc w:val="center"/>
        <w:rPr>
          <w:rFonts w:ascii="Times New Roman" w:hAnsi="Times New Roman" w:cs="Times New Roman"/>
          <w:b/>
          <w:sz w:val="28"/>
          <w:szCs w:val="28"/>
        </w:rPr>
      </w:pPr>
    </w:p>
    <w:p w14:paraId="19D53FDC" w14:textId="77777777" w:rsidR="00053011" w:rsidRPr="0027643C" w:rsidRDefault="00CE1958" w:rsidP="00750DDB">
      <w:pPr>
        <w:pStyle w:val="a6"/>
        <w:ind w:firstLine="709"/>
        <w:jc w:val="center"/>
        <w:rPr>
          <w:rFonts w:ascii="Times New Roman" w:hAnsi="Times New Roman" w:cs="Times New Roman"/>
          <w:b/>
          <w:sz w:val="28"/>
          <w:szCs w:val="28"/>
        </w:rPr>
      </w:pPr>
      <w:r w:rsidRPr="0027643C">
        <w:rPr>
          <w:rFonts w:ascii="Times New Roman" w:hAnsi="Times New Roman" w:cs="Times New Roman"/>
          <w:b/>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14:paraId="24FF98E4" w14:textId="77777777" w:rsidR="00053011" w:rsidRPr="0027643C" w:rsidRDefault="00053011" w:rsidP="00750DDB">
      <w:pPr>
        <w:ind w:firstLine="709"/>
        <w:rPr>
          <w:rFonts w:ascii="Times New Roman" w:hAnsi="Times New Roman" w:cs="Times New Roman"/>
          <w:sz w:val="28"/>
          <w:szCs w:val="28"/>
        </w:rPr>
      </w:pPr>
    </w:p>
    <w:p w14:paraId="7C991E9E"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w:t>
      </w:r>
      <w:hyperlink r:id="rId46" w:history="1">
        <w:r w:rsidRPr="0027643C">
          <w:rPr>
            <w:rStyle w:val="a4"/>
            <w:rFonts w:ascii="Times New Roman" w:hAnsi="Times New Roman" w:cs="Times New Roman"/>
            <w:color w:val="auto"/>
            <w:sz w:val="28"/>
            <w:szCs w:val="28"/>
          </w:rPr>
          <w:t>постановлением</w:t>
        </w:r>
      </w:hyperlink>
      <w:r w:rsidRPr="0027643C">
        <w:rPr>
          <w:rFonts w:ascii="Times New Roman" w:hAnsi="Times New Roman" w:cs="Times New Roman"/>
          <w:sz w:val="28"/>
          <w:szCs w:val="28"/>
        </w:rPr>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w:t>
      </w:r>
    </w:p>
    <w:p w14:paraId="193891A8"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настоящего Административного регламента.</w:t>
      </w:r>
    </w:p>
    <w:p w14:paraId="2A38900E"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Прием заявления и документов в МФЦ осуществляется в соответствии с </w:t>
      </w:r>
      <w:hyperlink r:id="rId47" w:history="1">
        <w:r w:rsidRPr="0027643C">
          <w:rPr>
            <w:rStyle w:val="a4"/>
            <w:rFonts w:ascii="Times New Roman" w:hAnsi="Times New Roman" w:cs="Times New Roman"/>
            <w:color w:val="auto"/>
            <w:sz w:val="28"/>
            <w:szCs w:val="28"/>
          </w:rPr>
          <w:t>Федеральным законом</w:t>
        </w:r>
      </w:hyperlink>
      <w:r w:rsidRPr="0027643C">
        <w:rPr>
          <w:rFonts w:ascii="Times New Roman" w:hAnsi="Times New Roman" w:cs="Times New Roman"/>
          <w:sz w:val="28"/>
          <w:szCs w:val="28"/>
        </w:rPr>
        <w:t xml:space="preserve"> N 210-ФЗ, а также с условиями соглашения о взаимодействии.</w:t>
      </w:r>
    </w:p>
    <w:p w14:paraId="56FB4180"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Работник МФЦ при приеме заявления о предоставлении Муниципальной услуги:</w:t>
      </w:r>
    </w:p>
    <w:p w14:paraId="000CB23B"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устанавливает личность Заявителя на основании паспорта гражданина Российской Федерации и иных документов, удостоверяющих личность </w:t>
      </w:r>
      <w:r w:rsidRPr="0027643C">
        <w:rPr>
          <w:rFonts w:ascii="Times New Roman" w:hAnsi="Times New Roman" w:cs="Times New Roman"/>
          <w:sz w:val="28"/>
          <w:szCs w:val="28"/>
        </w:rPr>
        <w:lastRenderedPageBreak/>
        <w:t xml:space="preserve">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w:t>
      </w:r>
      <w:hyperlink r:id="rId48" w:history="1">
        <w:r w:rsidRPr="0027643C">
          <w:rPr>
            <w:rStyle w:val="a4"/>
            <w:rFonts w:ascii="Times New Roman" w:hAnsi="Times New Roman" w:cs="Times New Roman"/>
            <w:color w:val="auto"/>
            <w:sz w:val="28"/>
            <w:szCs w:val="28"/>
          </w:rPr>
          <w:t>частях 10</w:t>
        </w:r>
      </w:hyperlink>
      <w:r w:rsidRPr="0027643C">
        <w:rPr>
          <w:rFonts w:ascii="Times New Roman" w:hAnsi="Times New Roman" w:cs="Times New Roman"/>
          <w:sz w:val="28"/>
          <w:szCs w:val="28"/>
        </w:rPr>
        <w:t xml:space="preserve"> и </w:t>
      </w:r>
      <w:hyperlink r:id="rId49" w:history="1">
        <w:r w:rsidRPr="0027643C">
          <w:rPr>
            <w:rStyle w:val="a4"/>
            <w:rFonts w:ascii="Times New Roman" w:hAnsi="Times New Roman" w:cs="Times New Roman"/>
            <w:color w:val="auto"/>
            <w:sz w:val="28"/>
            <w:szCs w:val="28"/>
          </w:rPr>
          <w:t>11 статьи 7</w:t>
        </w:r>
      </w:hyperlink>
      <w:r w:rsidRPr="0027643C">
        <w:rPr>
          <w:rFonts w:ascii="Times New Roman" w:hAnsi="Times New Roman" w:cs="Times New Roman"/>
          <w:sz w:val="28"/>
          <w:szCs w:val="28"/>
        </w:rPr>
        <w:t xml:space="preserve"> Федерального закона N 210-ФЗ;</w:t>
      </w:r>
    </w:p>
    <w:p w14:paraId="021E360A"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14:paraId="5C0BBE60"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проверяет правильность составления заявления, а также комплектность документов, необходимых в соответствии с подразделами 2.6, 2.7 раздела 2 настоящего Административного регламента для предоставления Муниципальной услуги;</w:t>
      </w:r>
    </w:p>
    <w:p w14:paraId="49935ED5"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проверяет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14:paraId="35A9DF9B"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осуществляет копирование (сканирование) документов, предусмотренных </w:t>
      </w:r>
      <w:hyperlink r:id="rId50" w:history="1">
        <w:r w:rsidRPr="0027643C">
          <w:rPr>
            <w:rStyle w:val="a4"/>
            <w:rFonts w:ascii="Times New Roman" w:hAnsi="Times New Roman" w:cs="Times New Roman"/>
            <w:color w:val="auto"/>
            <w:sz w:val="28"/>
            <w:szCs w:val="28"/>
          </w:rPr>
          <w:t>пунктами 1-3</w:t>
        </w:r>
      </w:hyperlink>
      <w:r w:rsidRPr="0027643C">
        <w:rPr>
          <w:rFonts w:ascii="Times New Roman" w:hAnsi="Times New Roman" w:cs="Times New Roman"/>
          <w:sz w:val="28"/>
          <w:szCs w:val="28"/>
        </w:rPr>
        <w:t xml:space="preserve">, </w:t>
      </w:r>
      <w:hyperlink r:id="rId51" w:history="1">
        <w:r w:rsidRPr="0027643C">
          <w:rPr>
            <w:rStyle w:val="a4"/>
            <w:rFonts w:ascii="Times New Roman" w:hAnsi="Times New Roman" w:cs="Times New Roman"/>
            <w:color w:val="auto"/>
            <w:sz w:val="28"/>
            <w:szCs w:val="28"/>
          </w:rPr>
          <w:t>7</w:t>
        </w:r>
      </w:hyperlink>
      <w:r w:rsidRPr="0027643C">
        <w:rPr>
          <w:rFonts w:ascii="Times New Roman" w:hAnsi="Times New Roman" w:cs="Times New Roman"/>
          <w:sz w:val="28"/>
          <w:szCs w:val="28"/>
        </w:rPr>
        <w:t xml:space="preserve">, </w:t>
      </w:r>
      <w:hyperlink r:id="rId52" w:history="1">
        <w:r w:rsidRPr="0027643C">
          <w:rPr>
            <w:rStyle w:val="a4"/>
            <w:rFonts w:ascii="Times New Roman" w:hAnsi="Times New Roman" w:cs="Times New Roman"/>
            <w:color w:val="auto"/>
            <w:sz w:val="28"/>
            <w:szCs w:val="28"/>
          </w:rPr>
          <w:t>9</w:t>
        </w:r>
      </w:hyperlink>
      <w:r w:rsidRPr="0027643C">
        <w:rPr>
          <w:rFonts w:ascii="Times New Roman" w:hAnsi="Times New Roman" w:cs="Times New Roman"/>
          <w:sz w:val="28"/>
          <w:szCs w:val="28"/>
        </w:rPr>
        <w:t xml:space="preserve">, </w:t>
      </w:r>
      <w:hyperlink r:id="rId53" w:history="1">
        <w:r w:rsidRPr="0027643C">
          <w:rPr>
            <w:rStyle w:val="a4"/>
            <w:rFonts w:ascii="Times New Roman" w:hAnsi="Times New Roman" w:cs="Times New Roman"/>
            <w:color w:val="auto"/>
            <w:sz w:val="28"/>
            <w:szCs w:val="28"/>
          </w:rPr>
          <w:t>9.1</w:t>
        </w:r>
      </w:hyperlink>
      <w:r w:rsidRPr="0027643C">
        <w:rPr>
          <w:rFonts w:ascii="Times New Roman" w:hAnsi="Times New Roman" w:cs="Times New Roman"/>
          <w:sz w:val="28"/>
          <w:szCs w:val="28"/>
        </w:rPr>
        <w:t xml:space="preserve"> и </w:t>
      </w:r>
      <w:hyperlink r:id="rId54" w:history="1">
        <w:r w:rsidRPr="0027643C">
          <w:rPr>
            <w:rStyle w:val="a4"/>
            <w:rFonts w:ascii="Times New Roman" w:hAnsi="Times New Roman" w:cs="Times New Roman"/>
            <w:color w:val="auto"/>
            <w:sz w:val="28"/>
            <w:szCs w:val="28"/>
          </w:rPr>
          <w:t>18 части 6 статьи 7</w:t>
        </w:r>
      </w:hyperlink>
      <w:r w:rsidRPr="0027643C">
        <w:rPr>
          <w:rFonts w:ascii="Times New Roman" w:hAnsi="Times New Roman" w:cs="Times New Roman"/>
          <w:sz w:val="28"/>
          <w:szCs w:val="28"/>
        </w:rPr>
        <w:t xml:space="preserve"> Федерального закона N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14:paraId="50F4090F"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14:paraId="3D0C76CA"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В случае несоответствия документа, удостоверяющего личность Заявителя (представителя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14:paraId="22360444"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При предоставлении Муниципальной услуги по экстерриториальному принципу МФЦ:</w:t>
      </w:r>
    </w:p>
    <w:p w14:paraId="0D4E793A"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14:paraId="168D555A"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w:t>
      </w:r>
      <w:r w:rsidRPr="0027643C">
        <w:rPr>
          <w:rFonts w:ascii="Times New Roman" w:hAnsi="Times New Roman" w:cs="Times New Roman"/>
          <w:sz w:val="28"/>
          <w:szCs w:val="28"/>
        </w:rPr>
        <w:lastRenderedPageBreak/>
        <w:t>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14:paraId="471028C6"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14:paraId="51F90DEB"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14:paraId="5A97CFFA"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подразделом 2.9 настоящего Административного регламента.</w:t>
      </w:r>
    </w:p>
    <w:p w14:paraId="0D12A156"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14:paraId="1EC408DB"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Исполнение данной административной процедуры возложено на работника МФЦ.</w:t>
      </w:r>
    </w:p>
    <w:p w14:paraId="61947E44"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6.2.3. Основанием для начала административной процедуры являются принятые МФЦ заявление и прилагаемые к нему документы от Заявителя (пакет документов).</w:t>
      </w:r>
    </w:p>
    <w:p w14:paraId="18BCE633"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заверяется подписями специалиста Уполномоченного органа и работника МФЦ.</w:t>
      </w:r>
    </w:p>
    <w:p w14:paraId="21D7F0CC"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14:paraId="743D7369"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w:t>
      </w:r>
      <w:r w:rsidRPr="0027643C">
        <w:rPr>
          <w:rFonts w:ascii="Times New Roman" w:hAnsi="Times New Roman" w:cs="Times New Roman"/>
          <w:sz w:val="28"/>
          <w:szCs w:val="28"/>
        </w:rPr>
        <w:lastRenderedPageBreak/>
        <w:t>Уполномоченный орган на бумажных носителях.</w:t>
      </w:r>
    </w:p>
    <w:p w14:paraId="748170E9"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Критериями административной процедуры по передаче пакета документов в Уполномоченный орган являются:</w:t>
      </w:r>
    </w:p>
    <w:p w14:paraId="24D59EE5"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соблюдение сроков передачи заявлений и прилагаемых к ним документов, установленных заключенными соглашениями о взаимодействии; адресность направления (соответствие Уполномоченного органа);</w:t>
      </w:r>
    </w:p>
    <w:p w14:paraId="323D8199" w14:textId="77777777" w:rsidR="00053011" w:rsidRPr="0027643C" w:rsidRDefault="00CE1958" w:rsidP="00750DDB">
      <w:pPr>
        <w:pStyle w:val="a6"/>
        <w:ind w:firstLine="709"/>
        <w:rPr>
          <w:rFonts w:ascii="Times New Roman" w:hAnsi="Times New Roman" w:cs="Times New Roman"/>
          <w:sz w:val="28"/>
          <w:szCs w:val="28"/>
        </w:rPr>
      </w:pPr>
      <w:r w:rsidRPr="0027643C">
        <w:rPr>
          <w:rFonts w:ascii="Times New Roman" w:hAnsi="Times New Roman" w:cs="Times New Roman"/>
          <w:sz w:val="28"/>
          <w:szCs w:val="28"/>
        </w:rPr>
        <w:t>соблюдение комплектности передаваемых документов и предъявляемых</w:t>
      </w:r>
      <w:r w:rsidR="00C666A8" w:rsidRPr="0027643C">
        <w:rPr>
          <w:rFonts w:ascii="Times New Roman" w:hAnsi="Times New Roman" w:cs="Times New Roman"/>
          <w:sz w:val="28"/>
          <w:szCs w:val="28"/>
        </w:rPr>
        <w:t xml:space="preserve"> </w:t>
      </w:r>
      <w:r w:rsidRPr="0027643C">
        <w:rPr>
          <w:rFonts w:ascii="Times New Roman" w:hAnsi="Times New Roman" w:cs="Times New Roman"/>
          <w:sz w:val="28"/>
          <w:szCs w:val="28"/>
        </w:rPr>
        <w:t>к ним требований оформления, предусмотренных соглашениями о взаимодействии.</w:t>
      </w:r>
    </w:p>
    <w:p w14:paraId="7CA18C37"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14:paraId="5C8D1EAD"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14:paraId="2CDEC710"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Исполнение данной административной процедуры возложено на работника МФЦ и специалиста Уполномоченного органа.</w:t>
      </w:r>
    </w:p>
    <w:p w14:paraId="79878015"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14:paraId="5E49AC93" w14:textId="77777777" w:rsidR="00F9565C"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4B6E627C"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6.2.4. Основанием для начала административной процедуры является подготовленный Уполномоченным органом для выдачи результат предоставления Муниципальной </w:t>
      </w:r>
      <w:proofErr w:type="gramStart"/>
      <w:r w:rsidRPr="0027643C">
        <w:rPr>
          <w:rFonts w:ascii="Times New Roman" w:hAnsi="Times New Roman" w:cs="Times New Roman"/>
          <w:sz w:val="28"/>
          <w:szCs w:val="28"/>
        </w:rPr>
        <w:t>услуги, в случае, если</w:t>
      </w:r>
      <w:proofErr w:type="gramEnd"/>
      <w:r w:rsidRPr="0027643C">
        <w:rPr>
          <w:rFonts w:ascii="Times New Roman" w:hAnsi="Times New Roman" w:cs="Times New Roman"/>
          <w:sz w:val="28"/>
          <w:szCs w:val="28"/>
        </w:rPr>
        <w:t xml:space="preserve"> Муниципальная услуга предоставляется посредством обращения Заявителя в МФЦ.</w:t>
      </w:r>
    </w:p>
    <w:p w14:paraId="64C51C24"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заверяется подписями специалиста Уполномоченного органа, и работника МФЦ.</w:t>
      </w:r>
    </w:p>
    <w:p w14:paraId="78D57CE6"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14:paraId="31256C02"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Способом фиксации результата выполнения административной процедуры </w:t>
      </w:r>
      <w:r w:rsidRPr="0027643C">
        <w:rPr>
          <w:rFonts w:ascii="Times New Roman" w:hAnsi="Times New Roman" w:cs="Times New Roman"/>
          <w:sz w:val="28"/>
          <w:szCs w:val="28"/>
        </w:rPr>
        <w:lastRenderedPageBreak/>
        <w:t>является наличие подписей Уполномоченного органа, и работника МФЦ в реестре.</w:t>
      </w:r>
    </w:p>
    <w:p w14:paraId="03AD444C"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14:paraId="2921DA99" w14:textId="77777777" w:rsidR="00F9565C"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Исполнение данной административной процедуры возложено на специалиста Уполномоченного органа и работника МФЦ.</w:t>
      </w:r>
    </w:p>
    <w:p w14:paraId="12CBE1E6"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14:paraId="32A5DE84"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МФЦ осуществляет выдачу Заявителю документов, полученных от Уполномоченного органа по результатам предоставления услуги, если иное не предусмотрено законодательством Российской Федерации.</w:t>
      </w:r>
    </w:p>
    <w:p w14:paraId="20563D01"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14:paraId="276F1B0B"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14:paraId="6C6D3A01" w14:textId="77777777" w:rsidR="00F9565C"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14:paraId="35571D5E"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предоставления услуги</w:t>
      </w:r>
      <w:r w:rsidR="00F9565C" w:rsidRPr="0027643C">
        <w:rPr>
          <w:rFonts w:ascii="Times New Roman" w:hAnsi="Times New Roman" w:cs="Times New Roman"/>
          <w:sz w:val="28"/>
          <w:szCs w:val="28"/>
        </w:rPr>
        <w:t xml:space="preserve"> </w:t>
      </w:r>
      <w:r w:rsidRPr="0027643C">
        <w:rPr>
          <w:rFonts w:ascii="Times New Roman" w:hAnsi="Times New Roman" w:cs="Times New Roman"/>
          <w:sz w:val="28"/>
          <w:szCs w:val="28"/>
        </w:rPr>
        <w:t>обращается представитель Заявителя;</w:t>
      </w:r>
    </w:p>
    <w:p w14:paraId="6A0E734A"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выдает документы, являющиеся результатом предоставления Муниципальной услуги, полученные от Уполномоченного органа.</w:t>
      </w:r>
    </w:p>
    <w:p w14:paraId="4769DD69" w14:textId="77777777" w:rsidR="000E3957"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 </w:t>
      </w:r>
    </w:p>
    <w:p w14:paraId="435FE4D4"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Критериями административной процедуры по выдаче документов, являющихся результатом предоставления Муниципальной услуги, являются:</w:t>
      </w:r>
    </w:p>
    <w:p w14:paraId="50DA7121"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соблюдение установленных соглашениями о взаимодействии сроков получения из Уполномоченного органа результата предоставления услуги; 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14:paraId="6732F034"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14:paraId="2835E657"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14:paraId="36D25D37" w14:textId="77777777" w:rsidR="00053011" w:rsidRPr="0027643C" w:rsidRDefault="00CE1958" w:rsidP="00750DDB">
      <w:pPr>
        <w:ind w:firstLine="709"/>
        <w:rPr>
          <w:rFonts w:ascii="Times New Roman" w:hAnsi="Times New Roman" w:cs="Times New Roman"/>
          <w:sz w:val="28"/>
          <w:szCs w:val="28"/>
        </w:rPr>
      </w:pPr>
      <w:r w:rsidRPr="0027643C">
        <w:rPr>
          <w:rFonts w:ascii="Times New Roman" w:hAnsi="Times New Roman" w:cs="Times New Roman"/>
          <w:sz w:val="28"/>
          <w:szCs w:val="28"/>
        </w:rPr>
        <w:lastRenderedPageBreak/>
        <w:t>Исполнение данной административной процедуры возложено на работника МФЦ.</w:t>
      </w:r>
    </w:p>
    <w:p w14:paraId="3F4ED701" w14:textId="77777777" w:rsidR="00CE0A36" w:rsidRPr="0027643C" w:rsidRDefault="00CE0A36" w:rsidP="00750DDB">
      <w:pPr>
        <w:ind w:firstLine="709"/>
        <w:rPr>
          <w:rFonts w:ascii="Times New Roman" w:hAnsi="Times New Roman" w:cs="Times New Roman"/>
          <w:sz w:val="28"/>
          <w:szCs w:val="28"/>
        </w:rPr>
      </w:pPr>
    </w:p>
    <w:p w14:paraId="4E9B1AE7" w14:textId="77777777" w:rsidR="000E3957" w:rsidRPr="0027643C" w:rsidRDefault="000E3957" w:rsidP="0052439D">
      <w:pPr>
        <w:ind w:firstLine="0"/>
        <w:jc w:val="center"/>
        <w:rPr>
          <w:rFonts w:ascii="Times New Roman" w:hAnsi="Times New Roman" w:cs="Times New Roman"/>
          <w:b/>
          <w:sz w:val="28"/>
          <w:szCs w:val="28"/>
        </w:rPr>
      </w:pPr>
      <w:r w:rsidRPr="0027643C">
        <w:rPr>
          <w:rFonts w:ascii="Times New Roman" w:hAnsi="Times New Roman" w:cs="Times New Roman"/>
          <w:b/>
          <w:sz w:val="28"/>
          <w:szCs w:val="28"/>
        </w:rPr>
        <w:t xml:space="preserve">7. СЛУЧАИ И ПОРЯДОК ПРЕДОСТАВЛЕНИЯ МУНИЦИПАЛЬНОЙ УСЛУГИ В УПРЕЖДАЮЩЕМ </w:t>
      </w:r>
    </w:p>
    <w:p w14:paraId="2F63EC15" w14:textId="77777777" w:rsidR="004E5C0E" w:rsidRPr="0027643C" w:rsidRDefault="000E3957" w:rsidP="0052439D">
      <w:pPr>
        <w:ind w:firstLine="0"/>
        <w:jc w:val="center"/>
        <w:rPr>
          <w:rFonts w:ascii="Times New Roman" w:hAnsi="Times New Roman" w:cs="Times New Roman"/>
          <w:b/>
          <w:sz w:val="28"/>
          <w:szCs w:val="28"/>
        </w:rPr>
      </w:pPr>
      <w:r w:rsidRPr="0027643C">
        <w:rPr>
          <w:rFonts w:ascii="Times New Roman" w:hAnsi="Times New Roman" w:cs="Times New Roman"/>
          <w:b/>
          <w:sz w:val="28"/>
          <w:szCs w:val="28"/>
        </w:rPr>
        <w:t>(ПРОАКТИВНОМ) РЕЖИМЕ</w:t>
      </w:r>
    </w:p>
    <w:p w14:paraId="2764A524" w14:textId="77777777" w:rsidR="00CE0A36" w:rsidRPr="0027643C" w:rsidRDefault="00CE0A36" w:rsidP="00750DDB">
      <w:pPr>
        <w:ind w:firstLine="709"/>
        <w:jc w:val="center"/>
        <w:rPr>
          <w:rFonts w:ascii="Times New Roman" w:hAnsi="Times New Roman" w:cs="Times New Roman"/>
          <w:sz w:val="28"/>
          <w:szCs w:val="28"/>
        </w:rPr>
      </w:pPr>
    </w:p>
    <w:p w14:paraId="5B2022CE" w14:textId="77777777" w:rsidR="004E5C0E" w:rsidRPr="0027643C" w:rsidRDefault="004E5C0E" w:rsidP="00750DDB">
      <w:pPr>
        <w:ind w:firstLine="709"/>
        <w:rPr>
          <w:rFonts w:ascii="Times New Roman" w:hAnsi="Times New Roman" w:cs="Times New Roman"/>
          <w:sz w:val="28"/>
          <w:szCs w:val="28"/>
        </w:rPr>
      </w:pPr>
      <w:r w:rsidRPr="0027643C">
        <w:rPr>
          <w:rFonts w:ascii="Times New Roman" w:hAnsi="Times New Roman" w:cs="Times New Roman"/>
          <w:sz w:val="28"/>
          <w:szCs w:val="28"/>
        </w:rPr>
        <w:t xml:space="preserve">Предоставление Муниципальной услуги в упреждающем (проактивном) режиме, предусмотренном </w:t>
      </w:r>
      <w:hyperlink r:id="rId55" w:history="1">
        <w:r w:rsidRPr="0027643C">
          <w:rPr>
            <w:rFonts w:ascii="Times New Roman" w:hAnsi="Times New Roman" w:cs="Times New Roman"/>
            <w:sz w:val="28"/>
            <w:szCs w:val="28"/>
          </w:rPr>
          <w:t>статьей 7.3</w:t>
        </w:r>
      </w:hyperlink>
      <w:r w:rsidRPr="0027643C">
        <w:rPr>
          <w:rFonts w:ascii="Times New Roman" w:hAnsi="Times New Roman" w:cs="Times New Roman"/>
          <w:sz w:val="28"/>
          <w:szCs w:val="28"/>
        </w:rPr>
        <w:t xml:space="preserve"> Федерального закона N 210-ФЗ, не осуществляется.</w:t>
      </w:r>
    </w:p>
    <w:p w14:paraId="7AE412AC" w14:textId="77777777" w:rsidR="00053011" w:rsidRPr="0027643C" w:rsidRDefault="00053011" w:rsidP="00750DDB">
      <w:pPr>
        <w:ind w:firstLine="709"/>
        <w:rPr>
          <w:rFonts w:ascii="Times New Roman" w:hAnsi="Times New Roman" w:cs="Times New Roman"/>
          <w:sz w:val="28"/>
          <w:szCs w:val="28"/>
        </w:rPr>
      </w:pPr>
    </w:p>
    <w:p w14:paraId="1AAD4886" w14:textId="77777777" w:rsidR="005D11C4" w:rsidRPr="0027643C" w:rsidRDefault="005D11C4" w:rsidP="00750DDB">
      <w:pPr>
        <w:ind w:firstLine="709"/>
        <w:rPr>
          <w:rFonts w:ascii="Times New Roman" w:hAnsi="Times New Roman" w:cs="Times New Roman"/>
          <w:sz w:val="28"/>
          <w:szCs w:val="28"/>
        </w:rPr>
      </w:pPr>
    </w:p>
    <w:p w14:paraId="04C3EFDC" w14:textId="77777777" w:rsidR="004E5C0E" w:rsidRPr="0027643C" w:rsidRDefault="004E5C0E" w:rsidP="00750DDB">
      <w:pPr>
        <w:ind w:firstLine="709"/>
        <w:jc w:val="right"/>
        <w:rPr>
          <w:rFonts w:ascii="Times New Roman" w:hAnsi="Times New Roman" w:cs="Times New Roman"/>
          <w:sz w:val="28"/>
          <w:szCs w:val="28"/>
        </w:rPr>
      </w:pPr>
    </w:p>
    <w:p w14:paraId="67E3E4A2" w14:textId="77777777" w:rsidR="00324BA2" w:rsidRPr="00324BA2" w:rsidRDefault="00324BA2" w:rsidP="00324BA2">
      <w:pPr>
        <w:ind w:firstLine="0"/>
        <w:rPr>
          <w:rFonts w:ascii="Times New Roman" w:hAnsi="Times New Roman" w:cs="Times New Roman"/>
          <w:sz w:val="28"/>
          <w:szCs w:val="28"/>
        </w:rPr>
      </w:pPr>
      <w:r w:rsidRPr="00324BA2">
        <w:rPr>
          <w:rFonts w:ascii="Times New Roman" w:hAnsi="Times New Roman" w:cs="Times New Roman"/>
          <w:sz w:val="28"/>
          <w:szCs w:val="28"/>
        </w:rPr>
        <w:t>Исполняющий обязанности главы</w:t>
      </w:r>
    </w:p>
    <w:p w14:paraId="2CC704F4" w14:textId="77777777" w:rsidR="00324BA2" w:rsidRPr="00324BA2" w:rsidRDefault="00324BA2" w:rsidP="00324BA2">
      <w:pPr>
        <w:ind w:firstLine="0"/>
        <w:rPr>
          <w:rFonts w:ascii="Times New Roman" w:hAnsi="Times New Roman" w:cs="Times New Roman"/>
          <w:sz w:val="28"/>
          <w:szCs w:val="28"/>
        </w:rPr>
      </w:pPr>
      <w:r w:rsidRPr="00324BA2">
        <w:rPr>
          <w:rFonts w:ascii="Times New Roman" w:hAnsi="Times New Roman" w:cs="Times New Roman"/>
          <w:sz w:val="28"/>
          <w:szCs w:val="28"/>
        </w:rPr>
        <w:t xml:space="preserve">администрации Старомышастовского </w:t>
      </w:r>
    </w:p>
    <w:p w14:paraId="6BD580B8" w14:textId="6ACD470E" w:rsidR="005849D1" w:rsidRPr="0027643C" w:rsidRDefault="00324BA2" w:rsidP="00324BA2">
      <w:pPr>
        <w:ind w:firstLine="0"/>
        <w:rPr>
          <w:rFonts w:ascii="Times New Roman" w:hAnsi="Times New Roman" w:cs="Times New Roman"/>
          <w:sz w:val="28"/>
          <w:szCs w:val="28"/>
        </w:rPr>
      </w:pPr>
      <w:r w:rsidRPr="00324BA2">
        <w:rPr>
          <w:rFonts w:ascii="Times New Roman" w:hAnsi="Times New Roman" w:cs="Times New Roman"/>
          <w:sz w:val="28"/>
          <w:szCs w:val="28"/>
        </w:rPr>
        <w:t xml:space="preserve">сельского поселения </w:t>
      </w:r>
      <w:r w:rsidR="00E77D2A" w:rsidRPr="00E77D2A">
        <w:rPr>
          <w:rFonts w:ascii="Times New Roman" w:hAnsi="Times New Roman" w:cs="Times New Roman"/>
          <w:sz w:val="28"/>
          <w:szCs w:val="28"/>
        </w:rPr>
        <w:t xml:space="preserve">  </w:t>
      </w:r>
      <w:r w:rsidR="00E77D2A">
        <w:rPr>
          <w:rFonts w:ascii="Times New Roman" w:hAnsi="Times New Roman" w:cs="Times New Roman"/>
          <w:sz w:val="28"/>
          <w:szCs w:val="28"/>
        </w:rPr>
        <w:t xml:space="preserve"> </w:t>
      </w:r>
      <w:r w:rsidR="00E77D2A" w:rsidRPr="00E77D2A">
        <w:rPr>
          <w:rFonts w:ascii="Times New Roman" w:hAnsi="Times New Roman" w:cs="Times New Roman"/>
          <w:sz w:val="28"/>
          <w:szCs w:val="28"/>
        </w:rPr>
        <w:t xml:space="preserve">                                              Е. И. Копий</w:t>
      </w:r>
    </w:p>
    <w:p w14:paraId="78B7FCB7" w14:textId="77777777" w:rsidR="005849D1" w:rsidRPr="0027643C" w:rsidRDefault="005849D1" w:rsidP="008D7299">
      <w:pPr>
        <w:ind w:firstLine="698"/>
        <w:jc w:val="right"/>
        <w:rPr>
          <w:sz w:val="28"/>
          <w:szCs w:val="28"/>
        </w:rPr>
      </w:pPr>
    </w:p>
    <w:p w14:paraId="4566EBA5" w14:textId="77777777" w:rsidR="005849D1" w:rsidRPr="0027643C" w:rsidRDefault="005849D1" w:rsidP="008D7299">
      <w:pPr>
        <w:ind w:firstLine="698"/>
        <w:jc w:val="right"/>
        <w:rPr>
          <w:sz w:val="28"/>
          <w:szCs w:val="28"/>
        </w:rPr>
      </w:pPr>
    </w:p>
    <w:p w14:paraId="186AF9D4" w14:textId="77777777" w:rsidR="005849D1" w:rsidRPr="0027643C" w:rsidRDefault="005849D1" w:rsidP="008D7299">
      <w:pPr>
        <w:ind w:firstLine="698"/>
        <w:jc w:val="right"/>
        <w:rPr>
          <w:sz w:val="28"/>
          <w:szCs w:val="28"/>
        </w:rPr>
      </w:pPr>
    </w:p>
    <w:p w14:paraId="5AFEE82C" w14:textId="77777777" w:rsidR="005849D1" w:rsidRPr="0027643C" w:rsidRDefault="005849D1" w:rsidP="008D7299">
      <w:pPr>
        <w:ind w:firstLine="698"/>
        <w:jc w:val="right"/>
        <w:rPr>
          <w:sz w:val="28"/>
          <w:szCs w:val="28"/>
        </w:rPr>
      </w:pPr>
    </w:p>
    <w:p w14:paraId="001DB5A2" w14:textId="77777777" w:rsidR="005849D1" w:rsidRPr="0027643C" w:rsidRDefault="005849D1" w:rsidP="008D7299">
      <w:pPr>
        <w:ind w:firstLine="698"/>
        <w:jc w:val="right"/>
        <w:rPr>
          <w:sz w:val="28"/>
          <w:szCs w:val="28"/>
        </w:rPr>
      </w:pPr>
    </w:p>
    <w:p w14:paraId="0ECDAC92" w14:textId="77777777" w:rsidR="005849D1" w:rsidRDefault="005849D1" w:rsidP="008D7299">
      <w:pPr>
        <w:ind w:firstLine="698"/>
        <w:jc w:val="right"/>
        <w:rPr>
          <w:sz w:val="28"/>
          <w:szCs w:val="28"/>
        </w:rPr>
      </w:pPr>
    </w:p>
    <w:p w14:paraId="036210AC" w14:textId="77777777" w:rsidR="00757CBD" w:rsidRDefault="00757CBD" w:rsidP="008D7299">
      <w:pPr>
        <w:ind w:firstLine="698"/>
        <w:jc w:val="right"/>
        <w:rPr>
          <w:sz w:val="28"/>
          <w:szCs w:val="28"/>
        </w:rPr>
      </w:pPr>
    </w:p>
    <w:p w14:paraId="642637BB" w14:textId="77777777" w:rsidR="00757CBD" w:rsidRDefault="00757CBD" w:rsidP="008D7299">
      <w:pPr>
        <w:ind w:firstLine="698"/>
        <w:jc w:val="right"/>
        <w:rPr>
          <w:sz w:val="28"/>
          <w:szCs w:val="28"/>
        </w:rPr>
      </w:pPr>
    </w:p>
    <w:p w14:paraId="2934FB80" w14:textId="77777777" w:rsidR="00757CBD" w:rsidRDefault="00757CBD" w:rsidP="008D7299">
      <w:pPr>
        <w:ind w:firstLine="698"/>
        <w:jc w:val="right"/>
        <w:rPr>
          <w:sz w:val="28"/>
          <w:szCs w:val="28"/>
        </w:rPr>
      </w:pPr>
    </w:p>
    <w:p w14:paraId="70A11F22" w14:textId="77777777" w:rsidR="00757CBD" w:rsidRDefault="00757CBD" w:rsidP="008D7299">
      <w:pPr>
        <w:ind w:firstLine="698"/>
        <w:jc w:val="right"/>
        <w:rPr>
          <w:sz w:val="28"/>
          <w:szCs w:val="28"/>
        </w:rPr>
      </w:pPr>
    </w:p>
    <w:p w14:paraId="7034600C" w14:textId="77777777" w:rsidR="00757CBD" w:rsidRDefault="00757CBD" w:rsidP="008D7299">
      <w:pPr>
        <w:ind w:firstLine="698"/>
        <w:jc w:val="right"/>
        <w:rPr>
          <w:sz w:val="28"/>
          <w:szCs w:val="28"/>
        </w:rPr>
      </w:pPr>
    </w:p>
    <w:p w14:paraId="2455A093" w14:textId="77777777" w:rsidR="00757CBD" w:rsidRPr="0027643C" w:rsidRDefault="00757CBD" w:rsidP="008D7299">
      <w:pPr>
        <w:ind w:firstLine="698"/>
        <w:jc w:val="right"/>
        <w:rPr>
          <w:sz w:val="28"/>
          <w:szCs w:val="28"/>
        </w:rPr>
      </w:pPr>
    </w:p>
    <w:p w14:paraId="03FDF6C1" w14:textId="77777777" w:rsidR="000E3957" w:rsidRPr="0027643C" w:rsidRDefault="000E3957" w:rsidP="008D7299">
      <w:pPr>
        <w:ind w:firstLine="698"/>
        <w:jc w:val="right"/>
        <w:rPr>
          <w:sz w:val="28"/>
          <w:szCs w:val="28"/>
        </w:rPr>
      </w:pPr>
    </w:p>
    <w:p w14:paraId="40F00B4D" w14:textId="77777777" w:rsidR="000E3957" w:rsidRPr="0027643C" w:rsidRDefault="000E3957" w:rsidP="008D7299">
      <w:pPr>
        <w:ind w:firstLine="698"/>
        <w:jc w:val="right"/>
        <w:rPr>
          <w:sz w:val="28"/>
          <w:szCs w:val="28"/>
        </w:rPr>
      </w:pPr>
    </w:p>
    <w:p w14:paraId="53EE63DC" w14:textId="77777777" w:rsidR="000E3957" w:rsidRPr="0027643C" w:rsidRDefault="000E3957" w:rsidP="008D7299">
      <w:pPr>
        <w:ind w:firstLine="698"/>
        <w:jc w:val="right"/>
        <w:rPr>
          <w:sz w:val="28"/>
          <w:szCs w:val="28"/>
        </w:rPr>
      </w:pPr>
    </w:p>
    <w:p w14:paraId="7B79D56C" w14:textId="77777777" w:rsidR="000E3957" w:rsidRPr="0027643C" w:rsidRDefault="000E3957" w:rsidP="008D7299">
      <w:pPr>
        <w:ind w:firstLine="698"/>
        <w:jc w:val="right"/>
        <w:rPr>
          <w:sz w:val="28"/>
          <w:szCs w:val="28"/>
        </w:rPr>
      </w:pPr>
    </w:p>
    <w:p w14:paraId="0BFD7CA9" w14:textId="77777777" w:rsidR="000E3957" w:rsidRPr="0027643C" w:rsidRDefault="000E3957" w:rsidP="008D7299">
      <w:pPr>
        <w:ind w:firstLine="698"/>
        <w:jc w:val="right"/>
        <w:rPr>
          <w:sz w:val="28"/>
          <w:szCs w:val="28"/>
        </w:rPr>
      </w:pPr>
    </w:p>
    <w:p w14:paraId="16A40C94" w14:textId="77777777" w:rsidR="000E3957" w:rsidRPr="0027643C" w:rsidRDefault="000E3957" w:rsidP="008D7299">
      <w:pPr>
        <w:ind w:firstLine="698"/>
        <w:jc w:val="right"/>
        <w:rPr>
          <w:sz w:val="28"/>
          <w:szCs w:val="28"/>
        </w:rPr>
      </w:pPr>
    </w:p>
    <w:p w14:paraId="2E83518C" w14:textId="77777777" w:rsidR="000E3957" w:rsidRPr="0027643C" w:rsidRDefault="000E3957" w:rsidP="008D7299">
      <w:pPr>
        <w:ind w:firstLine="698"/>
        <w:jc w:val="right"/>
        <w:rPr>
          <w:sz w:val="28"/>
          <w:szCs w:val="28"/>
        </w:rPr>
      </w:pPr>
    </w:p>
    <w:p w14:paraId="7EDC4225" w14:textId="77777777" w:rsidR="00967E41" w:rsidRDefault="00967E41" w:rsidP="00B8390A">
      <w:pPr>
        <w:ind w:firstLine="698"/>
        <w:jc w:val="right"/>
        <w:rPr>
          <w:sz w:val="28"/>
          <w:szCs w:val="28"/>
        </w:rPr>
      </w:pPr>
    </w:p>
    <w:p w14:paraId="62E280EC" w14:textId="77777777" w:rsidR="00967E41" w:rsidRDefault="00967E41" w:rsidP="00B8390A">
      <w:pPr>
        <w:ind w:firstLine="698"/>
        <w:jc w:val="right"/>
        <w:rPr>
          <w:sz w:val="28"/>
          <w:szCs w:val="28"/>
        </w:rPr>
      </w:pPr>
    </w:p>
    <w:p w14:paraId="2678C4C3" w14:textId="77777777" w:rsidR="00967E41" w:rsidRDefault="00967E41" w:rsidP="00B8390A">
      <w:pPr>
        <w:ind w:firstLine="698"/>
        <w:jc w:val="right"/>
        <w:rPr>
          <w:sz w:val="28"/>
          <w:szCs w:val="28"/>
        </w:rPr>
      </w:pPr>
    </w:p>
    <w:p w14:paraId="02213D51" w14:textId="77777777" w:rsidR="00967E41" w:rsidRDefault="00967E41" w:rsidP="00B8390A">
      <w:pPr>
        <w:ind w:firstLine="698"/>
        <w:jc w:val="right"/>
        <w:rPr>
          <w:sz w:val="28"/>
          <w:szCs w:val="28"/>
        </w:rPr>
      </w:pPr>
    </w:p>
    <w:p w14:paraId="1B54B3FC" w14:textId="77777777" w:rsidR="00324BA2" w:rsidRDefault="00324BA2" w:rsidP="00B8390A">
      <w:pPr>
        <w:ind w:firstLine="698"/>
        <w:jc w:val="right"/>
        <w:rPr>
          <w:sz w:val="28"/>
          <w:szCs w:val="28"/>
        </w:rPr>
      </w:pPr>
    </w:p>
    <w:p w14:paraId="072161EC" w14:textId="77777777" w:rsidR="00324BA2" w:rsidRDefault="00324BA2" w:rsidP="00B8390A">
      <w:pPr>
        <w:ind w:firstLine="698"/>
        <w:jc w:val="right"/>
        <w:rPr>
          <w:sz w:val="28"/>
          <w:szCs w:val="28"/>
        </w:rPr>
      </w:pPr>
    </w:p>
    <w:p w14:paraId="39A70D84" w14:textId="77777777" w:rsidR="00324BA2" w:rsidRDefault="00324BA2" w:rsidP="00B8390A">
      <w:pPr>
        <w:ind w:firstLine="698"/>
        <w:jc w:val="right"/>
        <w:rPr>
          <w:sz w:val="28"/>
          <w:szCs w:val="28"/>
        </w:rPr>
      </w:pPr>
    </w:p>
    <w:p w14:paraId="503A030C" w14:textId="77777777" w:rsidR="00967E41" w:rsidRDefault="00967E41" w:rsidP="00B8390A">
      <w:pPr>
        <w:ind w:firstLine="698"/>
        <w:jc w:val="right"/>
        <w:rPr>
          <w:sz w:val="28"/>
          <w:szCs w:val="28"/>
        </w:rPr>
      </w:pPr>
    </w:p>
    <w:p w14:paraId="5C93CD29" w14:textId="77777777" w:rsidR="00967E41" w:rsidRDefault="00967E41" w:rsidP="00B8390A">
      <w:pPr>
        <w:ind w:firstLine="698"/>
        <w:jc w:val="right"/>
        <w:rPr>
          <w:sz w:val="28"/>
          <w:szCs w:val="28"/>
        </w:rPr>
      </w:pPr>
      <w:r>
        <w:rPr>
          <w:sz w:val="28"/>
          <w:szCs w:val="28"/>
        </w:rPr>
        <w:t xml:space="preserve">    </w:t>
      </w:r>
    </w:p>
    <w:p w14:paraId="2D327AA8" w14:textId="77777777" w:rsidR="00B8390A" w:rsidRDefault="00B8390A" w:rsidP="00967E41">
      <w:pPr>
        <w:ind w:left="5760"/>
        <w:jc w:val="left"/>
        <w:rPr>
          <w:sz w:val="28"/>
          <w:szCs w:val="28"/>
        </w:rPr>
      </w:pPr>
      <w:r w:rsidRPr="0027643C">
        <w:rPr>
          <w:sz w:val="28"/>
          <w:szCs w:val="28"/>
        </w:rPr>
        <w:lastRenderedPageBreak/>
        <w:t>Приложение</w:t>
      </w:r>
    </w:p>
    <w:p w14:paraId="049853EE" w14:textId="77777777" w:rsidR="00967E41" w:rsidRPr="0027643C" w:rsidRDefault="00967E41" w:rsidP="00967E41">
      <w:pPr>
        <w:ind w:left="5760"/>
        <w:jc w:val="left"/>
        <w:rPr>
          <w:sz w:val="28"/>
          <w:szCs w:val="28"/>
        </w:rPr>
      </w:pPr>
    </w:p>
    <w:p w14:paraId="62D87D38" w14:textId="77777777" w:rsidR="00B8390A" w:rsidRPr="0027643C" w:rsidRDefault="00B8390A" w:rsidP="00324BA2">
      <w:pPr>
        <w:ind w:left="4320" w:firstLine="698"/>
        <w:jc w:val="right"/>
        <w:rPr>
          <w:sz w:val="28"/>
          <w:szCs w:val="28"/>
        </w:rPr>
      </w:pPr>
      <w:r w:rsidRPr="0027643C">
        <w:rPr>
          <w:sz w:val="28"/>
          <w:szCs w:val="28"/>
        </w:rPr>
        <w:t>к административному регламенту</w:t>
      </w:r>
    </w:p>
    <w:p w14:paraId="2648AA2F" w14:textId="49E55ED4" w:rsidR="00967E41" w:rsidRDefault="00B8390A" w:rsidP="00324BA2">
      <w:pPr>
        <w:ind w:left="4320" w:firstLine="698"/>
        <w:jc w:val="right"/>
        <w:rPr>
          <w:sz w:val="28"/>
          <w:szCs w:val="28"/>
        </w:rPr>
      </w:pPr>
      <w:r w:rsidRPr="0027643C">
        <w:rPr>
          <w:sz w:val="28"/>
          <w:szCs w:val="28"/>
        </w:rPr>
        <w:t xml:space="preserve">администрации </w:t>
      </w:r>
      <w:r w:rsidR="00A00702">
        <w:rPr>
          <w:sz w:val="28"/>
          <w:szCs w:val="28"/>
        </w:rPr>
        <w:t>Старомышастовского</w:t>
      </w:r>
    </w:p>
    <w:p w14:paraId="5BDEBFA1" w14:textId="7D33B81C" w:rsidR="00B8390A" w:rsidRPr="0027643C" w:rsidRDefault="00B8390A" w:rsidP="00324BA2">
      <w:pPr>
        <w:ind w:left="4320" w:firstLine="698"/>
        <w:jc w:val="right"/>
        <w:rPr>
          <w:sz w:val="28"/>
          <w:szCs w:val="28"/>
        </w:rPr>
      </w:pPr>
      <w:r w:rsidRPr="0027643C">
        <w:rPr>
          <w:sz w:val="28"/>
          <w:szCs w:val="28"/>
        </w:rPr>
        <w:t>сельского поселения Динского</w:t>
      </w:r>
      <w:r w:rsidR="00324BA2">
        <w:rPr>
          <w:sz w:val="28"/>
          <w:szCs w:val="28"/>
        </w:rPr>
        <w:t xml:space="preserve"> </w:t>
      </w:r>
      <w:r w:rsidRPr="0027643C">
        <w:rPr>
          <w:sz w:val="28"/>
          <w:szCs w:val="28"/>
        </w:rPr>
        <w:t>района</w:t>
      </w:r>
      <w:r w:rsidR="00967E41">
        <w:rPr>
          <w:sz w:val="28"/>
          <w:szCs w:val="28"/>
        </w:rPr>
        <w:t xml:space="preserve"> </w:t>
      </w:r>
      <w:r w:rsidRPr="0027643C">
        <w:rPr>
          <w:sz w:val="28"/>
          <w:szCs w:val="28"/>
        </w:rPr>
        <w:t>предоставления</w:t>
      </w:r>
      <w:r w:rsidR="00324BA2">
        <w:rPr>
          <w:sz w:val="28"/>
          <w:szCs w:val="28"/>
        </w:rPr>
        <w:t xml:space="preserve"> </w:t>
      </w:r>
      <w:r w:rsidRPr="0027643C">
        <w:rPr>
          <w:sz w:val="28"/>
          <w:szCs w:val="28"/>
        </w:rPr>
        <w:t xml:space="preserve">муниципальной услуги </w:t>
      </w:r>
    </w:p>
    <w:p w14:paraId="0B6A5BD5" w14:textId="0B404AE3" w:rsidR="00B8390A" w:rsidRPr="0027643C" w:rsidRDefault="00B8390A" w:rsidP="00324BA2">
      <w:pPr>
        <w:ind w:left="4320" w:firstLine="698"/>
        <w:rPr>
          <w:sz w:val="28"/>
          <w:szCs w:val="28"/>
        </w:rPr>
      </w:pPr>
      <w:r w:rsidRPr="0027643C">
        <w:rPr>
          <w:sz w:val="28"/>
          <w:szCs w:val="28"/>
        </w:rPr>
        <w:t>«Предоставление земельн</w:t>
      </w:r>
      <w:r w:rsidR="00324BA2">
        <w:rPr>
          <w:sz w:val="28"/>
          <w:szCs w:val="28"/>
        </w:rPr>
        <w:t xml:space="preserve">ых </w:t>
      </w:r>
      <w:r w:rsidRPr="0027643C">
        <w:rPr>
          <w:sz w:val="28"/>
          <w:szCs w:val="28"/>
        </w:rPr>
        <w:t>участков,</w:t>
      </w:r>
    </w:p>
    <w:p w14:paraId="0A51B3C7" w14:textId="1AE1A7AA" w:rsidR="00B8390A" w:rsidRPr="0027643C" w:rsidRDefault="00D80F21" w:rsidP="00324BA2">
      <w:pPr>
        <w:ind w:left="5103" w:hanging="85"/>
        <w:jc w:val="right"/>
        <w:rPr>
          <w:sz w:val="28"/>
          <w:szCs w:val="28"/>
        </w:rPr>
      </w:pPr>
      <w:r w:rsidRPr="0027643C">
        <w:rPr>
          <w:sz w:val="28"/>
          <w:szCs w:val="28"/>
        </w:rPr>
        <w:t xml:space="preserve">находящихся в </w:t>
      </w:r>
      <w:r w:rsidR="00CA49B7">
        <w:rPr>
          <w:sz w:val="28"/>
          <w:szCs w:val="28"/>
        </w:rPr>
        <w:t>муниципальной</w:t>
      </w:r>
      <w:r w:rsidR="00324BA2">
        <w:rPr>
          <w:sz w:val="28"/>
          <w:szCs w:val="28"/>
        </w:rPr>
        <w:t xml:space="preserve"> </w:t>
      </w:r>
      <w:r w:rsidR="00B8390A" w:rsidRPr="0027643C">
        <w:rPr>
          <w:sz w:val="28"/>
          <w:szCs w:val="28"/>
        </w:rPr>
        <w:t>собственности,</w:t>
      </w:r>
      <w:r w:rsidR="00CA49B7">
        <w:rPr>
          <w:sz w:val="28"/>
          <w:szCs w:val="28"/>
        </w:rPr>
        <w:t xml:space="preserve"> </w:t>
      </w:r>
      <w:r w:rsidR="00B8390A" w:rsidRPr="0027643C">
        <w:rPr>
          <w:sz w:val="28"/>
          <w:szCs w:val="28"/>
        </w:rPr>
        <w:t>на торгах»</w:t>
      </w:r>
    </w:p>
    <w:p w14:paraId="7B6A9203" w14:textId="77777777" w:rsidR="00B047E9" w:rsidRPr="0027643C" w:rsidRDefault="00B047E9" w:rsidP="00B8390A">
      <w:pPr>
        <w:ind w:firstLine="698"/>
        <w:jc w:val="right"/>
        <w:rPr>
          <w:sz w:val="28"/>
          <w:szCs w:val="28"/>
        </w:rPr>
      </w:pPr>
    </w:p>
    <w:p w14:paraId="42706A30" w14:textId="77777777" w:rsidR="00B8390A" w:rsidRPr="0027643C" w:rsidRDefault="00B8390A" w:rsidP="00B8390A">
      <w:pPr>
        <w:ind w:firstLine="698"/>
        <w:jc w:val="right"/>
        <w:rPr>
          <w:sz w:val="28"/>
          <w:szCs w:val="28"/>
        </w:rPr>
      </w:pPr>
      <w:r w:rsidRPr="0027643C">
        <w:rPr>
          <w:sz w:val="28"/>
          <w:szCs w:val="28"/>
        </w:rPr>
        <w:t>_________________________________</w:t>
      </w:r>
    </w:p>
    <w:p w14:paraId="6DA678E5" w14:textId="77777777" w:rsidR="005D11C4" w:rsidRPr="0027643C" w:rsidRDefault="005D11C4" w:rsidP="00B8390A">
      <w:pPr>
        <w:ind w:firstLine="698"/>
        <w:jc w:val="right"/>
        <w:rPr>
          <w:sz w:val="28"/>
          <w:szCs w:val="28"/>
        </w:rPr>
      </w:pPr>
    </w:p>
    <w:p w14:paraId="2678D1A5" w14:textId="77777777" w:rsidR="00B8390A" w:rsidRPr="0027643C" w:rsidRDefault="00B8390A" w:rsidP="00B8390A">
      <w:pPr>
        <w:ind w:firstLine="698"/>
        <w:jc w:val="right"/>
        <w:rPr>
          <w:sz w:val="28"/>
          <w:szCs w:val="28"/>
        </w:rPr>
      </w:pPr>
      <w:r w:rsidRPr="0027643C">
        <w:rPr>
          <w:sz w:val="28"/>
          <w:szCs w:val="28"/>
        </w:rPr>
        <w:t>гр./юр. лицо ______________________</w:t>
      </w:r>
    </w:p>
    <w:p w14:paraId="040F6283" w14:textId="77777777" w:rsidR="00B8390A" w:rsidRPr="0027643C" w:rsidRDefault="00B8390A" w:rsidP="00B8390A">
      <w:pPr>
        <w:ind w:firstLine="698"/>
        <w:jc w:val="right"/>
        <w:rPr>
          <w:sz w:val="28"/>
          <w:szCs w:val="28"/>
        </w:rPr>
      </w:pPr>
      <w:r w:rsidRPr="0027643C">
        <w:rPr>
          <w:sz w:val="28"/>
          <w:szCs w:val="28"/>
        </w:rPr>
        <w:t>________________________________,</w:t>
      </w:r>
    </w:p>
    <w:p w14:paraId="5D42FE93" w14:textId="77777777" w:rsidR="00B8390A" w:rsidRPr="0027643C" w:rsidRDefault="00B8390A" w:rsidP="00B8390A">
      <w:pPr>
        <w:ind w:firstLine="698"/>
        <w:jc w:val="right"/>
        <w:rPr>
          <w:sz w:val="28"/>
          <w:szCs w:val="28"/>
        </w:rPr>
      </w:pPr>
      <w:r w:rsidRPr="0027643C">
        <w:rPr>
          <w:sz w:val="28"/>
          <w:szCs w:val="28"/>
        </w:rPr>
        <w:t>проживающего (ей) по адресу:</w:t>
      </w:r>
    </w:p>
    <w:p w14:paraId="6E2D3613" w14:textId="77777777" w:rsidR="00B8390A" w:rsidRPr="0027643C" w:rsidRDefault="00B8390A" w:rsidP="00B8390A">
      <w:pPr>
        <w:ind w:firstLine="698"/>
        <w:jc w:val="right"/>
        <w:rPr>
          <w:sz w:val="28"/>
          <w:szCs w:val="28"/>
        </w:rPr>
      </w:pPr>
      <w:r w:rsidRPr="0027643C">
        <w:rPr>
          <w:sz w:val="28"/>
          <w:szCs w:val="28"/>
        </w:rPr>
        <w:t>юридический адрес ________________</w:t>
      </w:r>
    </w:p>
    <w:p w14:paraId="57806D96" w14:textId="77777777" w:rsidR="00B8390A" w:rsidRPr="0027643C" w:rsidRDefault="00B8390A" w:rsidP="00B8390A">
      <w:pPr>
        <w:ind w:firstLine="698"/>
        <w:jc w:val="right"/>
        <w:rPr>
          <w:sz w:val="28"/>
          <w:szCs w:val="28"/>
        </w:rPr>
      </w:pPr>
      <w:r w:rsidRPr="0027643C">
        <w:rPr>
          <w:sz w:val="28"/>
          <w:szCs w:val="28"/>
        </w:rPr>
        <w:t>_________________________________</w:t>
      </w:r>
    </w:p>
    <w:p w14:paraId="74F908E7" w14:textId="77777777" w:rsidR="00B8390A" w:rsidRPr="0027643C" w:rsidRDefault="00B8390A" w:rsidP="00B8390A">
      <w:pPr>
        <w:ind w:firstLine="698"/>
        <w:jc w:val="right"/>
        <w:rPr>
          <w:sz w:val="28"/>
          <w:szCs w:val="28"/>
        </w:rPr>
      </w:pPr>
      <w:r w:rsidRPr="0027643C">
        <w:rPr>
          <w:sz w:val="28"/>
          <w:szCs w:val="28"/>
        </w:rPr>
        <w:t>тел.______________________________</w:t>
      </w:r>
    </w:p>
    <w:p w14:paraId="10D777F6" w14:textId="77777777" w:rsidR="00B8390A" w:rsidRPr="0027643C" w:rsidRDefault="00B8390A" w:rsidP="00B8390A">
      <w:pPr>
        <w:ind w:firstLine="698"/>
        <w:jc w:val="right"/>
        <w:rPr>
          <w:sz w:val="28"/>
          <w:szCs w:val="28"/>
        </w:rPr>
      </w:pPr>
      <w:r w:rsidRPr="0027643C">
        <w:rPr>
          <w:sz w:val="28"/>
          <w:szCs w:val="28"/>
        </w:rPr>
        <w:t>адрес электронной почты___________</w:t>
      </w:r>
    </w:p>
    <w:p w14:paraId="3521DD87" w14:textId="77777777" w:rsidR="00B8390A" w:rsidRPr="0027643C" w:rsidRDefault="00B8390A" w:rsidP="00B8390A">
      <w:pPr>
        <w:ind w:firstLine="698"/>
        <w:jc w:val="right"/>
        <w:rPr>
          <w:sz w:val="28"/>
          <w:szCs w:val="28"/>
        </w:rPr>
      </w:pPr>
      <w:r w:rsidRPr="0027643C">
        <w:rPr>
          <w:sz w:val="28"/>
          <w:szCs w:val="28"/>
        </w:rPr>
        <w:t>_________________________________</w:t>
      </w:r>
    </w:p>
    <w:p w14:paraId="6F3C509E" w14:textId="77777777" w:rsidR="00B8390A" w:rsidRPr="0027643C" w:rsidRDefault="00B8390A" w:rsidP="00B8390A">
      <w:pPr>
        <w:ind w:firstLine="698"/>
        <w:jc w:val="center"/>
        <w:rPr>
          <w:sz w:val="28"/>
          <w:szCs w:val="28"/>
        </w:rPr>
      </w:pPr>
    </w:p>
    <w:p w14:paraId="77EDAFA9" w14:textId="77777777" w:rsidR="00B047E9" w:rsidRPr="0027643C" w:rsidRDefault="00B047E9" w:rsidP="00B8390A">
      <w:pPr>
        <w:ind w:firstLine="698"/>
        <w:jc w:val="center"/>
        <w:rPr>
          <w:sz w:val="28"/>
          <w:szCs w:val="28"/>
        </w:rPr>
      </w:pPr>
    </w:p>
    <w:p w14:paraId="7478E6BE" w14:textId="77777777" w:rsidR="00B8390A" w:rsidRPr="0027643C" w:rsidRDefault="00B8390A" w:rsidP="00B8390A">
      <w:pPr>
        <w:ind w:firstLine="698"/>
        <w:jc w:val="center"/>
        <w:rPr>
          <w:sz w:val="28"/>
          <w:szCs w:val="28"/>
        </w:rPr>
      </w:pPr>
      <w:r w:rsidRPr="0027643C">
        <w:rPr>
          <w:sz w:val="28"/>
          <w:szCs w:val="28"/>
        </w:rPr>
        <w:t>ЗАЯВЛЕНИЕ</w:t>
      </w:r>
    </w:p>
    <w:p w14:paraId="5D390D12" w14:textId="77777777" w:rsidR="00B8390A" w:rsidRPr="0027643C" w:rsidRDefault="00B8390A" w:rsidP="00B047E9">
      <w:pPr>
        <w:ind w:firstLine="0"/>
        <w:jc w:val="right"/>
        <w:rPr>
          <w:sz w:val="28"/>
          <w:szCs w:val="28"/>
        </w:rPr>
      </w:pPr>
      <w:r w:rsidRPr="0027643C">
        <w:rPr>
          <w:sz w:val="28"/>
          <w:szCs w:val="28"/>
        </w:rPr>
        <w:t>______________________________________________________________ (полное наименование юридического лица или Ф.И.О. физического лица)</w:t>
      </w:r>
    </w:p>
    <w:p w14:paraId="70B743BA" w14:textId="77777777" w:rsidR="00B8390A" w:rsidRPr="0027643C" w:rsidRDefault="00B8390A" w:rsidP="00B047E9">
      <w:pPr>
        <w:ind w:firstLine="0"/>
        <w:rPr>
          <w:sz w:val="28"/>
          <w:szCs w:val="28"/>
        </w:rPr>
      </w:pPr>
      <w:r w:rsidRPr="0027643C">
        <w:rPr>
          <w:sz w:val="28"/>
          <w:szCs w:val="28"/>
        </w:rPr>
        <w:t>И</w:t>
      </w:r>
      <w:r w:rsidR="00D80F21" w:rsidRPr="0027643C">
        <w:rPr>
          <w:sz w:val="28"/>
          <w:szCs w:val="28"/>
        </w:rPr>
        <w:t>НН_________________________ОГРН</w:t>
      </w:r>
      <w:r w:rsidR="00713B68" w:rsidRPr="0027643C">
        <w:rPr>
          <w:sz w:val="28"/>
          <w:szCs w:val="28"/>
        </w:rPr>
        <w:t xml:space="preserve"> </w:t>
      </w:r>
      <w:r w:rsidRPr="0027643C">
        <w:rPr>
          <w:sz w:val="28"/>
          <w:szCs w:val="28"/>
        </w:rPr>
        <w:t>(ОГРНИП)__________________</w:t>
      </w:r>
    </w:p>
    <w:p w14:paraId="41AE2EC1" w14:textId="77777777" w:rsidR="00D80F21" w:rsidRPr="0027643C" w:rsidRDefault="00D80F21" w:rsidP="00B047E9">
      <w:pPr>
        <w:ind w:firstLine="0"/>
        <w:rPr>
          <w:sz w:val="28"/>
          <w:szCs w:val="28"/>
        </w:rPr>
      </w:pPr>
    </w:p>
    <w:p w14:paraId="52448970" w14:textId="77777777" w:rsidR="00B8390A" w:rsidRPr="0027643C" w:rsidRDefault="00B8390A" w:rsidP="00B047E9">
      <w:pPr>
        <w:ind w:firstLine="0"/>
        <w:rPr>
          <w:sz w:val="28"/>
          <w:szCs w:val="28"/>
        </w:rPr>
      </w:pPr>
      <w:r w:rsidRPr="0027643C">
        <w:rPr>
          <w:sz w:val="28"/>
          <w:szCs w:val="28"/>
        </w:rPr>
        <w:t>паспорт: серия_______________номер___________________________________________</w:t>
      </w:r>
    </w:p>
    <w:p w14:paraId="2A597A09" w14:textId="77777777" w:rsidR="00B8390A" w:rsidRPr="0027643C" w:rsidRDefault="00B8390A" w:rsidP="00B047E9">
      <w:pPr>
        <w:ind w:firstLine="0"/>
        <w:rPr>
          <w:sz w:val="28"/>
          <w:szCs w:val="28"/>
        </w:rPr>
      </w:pPr>
      <w:r w:rsidRPr="0027643C">
        <w:rPr>
          <w:sz w:val="28"/>
          <w:szCs w:val="28"/>
        </w:rPr>
        <w:t>выдан_______________________________________________________________</w:t>
      </w:r>
    </w:p>
    <w:p w14:paraId="45AB77C5" w14:textId="77777777" w:rsidR="00B8390A" w:rsidRPr="0027643C" w:rsidRDefault="00B8390A" w:rsidP="00B047E9">
      <w:pPr>
        <w:ind w:firstLine="0"/>
        <w:rPr>
          <w:sz w:val="28"/>
          <w:szCs w:val="28"/>
        </w:rPr>
      </w:pPr>
      <w:r w:rsidRPr="0027643C">
        <w:rPr>
          <w:sz w:val="28"/>
          <w:szCs w:val="28"/>
        </w:rPr>
        <w:t>в лице_______________________________________________________________</w:t>
      </w:r>
    </w:p>
    <w:p w14:paraId="5E1EABDD" w14:textId="77777777" w:rsidR="00B8390A" w:rsidRPr="0027643C" w:rsidRDefault="00B8390A" w:rsidP="00B047E9">
      <w:pPr>
        <w:ind w:firstLine="0"/>
        <w:rPr>
          <w:sz w:val="28"/>
          <w:szCs w:val="28"/>
        </w:rPr>
      </w:pPr>
      <w:r w:rsidRPr="0027643C">
        <w:rPr>
          <w:sz w:val="28"/>
          <w:szCs w:val="28"/>
        </w:rPr>
        <w:t>действующего на основании ___________________________________________</w:t>
      </w:r>
    </w:p>
    <w:p w14:paraId="59B41B52" w14:textId="77777777" w:rsidR="00B8390A" w:rsidRPr="0027643C" w:rsidRDefault="00B8390A" w:rsidP="00B047E9">
      <w:pPr>
        <w:ind w:firstLine="0"/>
        <w:rPr>
          <w:sz w:val="28"/>
          <w:szCs w:val="28"/>
        </w:rPr>
      </w:pPr>
      <w:r w:rsidRPr="0027643C">
        <w:rPr>
          <w:sz w:val="28"/>
          <w:szCs w:val="28"/>
        </w:rPr>
        <w:t>(доверенности, устава)</w:t>
      </w:r>
    </w:p>
    <w:p w14:paraId="6D88F10D" w14:textId="77777777" w:rsidR="00B8390A" w:rsidRPr="0027643C" w:rsidRDefault="00B8390A" w:rsidP="00B047E9">
      <w:pPr>
        <w:ind w:firstLine="0"/>
        <w:rPr>
          <w:sz w:val="28"/>
          <w:szCs w:val="28"/>
        </w:rPr>
      </w:pPr>
      <w:r w:rsidRPr="0027643C">
        <w:rPr>
          <w:sz w:val="28"/>
          <w:szCs w:val="28"/>
        </w:rPr>
        <w:t>Прошу Вас провести аукцион по продаже земельного участка или аукцион на право заключения договора аренды земельного участка:</w:t>
      </w:r>
    </w:p>
    <w:p w14:paraId="39947EE0" w14:textId="77777777" w:rsidR="00B8390A" w:rsidRPr="0027643C" w:rsidRDefault="00B8390A" w:rsidP="00B047E9">
      <w:pPr>
        <w:ind w:firstLine="0"/>
        <w:rPr>
          <w:sz w:val="28"/>
          <w:szCs w:val="28"/>
        </w:rPr>
      </w:pPr>
      <w:r w:rsidRPr="0027643C">
        <w:rPr>
          <w:sz w:val="28"/>
          <w:szCs w:val="28"/>
        </w:rPr>
        <w:t xml:space="preserve"> площадью ___________ </w:t>
      </w:r>
      <w:proofErr w:type="spellStart"/>
      <w:proofErr w:type="gramStart"/>
      <w:r w:rsidRPr="0027643C">
        <w:rPr>
          <w:sz w:val="28"/>
          <w:szCs w:val="28"/>
        </w:rPr>
        <w:t>кв.м</w:t>
      </w:r>
      <w:proofErr w:type="spellEnd"/>
      <w:proofErr w:type="gramEnd"/>
      <w:r w:rsidRPr="0027643C">
        <w:rPr>
          <w:sz w:val="28"/>
          <w:szCs w:val="28"/>
        </w:rPr>
        <w:t>,</w:t>
      </w:r>
    </w:p>
    <w:p w14:paraId="10D43AA8" w14:textId="77777777" w:rsidR="00B8390A" w:rsidRPr="0027643C" w:rsidRDefault="00B8390A" w:rsidP="00B047E9">
      <w:pPr>
        <w:ind w:firstLine="0"/>
        <w:rPr>
          <w:sz w:val="28"/>
          <w:szCs w:val="28"/>
        </w:rPr>
      </w:pPr>
      <w:r w:rsidRPr="0027643C">
        <w:rPr>
          <w:sz w:val="28"/>
          <w:szCs w:val="28"/>
        </w:rPr>
        <w:t> с кадастровым номером _______________________________________,</w:t>
      </w:r>
    </w:p>
    <w:p w14:paraId="38DB0C5C" w14:textId="77777777" w:rsidR="00B8390A" w:rsidRPr="0027643C" w:rsidRDefault="00713B68" w:rsidP="00B047E9">
      <w:pPr>
        <w:ind w:firstLine="0"/>
        <w:rPr>
          <w:sz w:val="28"/>
          <w:szCs w:val="28"/>
        </w:rPr>
      </w:pPr>
      <w:r w:rsidRPr="0027643C">
        <w:rPr>
          <w:sz w:val="28"/>
          <w:szCs w:val="28"/>
        </w:rPr>
        <w:t></w:t>
      </w:r>
      <w:r w:rsidR="00B8390A" w:rsidRPr="0027643C">
        <w:rPr>
          <w:sz w:val="28"/>
          <w:szCs w:val="28"/>
        </w:rPr>
        <w:t>расположенного по адресу:_______________________________________ _______________________________________________________________</w:t>
      </w:r>
    </w:p>
    <w:p w14:paraId="4675EA48" w14:textId="77777777" w:rsidR="00B8390A" w:rsidRPr="0027643C" w:rsidRDefault="00B8390A" w:rsidP="00B047E9">
      <w:pPr>
        <w:ind w:firstLine="0"/>
        <w:rPr>
          <w:sz w:val="28"/>
          <w:szCs w:val="28"/>
        </w:rPr>
      </w:pPr>
      <w:r w:rsidRPr="0027643C">
        <w:rPr>
          <w:sz w:val="28"/>
          <w:szCs w:val="28"/>
        </w:rPr>
        <w:t> цель использования: ___________________________________________</w:t>
      </w:r>
    </w:p>
    <w:p w14:paraId="34A9A339" w14:textId="77777777" w:rsidR="00B8390A" w:rsidRPr="0027643C" w:rsidRDefault="00B8390A" w:rsidP="00B047E9">
      <w:pPr>
        <w:ind w:firstLine="0"/>
        <w:rPr>
          <w:sz w:val="28"/>
          <w:szCs w:val="28"/>
        </w:rPr>
      </w:pPr>
      <w:r w:rsidRPr="0027643C">
        <w:rPr>
          <w:sz w:val="28"/>
          <w:szCs w:val="28"/>
        </w:rPr>
        <w:t>_______________________________</w:t>
      </w:r>
      <w:r w:rsidR="00D80F21" w:rsidRPr="0027643C">
        <w:rPr>
          <w:sz w:val="28"/>
          <w:szCs w:val="28"/>
        </w:rPr>
        <w:t>_______________________________</w:t>
      </w:r>
    </w:p>
    <w:p w14:paraId="6AE79E17" w14:textId="77777777" w:rsidR="00B8390A" w:rsidRPr="0027643C" w:rsidRDefault="00B8390A" w:rsidP="00B8390A">
      <w:pPr>
        <w:ind w:firstLine="698"/>
        <w:rPr>
          <w:sz w:val="28"/>
          <w:szCs w:val="28"/>
        </w:rPr>
      </w:pPr>
      <w:r w:rsidRPr="0027643C">
        <w:rPr>
          <w:sz w:val="28"/>
          <w:szCs w:val="28"/>
        </w:rPr>
        <w:t> Приложение:</w:t>
      </w:r>
    </w:p>
    <w:p w14:paraId="52A8D722" w14:textId="77777777" w:rsidR="00B8390A" w:rsidRPr="0027643C" w:rsidRDefault="00B8390A" w:rsidP="00B8390A">
      <w:pPr>
        <w:ind w:firstLine="698"/>
        <w:rPr>
          <w:sz w:val="28"/>
          <w:szCs w:val="28"/>
        </w:rPr>
      </w:pPr>
      <w:r w:rsidRPr="0027643C">
        <w:rPr>
          <w:sz w:val="28"/>
          <w:szCs w:val="28"/>
        </w:rPr>
        <w:t>1. ___________________________________________________ на _____ л.</w:t>
      </w:r>
    </w:p>
    <w:p w14:paraId="32521A14" w14:textId="77777777" w:rsidR="00B8390A" w:rsidRPr="0027643C" w:rsidRDefault="00B8390A" w:rsidP="00B8390A">
      <w:pPr>
        <w:ind w:firstLine="698"/>
        <w:rPr>
          <w:sz w:val="28"/>
          <w:szCs w:val="28"/>
        </w:rPr>
      </w:pPr>
      <w:r w:rsidRPr="0027643C">
        <w:rPr>
          <w:sz w:val="28"/>
          <w:szCs w:val="28"/>
        </w:rPr>
        <w:t>2. ___________________________________________________ на _____ л.</w:t>
      </w:r>
    </w:p>
    <w:p w14:paraId="12BF4C3B" w14:textId="77777777" w:rsidR="00B8390A" w:rsidRPr="0027643C" w:rsidRDefault="00B8390A" w:rsidP="00B8390A">
      <w:pPr>
        <w:ind w:firstLine="698"/>
        <w:rPr>
          <w:sz w:val="28"/>
          <w:szCs w:val="28"/>
        </w:rPr>
      </w:pPr>
      <w:r w:rsidRPr="0027643C">
        <w:rPr>
          <w:sz w:val="28"/>
          <w:szCs w:val="28"/>
        </w:rPr>
        <w:lastRenderedPageBreak/>
        <w:t>3. ___________________________________________________ на _____ л.</w:t>
      </w:r>
    </w:p>
    <w:p w14:paraId="4FDC3A8A" w14:textId="77777777" w:rsidR="00B8390A" w:rsidRPr="0027643C" w:rsidRDefault="00B8390A" w:rsidP="00B8390A">
      <w:pPr>
        <w:ind w:firstLine="698"/>
        <w:rPr>
          <w:sz w:val="28"/>
          <w:szCs w:val="28"/>
        </w:rPr>
      </w:pPr>
      <w:r w:rsidRPr="0027643C">
        <w:rPr>
          <w:sz w:val="28"/>
          <w:szCs w:val="28"/>
        </w:rPr>
        <w:t>4. ___________________________________________________ на _____ л.</w:t>
      </w:r>
    </w:p>
    <w:p w14:paraId="4EBEA86F" w14:textId="77777777" w:rsidR="00B8390A" w:rsidRPr="0027643C" w:rsidRDefault="00B8390A" w:rsidP="00B8390A">
      <w:pPr>
        <w:ind w:firstLine="698"/>
        <w:rPr>
          <w:sz w:val="28"/>
          <w:szCs w:val="28"/>
        </w:rPr>
      </w:pPr>
      <w:r w:rsidRPr="0027643C">
        <w:rPr>
          <w:sz w:val="28"/>
          <w:szCs w:val="28"/>
        </w:rPr>
        <w:t>5. ___________________________________________________ на _____ л.</w:t>
      </w:r>
    </w:p>
    <w:p w14:paraId="03507E2C" w14:textId="77777777" w:rsidR="00B8390A" w:rsidRPr="0027643C" w:rsidRDefault="00B8390A" w:rsidP="00B8390A">
      <w:pPr>
        <w:ind w:firstLine="698"/>
        <w:rPr>
          <w:sz w:val="28"/>
          <w:szCs w:val="28"/>
        </w:rPr>
      </w:pPr>
      <w:r w:rsidRPr="0027643C">
        <w:rPr>
          <w:sz w:val="28"/>
          <w:szCs w:val="28"/>
        </w:rPr>
        <w:t>6. ___________________________________________________ на _____ л.</w:t>
      </w:r>
    </w:p>
    <w:p w14:paraId="42051B47" w14:textId="77777777" w:rsidR="00B8390A" w:rsidRPr="0027643C" w:rsidRDefault="00B8390A" w:rsidP="00B8390A">
      <w:pPr>
        <w:ind w:firstLine="698"/>
        <w:rPr>
          <w:sz w:val="28"/>
          <w:szCs w:val="28"/>
        </w:rPr>
      </w:pPr>
      <w:r w:rsidRPr="0027643C">
        <w:rPr>
          <w:sz w:val="28"/>
          <w:szCs w:val="28"/>
        </w:rPr>
        <w:t>7. ___________________________________________________ на _____ л.</w:t>
      </w:r>
    </w:p>
    <w:p w14:paraId="58F43C99" w14:textId="77777777" w:rsidR="00B8390A" w:rsidRPr="0027643C" w:rsidRDefault="00B8390A" w:rsidP="00B8390A">
      <w:pPr>
        <w:ind w:firstLine="698"/>
        <w:rPr>
          <w:sz w:val="28"/>
          <w:szCs w:val="28"/>
        </w:rPr>
      </w:pPr>
      <w:r w:rsidRPr="0027643C">
        <w:rPr>
          <w:sz w:val="28"/>
          <w:szCs w:val="28"/>
        </w:rPr>
        <w:t>8. ___________________________________________________ на _____ л.</w:t>
      </w:r>
    </w:p>
    <w:p w14:paraId="2CC5A734" w14:textId="77777777" w:rsidR="00B8390A" w:rsidRPr="0027643C" w:rsidRDefault="00B8390A" w:rsidP="00B8390A">
      <w:pPr>
        <w:ind w:firstLine="698"/>
        <w:rPr>
          <w:sz w:val="28"/>
          <w:szCs w:val="28"/>
        </w:rPr>
      </w:pPr>
      <w:r w:rsidRPr="0027643C">
        <w:rPr>
          <w:sz w:val="28"/>
          <w:szCs w:val="28"/>
        </w:rPr>
        <w:t>9. ___________________________________________________ на _____ л.</w:t>
      </w:r>
    </w:p>
    <w:p w14:paraId="35AC45C4" w14:textId="77777777" w:rsidR="00D80F21" w:rsidRPr="0027643C" w:rsidRDefault="00D80F21" w:rsidP="00D80F21">
      <w:pPr>
        <w:ind w:firstLine="698"/>
        <w:jc w:val="center"/>
        <w:rPr>
          <w:sz w:val="28"/>
          <w:szCs w:val="28"/>
        </w:rPr>
      </w:pPr>
    </w:p>
    <w:p w14:paraId="2CFD3BCF" w14:textId="77777777" w:rsidR="00B8390A" w:rsidRPr="0027643C" w:rsidRDefault="00B8390A" w:rsidP="00D80F21">
      <w:pPr>
        <w:ind w:firstLine="698"/>
        <w:jc w:val="center"/>
        <w:rPr>
          <w:sz w:val="28"/>
          <w:szCs w:val="28"/>
        </w:rPr>
      </w:pPr>
      <w:r w:rsidRPr="0027643C">
        <w:rPr>
          <w:sz w:val="28"/>
          <w:szCs w:val="28"/>
        </w:rPr>
        <w:t>Согласие на обработку персональных данных</w:t>
      </w:r>
    </w:p>
    <w:p w14:paraId="09EC323E" w14:textId="61054188" w:rsidR="00B8390A" w:rsidRPr="0027643C" w:rsidRDefault="00B8390A" w:rsidP="00B8390A">
      <w:pPr>
        <w:ind w:firstLine="698"/>
        <w:rPr>
          <w:sz w:val="28"/>
          <w:szCs w:val="28"/>
        </w:rPr>
      </w:pPr>
      <w:r w:rsidRPr="0027643C">
        <w:rPr>
          <w:sz w:val="28"/>
          <w:szCs w:val="28"/>
        </w:rPr>
        <w:t xml:space="preserve">В целях соблюдения Федерального закона от 27.07.2006 г. № 152-ФЗ «О персональных данных» я даю своё согласие на обработку моих персональных данных администрацией </w:t>
      </w:r>
      <w:r w:rsidR="00A00702">
        <w:rPr>
          <w:sz w:val="28"/>
          <w:szCs w:val="28"/>
        </w:rPr>
        <w:t xml:space="preserve">Старомышастовского </w:t>
      </w:r>
      <w:r w:rsidRPr="0027643C">
        <w:rPr>
          <w:sz w:val="28"/>
          <w:szCs w:val="28"/>
        </w:rPr>
        <w:t xml:space="preserve">сельского поселения Динского района для предоставления Муниципальной услуги и подтверждаю, </w:t>
      </w:r>
      <w:proofErr w:type="gramStart"/>
      <w:r w:rsidRPr="0027643C">
        <w:rPr>
          <w:sz w:val="28"/>
          <w:szCs w:val="28"/>
        </w:rPr>
        <w:t>что</w:t>
      </w:r>
      <w:proofErr w:type="gramEnd"/>
      <w:r w:rsidRPr="0027643C">
        <w:rPr>
          <w:sz w:val="28"/>
          <w:szCs w:val="28"/>
        </w:rPr>
        <w:t xml:space="preserve"> давая такое согласие, я действую по своей воле и в своих интересах. Также настоящим признаю и подтверждаю, что настоящее согласие считается данным мною любым третьим лицам, указанным выше, с учетом соответствующих изменений, и любые третьи лица имеют право на обработку персональных данных на основании согласия. Настоящее согласие дается мною бессрочно, но может быть отозвано посредством направления мною письменного уведомления в администрацию </w:t>
      </w:r>
      <w:r w:rsidR="00A00702">
        <w:rPr>
          <w:sz w:val="28"/>
          <w:szCs w:val="28"/>
        </w:rPr>
        <w:t xml:space="preserve">Старомышастовского </w:t>
      </w:r>
      <w:r w:rsidRPr="0027643C">
        <w:rPr>
          <w:sz w:val="28"/>
          <w:szCs w:val="28"/>
        </w:rPr>
        <w:t xml:space="preserve">сельского поселения Динского района не менее чем за 2 рабочих дня до момента отзыва согласия. Отказ в предоставлении моих персональных данных влечет невозможность администрации </w:t>
      </w:r>
      <w:r w:rsidR="00A00702">
        <w:rPr>
          <w:sz w:val="28"/>
          <w:szCs w:val="28"/>
        </w:rPr>
        <w:t xml:space="preserve">Старомышастовского </w:t>
      </w:r>
      <w:r w:rsidRPr="0027643C">
        <w:rPr>
          <w:sz w:val="28"/>
          <w:szCs w:val="28"/>
        </w:rPr>
        <w:t>сельского поселения Динского района исполнить свои функции по определению возможности предоставления муниципальных услуг.</w:t>
      </w:r>
    </w:p>
    <w:p w14:paraId="45503749" w14:textId="77777777" w:rsidR="00B8390A" w:rsidRPr="0027643C" w:rsidRDefault="00B8390A" w:rsidP="00B8390A">
      <w:pPr>
        <w:ind w:firstLine="698"/>
        <w:rPr>
          <w:sz w:val="28"/>
          <w:szCs w:val="28"/>
        </w:rPr>
      </w:pPr>
      <w:r w:rsidRPr="0027643C">
        <w:rPr>
          <w:sz w:val="28"/>
          <w:szCs w:val="28"/>
        </w:rPr>
        <w:t>«____» _______________ ______ г. ____________________________</w:t>
      </w:r>
    </w:p>
    <w:p w14:paraId="3165BF4A" w14:textId="77777777" w:rsidR="00053011" w:rsidRPr="00E6465F" w:rsidRDefault="00B8390A" w:rsidP="003C15C9">
      <w:pPr>
        <w:ind w:firstLine="698"/>
        <w:rPr>
          <w:sz w:val="28"/>
          <w:szCs w:val="28"/>
        </w:rPr>
      </w:pPr>
      <w:r w:rsidRPr="0027643C">
        <w:rPr>
          <w:sz w:val="28"/>
          <w:szCs w:val="28"/>
        </w:rPr>
        <w:t>дата                                       М.П. (подпись)</w:t>
      </w:r>
    </w:p>
    <w:sectPr w:rsidR="00053011" w:rsidRPr="00E6465F" w:rsidSect="007359CB">
      <w:headerReference w:type="default" r:id="rId56"/>
      <w:footerReference w:type="default" r:id="rId57"/>
      <w:pgSz w:w="11900" w:h="16800"/>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00B75" w14:textId="77777777" w:rsidR="0060370F" w:rsidRDefault="0060370F">
      <w:r>
        <w:separator/>
      </w:r>
    </w:p>
  </w:endnote>
  <w:endnote w:type="continuationSeparator" w:id="0">
    <w:p w14:paraId="014CDF2E" w14:textId="77777777" w:rsidR="0060370F" w:rsidRDefault="00603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9F7BF" w14:textId="77777777" w:rsidR="00F459DA" w:rsidRDefault="00F459DA">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F7A56" w14:textId="77777777" w:rsidR="0060370F" w:rsidRDefault="0060370F">
      <w:r>
        <w:separator/>
      </w:r>
    </w:p>
  </w:footnote>
  <w:footnote w:type="continuationSeparator" w:id="0">
    <w:p w14:paraId="34AC198C" w14:textId="77777777" w:rsidR="0060370F" w:rsidRDefault="00603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5670517"/>
      <w:docPartObj>
        <w:docPartGallery w:val="Page Numbers (Top of Page)"/>
        <w:docPartUnique/>
      </w:docPartObj>
    </w:sdtPr>
    <w:sdtContent>
      <w:p w14:paraId="26A84A8D" w14:textId="77777777" w:rsidR="00F459DA" w:rsidRDefault="00F459DA">
        <w:pPr>
          <w:pStyle w:val="a8"/>
          <w:jc w:val="center"/>
        </w:pPr>
        <w:r>
          <w:fldChar w:fldCharType="begin"/>
        </w:r>
        <w:r>
          <w:instrText>PAGE   \* MERGEFORMAT</w:instrText>
        </w:r>
        <w:r>
          <w:fldChar w:fldCharType="separate"/>
        </w:r>
        <w:r w:rsidR="00E96BD2">
          <w:rPr>
            <w:noProof/>
          </w:rPr>
          <w:t>2</w:t>
        </w:r>
        <w:r>
          <w:fldChar w:fldCharType="end"/>
        </w:r>
      </w:p>
    </w:sdtContent>
  </w:sdt>
  <w:p w14:paraId="2140DC2A" w14:textId="77777777" w:rsidR="00F459DA" w:rsidRDefault="00F459D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75538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514"/>
    <w:rsid w:val="00003C6E"/>
    <w:rsid w:val="000051A9"/>
    <w:rsid w:val="000064D9"/>
    <w:rsid w:val="00007324"/>
    <w:rsid w:val="00011002"/>
    <w:rsid w:val="00020E35"/>
    <w:rsid w:val="00053011"/>
    <w:rsid w:val="000566E5"/>
    <w:rsid w:val="00060BFF"/>
    <w:rsid w:val="00080F2E"/>
    <w:rsid w:val="000811B8"/>
    <w:rsid w:val="00081270"/>
    <w:rsid w:val="00094391"/>
    <w:rsid w:val="00097232"/>
    <w:rsid w:val="000A0127"/>
    <w:rsid w:val="000A28EB"/>
    <w:rsid w:val="000B1024"/>
    <w:rsid w:val="000B1F9C"/>
    <w:rsid w:val="000B2759"/>
    <w:rsid w:val="000B76BF"/>
    <w:rsid w:val="000E3957"/>
    <w:rsid w:val="000E550A"/>
    <w:rsid w:val="001130CB"/>
    <w:rsid w:val="00115BFD"/>
    <w:rsid w:val="001415FD"/>
    <w:rsid w:val="00145CD8"/>
    <w:rsid w:val="0016092C"/>
    <w:rsid w:val="001671C1"/>
    <w:rsid w:val="00176BA4"/>
    <w:rsid w:val="001869D8"/>
    <w:rsid w:val="001A44A7"/>
    <w:rsid w:val="001B6F83"/>
    <w:rsid w:val="001C2A6E"/>
    <w:rsid w:val="001C3448"/>
    <w:rsid w:val="001C6973"/>
    <w:rsid w:val="001D2849"/>
    <w:rsid w:val="001F0935"/>
    <w:rsid w:val="0020039C"/>
    <w:rsid w:val="002039FD"/>
    <w:rsid w:val="00221AF0"/>
    <w:rsid w:val="002229C9"/>
    <w:rsid w:val="00230483"/>
    <w:rsid w:val="002344A7"/>
    <w:rsid w:val="002443EC"/>
    <w:rsid w:val="00246DFD"/>
    <w:rsid w:val="00254C9C"/>
    <w:rsid w:val="00273885"/>
    <w:rsid w:val="0027643C"/>
    <w:rsid w:val="00281368"/>
    <w:rsid w:val="002862BF"/>
    <w:rsid w:val="00286449"/>
    <w:rsid w:val="00290432"/>
    <w:rsid w:val="002A077C"/>
    <w:rsid w:val="002A3049"/>
    <w:rsid w:val="002C2D44"/>
    <w:rsid w:val="002D1A5B"/>
    <w:rsid w:val="002F3A4D"/>
    <w:rsid w:val="00301368"/>
    <w:rsid w:val="003017A2"/>
    <w:rsid w:val="00323E23"/>
    <w:rsid w:val="00324A32"/>
    <w:rsid w:val="00324BA2"/>
    <w:rsid w:val="00342C3E"/>
    <w:rsid w:val="00367514"/>
    <w:rsid w:val="00381828"/>
    <w:rsid w:val="003861AF"/>
    <w:rsid w:val="0038783C"/>
    <w:rsid w:val="00393572"/>
    <w:rsid w:val="003A0C55"/>
    <w:rsid w:val="003A5509"/>
    <w:rsid w:val="003A6088"/>
    <w:rsid w:val="003C15C9"/>
    <w:rsid w:val="003E5F1F"/>
    <w:rsid w:val="003F3686"/>
    <w:rsid w:val="0040258A"/>
    <w:rsid w:val="004064ED"/>
    <w:rsid w:val="004067A6"/>
    <w:rsid w:val="00410576"/>
    <w:rsid w:val="004139DA"/>
    <w:rsid w:val="0043363A"/>
    <w:rsid w:val="00433C05"/>
    <w:rsid w:val="00434437"/>
    <w:rsid w:val="0045716B"/>
    <w:rsid w:val="004657FD"/>
    <w:rsid w:val="00494820"/>
    <w:rsid w:val="00497EFD"/>
    <w:rsid w:val="004A1B39"/>
    <w:rsid w:val="004A6C5E"/>
    <w:rsid w:val="004B4A00"/>
    <w:rsid w:val="004B5E2B"/>
    <w:rsid w:val="004C208F"/>
    <w:rsid w:val="004C3EB2"/>
    <w:rsid w:val="004D3E41"/>
    <w:rsid w:val="004E0B3F"/>
    <w:rsid w:val="004E547E"/>
    <w:rsid w:val="004E5C0E"/>
    <w:rsid w:val="004F16C9"/>
    <w:rsid w:val="004F3EA6"/>
    <w:rsid w:val="004F6928"/>
    <w:rsid w:val="004F7F3E"/>
    <w:rsid w:val="00500209"/>
    <w:rsid w:val="0050602E"/>
    <w:rsid w:val="00514E27"/>
    <w:rsid w:val="00521ED1"/>
    <w:rsid w:val="005228C9"/>
    <w:rsid w:val="0052439D"/>
    <w:rsid w:val="00530AAE"/>
    <w:rsid w:val="00541F54"/>
    <w:rsid w:val="00552865"/>
    <w:rsid w:val="00554DFF"/>
    <w:rsid w:val="005600FB"/>
    <w:rsid w:val="00571987"/>
    <w:rsid w:val="0057486E"/>
    <w:rsid w:val="00582D37"/>
    <w:rsid w:val="005849D1"/>
    <w:rsid w:val="00586AD4"/>
    <w:rsid w:val="00587B12"/>
    <w:rsid w:val="005A0F39"/>
    <w:rsid w:val="005A2EFB"/>
    <w:rsid w:val="005C16CC"/>
    <w:rsid w:val="005C32F2"/>
    <w:rsid w:val="005D012E"/>
    <w:rsid w:val="005D0B98"/>
    <w:rsid w:val="005D0FD6"/>
    <w:rsid w:val="005D11C4"/>
    <w:rsid w:val="005D4984"/>
    <w:rsid w:val="005D7714"/>
    <w:rsid w:val="005E22D3"/>
    <w:rsid w:val="005E5B86"/>
    <w:rsid w:val="005F4AAB"/>
    <w:rsid w:val="005F5953"/>
    <w:rsid w:val="005F6FC7"/>
    <w:rsid w:val="00600A40"/>
    <w:rsid w:val="0060370F"/>
    <w:rsid w:val="00610006"/>
    <w:rsid w:val="00615777"/>
    <w:rsid w:val="00631825"/>
    <w:rsid w:val="0063510C"/>
    <w:rsid w:val="00641B7E"/>
    <w:rsid w:val="006421A5"/>
    <w:rsid w:val="00642712"/>
    <w:rsid w:val="006437E2"/>
    <w:rsid w:val="006721EC"/>
    <w:rsid w:val="00674A5E"/>
    <w:rsid w:val="00677D8D"/>
    <w:rsid w:val="0068278A"/>
    <w:rsid w:val="006869E2"/>
    <w:rsid w:val="006872B4"/>
    <w:rsid w:val="00694E34"/>
    <w:rsid w:val="006A023D"/>
    <w:rsid w:val="006A2D62"/>
    <w:rsid w:val="006A546E"/>
    <w:rsid w:val="006C1380"/>
    <w:rsid w:val="006D1DC6"/>
    <w:rsid w:val="006E3D2B"/>
    <w:rsid w:val="00713B68"/>
    <w:rsid w:val="00715BDC"/>
    <w:rsid w:val="007237B9"/>
    <w:rsid w:val="007314F5"/>
    <w:rsid w:val="007341A5"/>
    <w:rsid w:val="007359CB"/>
    <w:rsid w:val="00750DDB"/>
    <w:rsid w:val="00757CBD"/>
    <w:rsid w:val="00762E1E"/>
    <w:rsid w:val="00765727"/>
    <w:rsid w:val="00771DE5"/>
    <w:rsid w:val="00773F4A"/>
    <w:rsid w:val="00782CF4"/>
    <w:rsid w:val="00784933"/>
    <w:rsid w:val="00787006"/>
    <w:rsid w:val="007A0068"/>
    <w:rsid w:val="007A72D1"/>
    <w:rsid w:val="007B37F1"/>
    <w:rsid w:val="007B4E43"/>
    <w:rsid w:val="007B5D25"/>
    <w:rsid w:val="007B7B9D"/>
    <w:rsid w:val="007C2624"/>
    <w:rsid w:val="007C4BA4"/>
    <w:rsid w:val="007D2B2E"/>
    <w:rsid w:val="007D493D"/>
    <w:rsid w:val="007E3333"/>
    <w:rsid w:val="007E3787"/>
    <w:rsid w:val="007F3BAC"/>
    <w:rsid w:val="00804C0E"/>
    <w:rsid w:val="008461C7"/>
    <w:rsid w:val="00847B2B"/>
    <w:rsid w:val="0086285E"/>
    <w:rsid w:val="00865C8F"/>
    <w:rsid w:val="008719DB"/>
    <w:rsid w:val="00874DF1"/>
    <w:rsid w:val="0088346E"/>
    <w:rsid w:val="00885053"/>
    <w:rsid w:val="00885FF0"/>
    <w:rsid w:val="00890C40"/>
    <w:rsid w:val="00891F77"/>
    <w:rsid w:val="008974D7"/>
    <w:rsid w:val="008A4D90"/>
    <w:rsid w:val="008B733C"/>
    <w:rsid w:val="008D0361"/>
    <w:rsid w:val="008D2ECC"/>
    <w:rsid w:val="008D4513"/>
    <w:rsid w:val="008D7299"/>
    <w:rsid w:val="008D7AB9"/>
    <w:rsid w:val="008E3513"/>
    <w:rsid w:val="008E6A98"/>
    <w:rsid w:val="008F43A2"/>
    <w:rsid w:val="008F5B72"/>
    <w:rsid w:val="00900E0B"/>
    <w:rsid w:val="009135B5"/>
    <w:rsid w:val="00914247"/>
    <w:rsid w:val="00916A41"/>
    <w:rsid w:val="0095170E"/>
    <w:rsid w:val="00955B49"/>
    <w:rsid w:val="00967672"/>
    <w:rsid w:val="00967E41"/>
    <w:rsid w:val="00980FA3"/>
    <w:rsid w:val="0099435A"/>
    <w:rsid w:val="00995659"/>
    <w:rsid w:val="00996AF5"/>
    <w:rsid w:val="00997CC2"/>
    <w:rsid w:val="009A10D4"/>
    <w:rsid w:val="009C421D"/>
    <w:rsid w:val="009C5347"/>
    <w:rsid w:val="009C5E3B"/>
    <w:rsid w:val="009D102B"/>
    <w:rsid w:val="009D3AAB"/>
    <w:rsid w:val="009D464C"/>
    <w:rsid w:val="009E531B"/>
    <w:rsid w:val="00A00702"/>
    <w:rsid w:val="00A03DC4"/>
    <w:rsid w:val="00A05183"/>
    <w:rsid w:val="00A25BC9"/>
    <w:rsid w:val="00A373EF"/>
    <w:rsid w:val="00A44D26"/>
    <w:rsid w:val="00A462E3"/>
    <w:rsid w:val="00A5131E"/>
    <w:rsid w:val="00A56326"/>
    <w:rsid w:val="00A56B4B"/>
    <w:rsid w:val="00A574F4"/>
    <w:rsid w:val="00A624B2"/>
    <w:rsid w:val="00A8722C"/>
    <w:rsid w:val="00A94B86"/>
    <w:rsid w:val="00AB07D6"/>
    <w:rsid w:val="00AB11BD"/>
    <w:rsid w:val="00AB6464"/>
    <w:rsid w:val="00AC0451"/>
    <w:rsid w:val="00AD5566"/>
    <w:rsid w:val="00AD6ADF"/>
    <w:rsid w:val="00AD7A48"/>
    <w:rsid w:val="00AE2DF6"/>
    <w:rsid w:val="00AE3EE1"/>
    <w:rsid w:val="00AE647A"/>
    <w:rsid w:val="00B045DF"/>
    <w:rsid w:val="00B047E9"/>
    <w:rsid w:val="00B10BC4"/>
    <w:rsid w:val="00B10FB3"/>
    <w:rsid w:val="00B16B3B"/>
    <w:rsid w:val="00B20C18"/>
    <w:rsid w:val="00B32205"/>
    <w:rsid w:val="00B636F6"/>
    <w:rsid w:val="00B8390A"/>
    <w:rsid w:val="00BA01E6"/>
    <w:rsid w:val="00BA1ABD"/>
    <w:rsid w:val="00BB0A81"/>
    <w:rsid w:val="00BC1093"/>
    <w:rsid w:val="00BD1C83"/>
    <w:rsid w:val="00BD341F"/>
    <w:rsid w:val="00BF2C14"/>
    <w:rsid w:val="00BF6F23"/>
    <w:rsid w:val="00BF7B2F"/>
    <w:rsid w:val="00C3760E"/>
    <w:rsid w:val="00C45E0D"/>
    <w:rsid w:val="00C47372"/>
    <w:rsid w:val="00C666A8"/>
    <w:rsid w:val="00C92EE4"/>
    <w:rsid w:val="00CA3184"/>
    <w:rsid w:val="00CA48A2"/>
    <w:rsid w:val="00CA49B7"/>
    <w:rsid w:val="00CA5845"/>
    <w:rsid w:val="00CC2873"/>
    <w:rsid w:val="00CE0A36"/>
    <w:rsid w:val="00CE1958"/>
    <w:rsid w:val="00CE4F1E"/>
    <w:rsid w:val="00CE51C3"/>
    <w:rsid w:val="00CF0395"/>
    <w:rsid w:val="00CF0959"/>
    <w:rsid w:val="00CF1952"/>
    <w:rsid w:val="00CF3476"/>
    <w:rsid w:val="00CF585A"/>
    <w:rsid w:val="00D228FF"/>
    <w:rsid w:val="00D61117"/>
    <w:rsid w:val="00D61AC5"/>
    <w:rsid w:val="00D66F14"/>
    <w:rsid w:val="00D80F21"/>
    <w:rsid w:val="00D830E3"/>
    <w:rsid w:val="00D9734B"/>
    <w:rsid w:val="00DA0549"/>
    <w:rsid w:val="00DA1810"/>
    <w:rsid w:val="00DA2D2B"/>
    <w:rsid w:val="00DA6D5F"/>
    <w:rsid w:val="00DB0B34"/>
    <w:rsid w:val="00DC148F"/>
    <w:rsid w:val="00DD30E1"/>
    <w:rsid w:val="00DE28F2"/>
    <w:rsid w:val="00E01A40"/>
    <w:rsid w:val="00E27CCE"/>
    <w:rsid w:val="00E4264E"/>
    <w:rsid w:val="00E46C60"/>
    <w:rsid w:val="00E56DC9"/>
    <w:rsid w:val="00E6465F"/>
    <w:rsid w:val="00E6795C"/>
    <w:rsid w:val="00E74484"/>
    <w:rsid w:val="00E77D2A"/>
    <w:rsid w:val="00E80926"/>
    <w:rsid w:val="00E819D6"/>
    <w:rsid w:val="00E86BCE"/>
    <w:rsid w:val="00E94F0B"/>
    <w:rsid w:val="00E96BD2"/>
    <w:rsid w:val="00E96DFF"/>
    <w:rsid w:val="00EA15C1"/>
    <w:rsid w:val="00EA7718"/>
    <w:rsid w:val="00EB2751"/>
    <w:rsid w:val="00EB2C2E"/>
    <w:rsid w:val="00EB6E3D"/>
    <w:rsid w:val="00ED3D74"/>
    <w:rsid w:val="00EE0A3A"/>
    <w:rsid w:val="00EF3AB1"/>
    <w:rsid w:val="00F02D6F"/>
    <w:rsid w:val="00F12078"/>
    <w:rsid w:val="00F12736"/>
    <w:rsid w:val="00F149A2"/>
    <w:rsid w:val="00F160DC"/>
    <w:rsid w:val="00F307EF"/>
    <w:rsid w:val="00F30882"/>
    <w:rsid w:val="00F3539B"/>
    <w:rsid w:val="00F4467C"/>
    <w:rsid w:val="00F459DA"/>
    <w:rsid w:val="00F9565C"/>
    <w:rsid w:val="00FA7568"/>
    <w:rsid w:val="00FC6D04"/>
    <w:rsid w:val="00FD6E8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1F7CD3"/>
  <w15:docId w15:val="{D2BBD573-0D73-46A7-90CA-51BCEC2AA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6DC9"/>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E56DC9"/>
    <w:pPr>
      <w:spacing w:before="108" w:after="108"/>
      <w:ind w:firstLine="0"/>
      <w:jc w:val="center"/>
      <w:outlineLvl w:val="0"/>
    </w:pPr>
    <w:rPr>
      <w:b/>
      <w:bCs/>
      <w:color w:val="26282F"/>
    </w:rPr>
  </w:style>
  <w:style w:type="paragraph" w:styleId="2">
    <w:name w:val="heading 2"/>
    <w:basedOn w:val="a"/>
    <w:next w:val="a"/>
    <w:link w:val="20"/>
    <w:uiPriority w:val="9"/>
    <w:unhideWhenUsed/>
    <w:qFormat/>
    <w:rsid w:val="00715BDC"/>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E56DC9"/>
    <w:rPr>
      <w:b/>
      <w:bCs/>
      <w:color w:val="26282F"/>
    </w:rPr>
  </w:style>
  <w:style w:type="character" w:customStyle="1" w:styleId="a4">
    <w:name w:val="Гипертекстовая ссылка"/>
    <w:basedOn w:val="a3"/>
    <w:uiPriority w:val="99"/>
    <w:rsid w:val="00E56DC9"/>
    <w:rPr>
      <w:b w:val="0"/>
      <w:bCs w:val="0"/>
      <w:color w:val="106BBE"/>
    </w:rPr>
  </w:style>
  <w:style w:type="character" w:customStyle="1" w:styleId="10">
    <w:name w:val="Заголовок 1 Знак"/>
    <w:basedOn w:val="a0"/>
    <w:link w:val="1"/>
    <w:uiPriority w:val="9"/>
    <w:rsid w:val="00E56DC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rsid w:val="00E56DC9"/>
    <w:pPr>
      <w:ind w:firstLine="0"/>
    </w:pPr>
  </w:style>
  <w:style w:type="paragraph" w:customStyle="1" w:styleId="a6">
    <w:name w:val="Прижатый влево"/>
    <w:basedOn w:val="a"/>
    <w:next w:val="a"/>
    <w:uiPriority w:val="99"/>
    <w:rsid w:val="00E56DC9"/>
    <w:pPr>
      <w:ind w:firstLine="0"/>
      <w:jc w:val="left"/>
    </w:pPr>
  </w:style>
  <w:style w:type="character" w:customStyle="1" w:styleId="a7">
    <w:name w:val="Цветовое выделение для Текст"/>
    <w:uiPriority w:val="99"/>
    <w:rsid w:val="00E56DC9"/>
    <w:rPr>
      <w:rFonts w:ascii="Times New Roman CYR" w:hAnsi="Times New Roman CYR" w:cs="Times New Roman CYR"/>
    </w:rPr>
  </w:style>
  <w:style w:type="paragraph" w:styleId="a8">
    <w:name w:val="header"/>
    <w:basedOn w:val="a"/>
    <w:link w:val="a9"/>
    <w:uiPriority w:val="99"/>
    <w:unhideWhenUsed/>
    <w:rsid w:val="00E56DC9"/>
    <w:pPr>
      <w:tabs>
        <w:tab w:val="center" w:pos="4677"/>
        <w:tab w:val="right" w:pos="9355"/>
      </w:tabs>
    </w:pPr>
  </w:style>
  <w:style w:type="character" w:customStyle="1" w:styleId="a9">
    <w:name w:val="Верхний колонтитул Знак"/>
    <w:basedOn w:val="a0"/>
    <w:link w:val="a8"/>
    <w:uiPriority w:val="99"/>
    <w:rsid w:val="00E56DC9"/>
    <w:rPr>
      <w:rFonts w:ascii="Times New Roman CYR" w:hAnsi="Times New Roman CYR" w:cs="Times New Roman CYR"/>
      <w:sz w:val="24"/>
      <w:szCs w:val="24"/>
    </w:rPr>
  </w:style>
  <w:style w:type="paragraph" w:styleId="aa">
    <w:name w:val="footer"/>
    <w:basedOn w:val="a"/>
    <w:link w:val="ab"/>
    <w:uiPriority w:val="99"/>
    <w:unhideWhenUsed/>
    <w:rsid w:val="00E56DC9"/>
    <w:pPr>
      <w:tabs>
        <w:tab w:val="center" w:pos="4677"/>
        <w:tab w:val="right" w:pos="9355"/>
      </w:tabs>
    </w:pPr>
  </w:style>
  <w:style w:type="character" w:customStyle="1" w:styleId="ab">
    <w:name w:val="Нижний колонтитул Знак"/>
    <w:basedOn w:val="a0"/>
    <w:link w:val="aa"/>
    <w:uiPriority w:val="99"/>
    <w:rsid w:val="00E56DC9"/>
    <w:rPr>
      <w:rFonts w:ascii="Times New Roman CYR" w:hAnsi="Times New Roman CYR" w:cs="Times New Roman CYR"/>
      <w:sz w:val="24"/>
      <w:szCs w:val="24"/>
    </w:rPr>
  </w:style>
  <w:style w:type="character" w:styleId="ac">
    <w:name w:val="Hyperlink"/>
    <w:rsid w:val="005C16CC"/>
    <w:rPr>
      <w:color w:val="0000FF"/>
      <w:u w:val="single"/>
    </w:rPr>
  </w:style>
  <w:style w:type="paragraph" w:customStyle="1" w:styleId="ad">
    <w:name w:val="Текст (лев. подпись)"/>
    <w:basedOn w:val="a"/>
    <w:next w:val="a"/>
    <w:uiPriority w:val="99"/>
    <w:rsid w:val="00094391"/>
    <w:pPr>
      <w:ind w:firstLine="0"/>
      <w:jc w:val="left"/>
    </w:pPr>
    <w:rPr>
      <w:rFonts w:ascii="Arial" w:eastAsia="Times New Roman" w:hAnsi="Arial" w:cs="Arial"/>
    </w:rPr>
  </w:style>
  <w:style w:type="paragraph" w:styleId="ae">
    <w:name w:val="Balloon Text"/>
    <w:basedOn w:val="a"/>
    <w:link w:val="af"/>
    <w:uiPriority w:val="99"/>
    <w:semiHidden/>
    <w:unhideWhenUsed/>
    <w:rsid w:val="00E6795C"/>
    <w:rPr>
      <w:rFonts w:ascii="Segoe UI" w:hAnsi="Segoe UI" w:cs="Segoe UI"/>
      <w:sz w:val="18"/>
      <w:szCs w:val="18"/>
    </w:rPr>
  </w:style>
  <w:style w:type="character" w:customStyle="1" w:styleId="af">
    <w:name w:val="Текст выноски Знак"/>
    <w:basedOn w:val="a0"/>
    <w:link w:val="ae"/>
    <w:uiPriority w:val="99"/>
    <w:semiHidden/>
    <w:rsid w:val="00E6795C"/>
    <w:rPr>
      <w:rFonts w:ascii="Segoe UI" w:hAnsi="Segoe UI" w:cs="Segoe UI"/>
      <w:sz w:val="18"/>
      <w:szCs w:val="18"/>
    </w:rPr>
  </w:style>
  <w:style w:type="paragraph" w:styleId="af0">
    <w:name w:val="List Paragraph"/>
    <w:basedOn w:val="a"/>
    <w:uiPriority w:val="34"/>
    <w:qFormat/>
    <w:rsid w:val="0068278A"/>
    <w:pPr>
      <w:ind w:left="720"/>
      <w:contextualSpacing/>
    </w:pPr>
  </w:style>
  <w:style w:type="paragraph" w:customStyle="1" w:styleId="s1">
    <w:name w:val="s_1"/>
    <w:basedOn w:val="a"/>
    <w:rsid w:val="00CF1952"/>
    <w:pPr>
      <w:widowControl/>
      <w:autoSpaceDE/>
      <w:autoSpaceDN/>
      <w:adjustRightInd/>
    </w:pPr>
    <w:rPr>
      <w:rFonts w:ascii="Arial" w:eastAsia="Calibri" w:hAnsi="Arial" w:cs="Arial"/>
      <w:sz w:val="26"/>
      <w:szCs w:val="26"/>
    </w:rPr>
  </w:style>
  <w:style w:type="paragraph" w:styleId="af1">
    <w:name w:val="Normal (Web)"/>
    <w:basedOn w:val="a"/>
    <w:uiPriority w:val="99"/>
    <w:unhideWhenUsed/>
    <w:rsid w:val="002D1A5B"/>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21">
    <w:name w:val="Body Text 2"/>
    <w:basedOn w:val="a"/>
    <w:link w:val="22"/>
    <w:rsid w:val="00F149A2"/>
    <w:pPr>
      <w:widowControl/>
      <w:autoSpaceDE/>
      <w:autoSpaceDN/>
      <w:adjustRightInd/>
      <w:spacing w:after="120" w:line="480" w:lineRule="auto"/>
      <w:ind w:firstLine="0"/>
      <w:jc w:val="left"/>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F149A2"/>
    <w:rPr>
      <w:rFonts w:ascii="Times New Roman" w:eastAsia="Times New Roman" w:hAnsi="Times New Roman" w:cs="Times New Roman"/>
      <w:sz w:val="20"/>
      <w:szCs w:val="20"/>
    </w:rPr>
  </w:style>
  <w:style w:type="paragraph" w:styleId="af2">
    <w:name w:val="Block Text"/>
    <w:basedOn w:val="a"/>
    <w:rsid w:val="00F149A2"/>
    <w:pPr>
      <w:widowControl/>
      <w:autoSpaceDE/>
      <w:autoSpaceDN/>
      <w:adjustRightInd/>
      <w:ind w:left="-567" w:right="43" w:firstLine="567"/>
    </w:pPr>
    <w:rPr>
      <w:rFonts w:ascii="Times New Roman" w:eastAsia="Times New Roman" w:hAnsi="Times New Roman" w:cs="Times New Roman"/>
      <w:sz w:val="28"/>
      <w:szCs w:val="20"/>
    </w:rPr>
  </w:style>
  <w:style w:type="paragraph" w:styleId="af3">
    <w:name w:val="No Spacing"/>
    <w:link w:val="af4"/>
    <w:uiPriority w:val="1"/>
    <w:qFormat/>
    <w:rsid w:val="00E819D6"/>
    <w:pPr>
      <w:spacing w:after="0" w:line="240" w:lineRule="auto"/>
    </w:pPr>
    <w:rPr>
      <w:rFonts w:ascii="Times New Roman" w:eastAsia="Times New Roman" w:hAnsi="Times New Roman" w:cs="Times New Roman"/>
      <w:sz w:val="24"/>
      <w:szCs w:val="24"/>
    </w:rPr>
  </w:style>
  <w:style w:type="character" w:customStyle="1" w:styleId="af4">
    <w:name w:val="Без интервала Знак"/>
    <w:link w:val="af3"/>
    <w:uiPriority w:val="1"/>
    <w:locked/>
    <w:rsid w:val="00E819D6"/>
    <w:rPr>
      <w:rFonts w:ascii="Times New Roman" w:eastAsia="Times New Roman" w:hAnsi="Times New Roman" w:cs="Times New Roman"/>
      <w:sz w:val="24"/>
      <w:szCs w:val="24"/>
    </w:rPr>
  </w:style>
  <w:style w:type="character" w:customStyle="1" w:styleId="11">
    <w:name w:val="Неразрешенное упоминание1"/>
    <w:basedOn w:val="a0"/>
    <w:uiPriority w:val="99"/>
    <w:semiHidden/>
    <w:unhideWhenUsed/>
    <w:rsid w:val="00E819D6"/>
    <w:rPr>
      <w:color w:val="605E5C"/>
      <w:shd w:val="clear" w:color="auto" w:fill="E1DFDD"/>
    </w:rPr>
  </w:style>
  <w:style w:type="character" w:customStyle="1" w:styleId="20">
    <w:name w:val="Заголовок 2 Знак"/>
    <w:basedOn w:val="a0"/>
    <w:link w:val="2"/>
    <w:uiPriority w:val="9"/>
    <w:rsid w:val="00715BDC"/>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629780">
      <w:bodyDiv w:val="1"/>
      <w:marLeft w:val="0"/>
      <w:marRight w:val="0"/>
      <w:marTop w:val="0"/>
      <w:marBottom w:val="0"/>
      <w:divBdr>
        <w:top w:val="none" w:sz="0" w:space="0" w:color="auto"/>
        <w:left w:val="none" w:sz="0" w:space="0" w:color="auto"/>
        <w:bottom w:val="none" w:sz="0" w:space="0" w:color="auto"/>
        <w:right w:val="none" w:sz="0" w:space="0" w:color="auto"/>
      </w:divBdr>
    </w:div>
    <w:div w:id="459037030">
      <w:bodyDiv w:val="1"/>
      <w:marLeft w:val="0"/>
      <w:marRight w:val="0"/>
      <w:marTop w:val="0"/>
      <w:marBottom w:val="0"/>
      <w:divBdr>
        <w:top w:val="none" w:sz="0" w:space="0" w:color="auto"/>
        <w:left w:val="none" w:sz="0" w:space="0" w:color="auto"/>
        <w:bottom w:val="none" w:sz="0" w:space="0" w:color="auto"/>
        <w:right w:val="none" w:sz="0" w:space="0" w:color="auto"/>
      </w:divBdr>
    </w:div>
    <w:div w:id="492792390">
      <w:bodyDiv w:val="1"/>
      <w:marLeft w:val="0"/>
      <w:marRight w:val="0"/>
      <w:marTop w:val="0"/>
      <w:marBottom w:val="0"/>
      <w:divBdr>
        <w:top w:val="none" w:sz="0" w:space="0" w:color="auto"/>
        <w:left w:val="none" w:sz="0" w:space="0" w:color="auto"/>
        <w:bottom w:val="none" w:sz="0" w:space="0" w:color="auto"/>
        <w:right w:val="none" w:sz="0" w:space="0" w:color="auto"/>
      </w:divBdr>
      <w:divsChild>
        <w:div w:id="4939173">
          <w:marLeft w:val="0"/>
          <w:marRight w:val="0"/>
          <w:marTop w:val="0"/>
          <w:marBottom w:val="11250"/>
          <w:divBdr>
            <w:top w:val="none" w:sz="0" w:space="0" w:color="auto"/>
            <w:left w:val="none" w:sz="0" w:space="0" w:color="auto"/>
            <w:bottom w:val="none" w:sz="0" w:space="0" w:color="auto"/>
            <w:right w:val="none" w:sz="0" w:space="0" w:color="auto"/>
          </w:divBdr>
        </w:div>
      </w:divsChild>
    </w:div>
    <w:div w:id="1702970370">
      <w:bodyDiv w:val="1"/>
      <w:marLeft w:val="0"/>
      <w:marRight w:val="0"/>
      <w:marTop w:val="0"/>
      <w:marBottom w:val="0"/>
      <w:divBdr>
        <w:top w:val="none" w:sz="0" w:space="0" w:color="auto"/>
        <w:left w:val="none" w:sz="0" w:space="0" w:color="auto"/>
        <w:bottom w:val="none" w:sz="0" w:space="0" w:color="auto"/>
        <w:right w:val="none" w:sz="0" w:space="0" w:color="auto"/>
      </w:divBdr>
      <w:divsChild>
        <w:div w:id="409620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406051675/14" TargetMode="External"/><Relationship Id="rId18" Type="http://schemas.openxmlformats.org/officeDocument/2006/relationships/hyperlink" Target="http://municipal.garant.ru/document/redirect/12184522/11" TargetMode="External"/><Relationship Id="rId26" Type="http://schemas.openxmlformats.org/officeDocument/2006/relationships/hyperlink" Target="https://www.consultant.ru/document/cons_doc_LAW_501324/3e878d61b0de409120ad70762779b6616b55d7d9/" TargetMode="External"/><Relationship Id="rId39" Type="http://schemas.openxmlformats.org/officeDocument/2006/relationships/hyperlink" Target="http://municipal.garant.ru/document/redirect/12177515/160013" TargetMode="External"/><Relationship Id="rId21" Type="http://schemas.openxmlformats.org/officeDocument/2006/relationships/hyperlink" Target="http://municipal.garant.ru/document/redirect/70193794/0" TargetMode="External"/><Relationship Id="rId34" Type="http://schemas.openxmlformats.org/officeDocument/2006/relationships/hyperlink" Target="http://municipal.garant.ru/document/redirect/12177515/72" TargetMode="External"/><Relationship Id="rId42" Type="http://schemas.openxmlformats.org/officeDocument/2006/relationships/hyperlink" Target="http://municipal.garant.ru/document/redirect/12177515/160013" TargetMode="External"/><Relationship Id="rId47" Type="http://schemas.openxmlformats.org/officeDocument/2006/relationships/hyperlink" Target="http://municipal.garant.ru/document/redirect/12177515/0" TargetMode="External"/><Relationship Id="rId50" Type="http://schemas.openxmlformats.org/officeDocument/2006/relationships/hyperlink" Target="http://municipal.garant.ru/document/redirect/12177515/7061" TargetMode="External"/><Relationship Id="rId55" Type="http://schemas.openxmlformats.org/officeDocument/2006/relationships/hyperlink" Target="http://municipal.garant.ru/document/redirect/12177515/73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nternet.garant.ru/document/redirect/406051675/14" TargetMode="External"/><Relationship Id="rId29" Type="http://schemas.openxmlformats.org/officeDocument/2006/relationships/hyperlink" Target="http://municipal.garant.ru/document/redirect/70290064/0" TargetMode="External"/><Relationship Id="rId11" Type="http://schemas.openxmlformats.org/officeDocument/2006/relationships/hyperlink" Target="https://internet.garant.ru/document/redirect/406051675/9" TargetMode="External"/><Relationship Id="rId24" Type="http://schemas.openxmlformats.org/officeDocument/2006/relationships/hyperlink" Target="https://www.consultant.ru/document/cons_doc_LAW_501324/8a479c028d080f9c4013f9a12ca4bc04a1bc7527/" TargetMode="External"/><Relationship Id="rId32" Type="http://schemas.openxmlformats.org/officeDocument/2006/relationships/hyperlink" Target="http://municipal.garant.ru/document/redirect/12177515/706" TargetMode="External"/><Relationship Id="rId37" Type="http://schemas.openxmlformats.org/officeDocument/2006/relationships/hyperlink" Target="http://municipal.garant.ru/document/redirect/12177515/160013" TargetMode="External"/><Relationship Id="rId40" Type="http://schemas.openxmlformats.org/officeDocument/2006/relationships/hyperlink" Target="http://municipal.garant.ru/document/redirect/12177515/160013" TargetMode="External"/><Relationship Id="rId45" Type="http://schemas.openxmlformats.org/officeDocument/2006/relationships/hyperlink" Target="http://municipal.garant.ru/document/redirect/12177515/16011" TargetMode="External"/><Relationship Id="rId53" Type="http://schemas.openxmlformats.org/officeDocument/2006/relationships/hyperlink" Target="http://municipal.garant.ru/document/redirect/12177515/70691"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municipal.garant.ru/document/redirect/12177515/1510" TargetMode="External"/><Relationship Id="rId4" Type="http://schemas.openxmlformats.org/officeDocument/2006/relationships/settings" Target="settings.xml"/><Relationship Id="rId9" Type="http://schemas.openxmlformats.org/officeDocument/2006/relationships/hyperlink" Target="http://www.novovelichkovskaya.ru" TargetMode="External"/><Relationship Id="rId14" Type="http://schemas.openxmlformats.org/officeDocument/2006/relationships/hyperlink" Target="https://internet.garant.ru/document/redirect/406051675/9" TargetMode="External"/><Relationship Id="rId22" Type="http://schemas.openxmlformats.org/officeDocument/2006/relationships/hyperlink" Target="http://municipal.garant.ru/document/redirect/12177515/72" TargetMode="External"/><Relationship Id="rId27" Type="http://schemas.openxmlformats.org/officeDocument/2006/relationships/hyperlink" Target="https://www.consultant.ru/document/cons_doc_LAW_501324/8a479c028d080f9c4013f9a12ca4bc04a1bc7527/" TargetMode="External"/><Relationship Id="rId30" Type="http://schemas.openxmlformats.org/officeDocument/2006/relationships/hyperlink" Target="http://municipal.garant.ru/document/redirect/12177515/710" TargetMode="External"/><Relationship Id="rId35" Type="http://schemas.openxmlformats.org/officeDocument/2006/relationships/hyperlink" Target="http://municipal.garant.ru/document/redirect/12152272/0" TargetMode="External"/><Relationship Id="rId43" Type="http://schemas.openxmlformats.org/officeDocument/2006/relationships/hyperlink" Target="http://municipal.garant.ru/document/redirect/12177515/16011" TargetMode="External"/><Relationship Id="rId48" Type="http://schemas.openxmlformats.org/officeDocument/2006/relationships/hyperlink" Target="http://municipal.garant.ru/document/redirect/12177515/710" TargetMode="External"/><Relationship Id="rId56" Type="http://schemas.openxmlformats.org/officeDocument/2006/relationships/header" Target="header1.xml"/><Relationship Id="rId8" Type="http://schemas.openxmlformats.org/officeDocument/2006/relationships/image" Target="media/image1.emf"/><Relationship Id="rId51" Type="http://schemas.openxmlformats.org/officeDocument/2006/relationships/hyperlink" Target="http://municipal.garant.ru/document/redirect/12177515/7067" TargetMode="External"/><Relationship Id="rId3" Type="http://schemas.openxmlformats.org/officeDocument/2006/relationships/styles" Target="styles.xml"/><Relationship Id="rId12" Type="http://schemas.openxmlformats.org/officeDocument/2006/relationships/hyperlink" Target="https://internet.garant.ru/document/redirect/406051675/10" TargetMode="External"/><Relationship Id="rId17" Type="http://schemas.openxmlformats.org/officeDocument/2006/relationships/hyperlink" Target="http://municipal.garant.ru/document/redirect/70220262/0" TargetMode="External"/><Relationship Id="rId25" Type="http://schemas.openxmlformats.org/officeDocument/2006/relationships/hyperlink" Target="https://www.consultant.ru/document/cons_doc_LAW_501324/8a479c028d080f9c4013f9a12ca4bc04a1bc7527/" TargetMode="External"/><Relationship Id="rId33" Type="http://schemas.openxmlformats.org/officeDocument/2006/relationships/hyperlink" Target="http://municipal.garant.ru/document/redirect/12177515/706" TargetMode="External"/><Relationship Id="rId38" Type="http://schemas.openxmlformats.org/officeDocument/2006/relationships/hyperlink" Target="http://municipal.garant.ru/document/redirect/12177515/160013" TargetMode="External"/><Relationship Id="rId46" Type="http://schemas.openxmlformats.org/officeDocument/2006/relationships/hyperlink" Target="http://municipal.garant.ru/document/redirect/70290064/0" TargetMode="External"/><Relationship Id="rId59" Type="http://schemas.openxmlformats.org/officeDocument/2006/relationships/theme" Target="theme/theme1.xml"/><Relationship Id="rId20" Type="http://schemas.openxmlformats.org/officeDocument/2006/relationships/hyperlink" Target="http://municipal.garant.ru/document/redirect/12177515/1510" TargetMode="External"/><Relationship Id="rId41" Type="http://schemas.openxmlformats.org/officeDocument/2006/relationships/hyperlink" Target="http://municipal.garant.ru/document/redirect/12177515/7014" TargetMode="External"/><Relationship Id="rId54" Type="http://schemas.openxmlformats.org/officeDocument/2006/relationships/hyperlink" Target="http://municipal.garant.ru/document/redirect/12177515/7061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ternet.garant.ru/document/redirect/406051675/10" TargetMode="External"/><Relationship Id="rId23" Type="http://schemas.openxmlformats.org/officeDocument/2006/relationships/hyperlink" Target="https://www.consultant.ru/document/cons_doc_LAW_500103/" TargetMode="External"/><Relationship Id="rId28" Type="http://schemas.openxmlformats.org/officeDocument/2006/relationships/hyperlink" Target="http://municipal.garant.ru/document/redirect/12184522/11" TargetMode="External"/><Relationship Id="rId36" Type="http://schemas.openxmlformats.org/officeDocument/2006/relationships/hyperlink" Target="http://municipal.garant.ru/document/redirect/12177515/0" TargetMode="External"/><Relationship Id="rId49" Type="http://schemas.openxmlformats.org/officeDocument/2006/relationships/hyperlink" Target="http://municipal.garant.ru/document/redirect/12177515/711" TargetMode="External"/><Relationship Id="rId57" Type="http://schemas.openxmlformats.org/officeDocument/2006/relationships/footer" Target="footer1.xml"/><Relationship Id="rId10" Type="http://schemas.openxmlformats.org/officeDocument/2006/relationships/hyperlink" Target="http://municipal.garant.ru/document/redirect/12177515/73" TargetMode="External"/><Relationship Id="rId31" Type="http://schemas.openxmlformats.org/officeDocument/2006/relationships/hyperlink" Target="http://municipal.garant.ru/document/redirect/12177515/711" TargetMode="External"/><Relationship Id="rId44" Type="http://schemas.openxmlformats.org/officeDocument/2006/relationships/hyperlink" Target="http://municipal.garant.ru/document/redirect/12177515/1102" TargetMode="External"/><Relationship Id="rId52" Type="http://schemas.openxmlformats.org/officeDocument/2006/relationships/hyperlink" Target="http://municipal.garant.ru/document/redirect/12177515/70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C9F30-C669-4CFB-8556-49BA7C4A7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58</Pages>
  <Words>21692</Words>
  <Characters>123649</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145051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JKX</cp:lastModifiedBy>
  <cp:revision>4</cp:revision>
  <cp:lastPrinted>2025-09-25T11:26:00Z</cp:lastPrinted>
  <dcterms:created xsi:type="dcterms:W3CDTF">2025-09-23T12:21:00Z</dcterms:created>
  <dcterms:modified xsi:type="dcterms:W3CDTF">2025-09-25T11:26:00Z</dcterms:modified>
</cp:coreProperties>
</file>