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FF2D" w14:textId="16C81FFA" w:rsidR="006D0FDE" w:rsidRDefault="003905B5" w:rsidP="003905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D0FD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35CE539" w14:textId="14961D78" w:rsidR="00473408" w:rsidRDefault="00C25A72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7369">
        <w:rPr>
          <w:rFonts w:ascii="Times New Roman" w:hAnsi="Times New Roman" w:cs="Times New Roman"/>
          <w:b/>
          <w:sz w:val="28"/>
          <w:szCs w:val="28"/>
        </w:rPr>
        <w:t>8</w:t>
      </w:r>
      <w:r w:rsidR="00BB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  <w:proofErr w:type="spellStart"/>
      <w:r w:rsidR="004E61F3"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</w:t>
      </w:r>
      <w:proofErr w:type="spellStart"/>
      <w:r w:rsidRPr="00DE79A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E79A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7E9F11BE" w:rsidR="006D0FDE" w:rsidRPr="006D0FDE" w:rsidRDefault="00AB2BC2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</w:t>
            </w:r>
            <w:r w:rsidR="005D736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91268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5D736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апреля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68ABDCBF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0F188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77777777" w:rsidR="000F1883" w:rsidRDefault="000F1883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 </w:t>
      </w:r>
      <w:r w:rsidR="00BA3A56"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14:paraId="50118E99" w14:textId="72129703" w:rsidR="00BA3A56" w:rsidRPr="00BA3A56" w:rsidRDefault="00BA3A56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Pr="00042406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bookmarkEnd w:id="0"/>
    <w:p w14:paraId="6BDF0182" w14:textId="2DAA4614" w:rsidR="00FD720A" w:rsidRPr="00FD720A" w:rsidRDefault="00FD720A" w:rsidP="00FD720A">
      <w:pPr>
        <w:pStyle w:val="a9"/>
        <w:numPr>
          <w:ilvl w:val="0"/>
          <w:numId w:val="2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20A">
        <w:rPr>
          <w:rFonts w:ascii="Times New Roman" w:hAnsi="Times New Roman" w:cs="Times New Roman"/>
          <w:bCs/>
          <w:sz w:val="28"/>
          <w:szCs w:val="28"/>
        </w:rPr>
        <w:t xml:space="preserve">О сложении полномочий депутата Совета </w:t>
      </w:r>
      <w:proofErr w:type="spellStart"/>
      <w:r w:rsidRPr="00FD720A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FD72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D720A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Pr="00FD720A">
        <w:rPr>
          <w:rFonts w:ascii="Times New Roman" w:hAnsi="Times New Roman" w:cs="Times New Roman"/>
          <w:bCs/>
          <w:sz w:val="28"/>
          <w:szCs w:val="28"/>
        </w:rPr>
        <w:t xml:space="preserve"> района по </w:t>
      </w:r>
      <w:proofErr w:type="spellStart"/>
      <w:r w:rsidRPr="00FD720A">
        <w:rPr>
          <w:rFonts w:ascii="Times New Roman" w:hAnsi="Times New Roman" w:cs="Times New Roman"/>
          <w:bCs/>
          <w:sz w:val="28"/>
          <w:szCs w:val="28"/>
        </w:rPr>
        <w:t>Старомышастовскому</w:t>
      </w:r>
      <w:proofErr w:type="spellEnd"/>
      <w:r w:rsidRPr="00FD7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A40CFD" w14:textId="4C84BE78" w:rsidR="00FD720A" w:rsidRPr="00FD720A" w:rsidRDefault="00FD720A" w:rsidP="00FD72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720A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Pr="00FD720A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Кузнецова М.А.</w:t>
      </w:r>
    </w:p>
    <w:p w14:paraId="31107C1B" w14:textId="4F6ABA95" w:rsidR="00FD720A" w:rsidRPr="00FD720A" w:rsidRDefault="005D7369" w:rsidP="00FD720A">
      <w:pPr>
        <w:spacing w:after="0" w:line="240" w:lineRule="auto"/>
        <w:ind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D7369">
        <w:rPr>
          <w:rFonts w:ascii="Times New Roman" w:hAnsi="Times New Roman" w:cs="Times New Roman"/>
          <w:bCs/>
          <w:sz w:val="28"/>
          <w:szCs w:val="28"/>
        </w:rPr>
        <w:t xml:space="preserve">О сложении полномочий заместителя председателя Совета </w:t>
      </w:r>
      <w:proofErr w:type="spellStart"/>
      <w:r w:rsidRPr="005D7369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5D7369">
        <w:rPr>
          <w:rFonts w:ascii="Times New Roman" w:hAnsi="Times New Roman" w:cs="Times New Roman"/>
          <w:bCs/>
          <w:sz w:val="28"/>
          <w:szCs w:val="28"/>
        </w:rPr>
        <w:t>Оберемко</w:t>
      </w:r>
      <w:proofErr w:type="spellEnd"/>
      <w:r w:rsidRPr="005D7369">
        <w:rPr>
          <w:rFonts w:ascii="Times New Roman" w:hAnsi="Times New Roman" w:cs="Times New Roman"/>
          <w:bCs/>
          <w:sz w:val="28"/>
          <w:szCs w:val="28"/>
        </w:rPr>
        <w:t xml:space="preserve"> Александра Романовича</w:t>
      </w:r>
    </w:p>
    <w:p w14:paraId="243AC7B7" w14:textId="036EDEEC" w:rsidR="00FD720A" w:rsidRPr="00FD720A" w:rsidRDefault="005D7369" w:rsidP="00FD720A">
      <w:p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369">
        <w:rPr>
          <w:rFonts w:ascii="Times New Roman" w:hAnsi="Times New Roman" w:cs="Times New Roman"/>
          <w:bCs/>
          <w:sz w:val="28"/>
          <w:szCs w:val="28"/>
        </w:rPr>
        <w:t xml:space="preserve">3. Об избрании председателя Совета </w:t>
      </w:r>
      <w:proofErr w:type="spellStart"/>
      <w:r w:rsidRPr="005D7369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422FF3F9" w14:textId="72220699" w:rsidR="00FD720A" w:rsidRPr="00FD720A" w:rsidRDefault="005D7369" w:rsidP="00FD720A">
      <w:pPr>
        <w:pStyle w:val="a9"/>
        <w:numPr>
          <w:ilvl w:val="0"/>
          <w:numId w:val="2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заместителя председателя Совета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71E21A01" w14:textId="7E0C8AA6" w:rsidR="005D7369" w:rsidRPr="005D7369" w:rsidRDefault="005D7369" w:rsidP="00CF2FC9">
      <w:pPr>
        <w:pStyle w:val="a9"/>
        <w:numPr>
          <w:ilvl w:val="0"/>
          <w:numId w:val="2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структуры администрации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0A0C829D" w14:textId="77777777" w:rsidR="005D7369" w:rsidRPr="005D7369" w:rsidRDefault="005D7369" w:rsidP="00CF2FC9">
      <w:pPr>
        <w:pStyle w:val="a9"/>
        <w:spacing w:after="0" w:line="240" w:lineRule="auto"/>
        <w:ind w:left="708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общего отдела А.А.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Велигоцкая</w:t>
      </w:r>
      <w:proofErr w:type="spellEnd"/>
    </w:p>
    <w:p w14:paraId="1CFB8A64" w14:textId="77777777" w:rsidR="005D7369" w:rsidRPr="005D7369" w:rsidRDefault="005D7369" w:rsidP="00CF2FC9">
      <w:pPr>
        <w:pStyle w:val="a9"/>
        <w:numPr>
          <w:ilvl w:val="0"/>
          <w:numId w:val="2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32723101"/>
      <w:r w:rsidRPr="005D7369">
        <w:rPr>
          <w:rFonts w:ascii="Times New Roman" w:hAnsi="Times New Roman" w:cs="Times New Roman"/>
          <w:color w:val="000000"/>
          <w:sz w:val="28"/>
          <w:szCs w:val="28"/>
        </w:rPr>
        <w:t>О кандидатуре Пелипенко Татьяны Александровны для назначения членом участковой избирательной комиссии избирательного участка     № 12- 28 с правом решающего голоса</w:t>
      </w:r>
      <w:bookmarkEnd w:id="1"/>
    </w:p>
    <w:p w14:paraId="78F8F17F" w14:textId="77777777" w:rsidR="005D7369" w:rsidRPr="005D7369" w:rsidRDefault="005D7369" w:rsidP="00CF2FC9">
      <w:pPr>
        <w:pStyle w:val="a9"/>
        <w:spacing w:after="0" w:line="240" w:lineRule="auto"/>
        <w:ind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общего отдела А.А.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Велигоцкая</w:t>
      </w:r>
      <w:proofErr w:type="spellEnd"/>
    </w:p>
    <w:p w14:paraId="015586CF" w14:textId="77777777" w:rsidR="005D7369" w:rsidRPr="005D7369" w:rsidRDefault="005D7369" w:rsidP="00CF2FC9">
      <w:pPr>
        <w:pStyle w:val="a9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32723230"/>
      <w:r w:rsidRPr="005D7369">
        <w:rPr>
          <w:rFonts w:ascii="Times New Roman" w:hAnsi="Times New Roman" w:cs="Times New Roman"/>
          <w:color w:val="000000"/>
          <w:sz w:val="28"/>
          <w:szCs w:val="28"/>
        </w:rPr>
        <w:t>О кандидатуре Черкашина Александра Ивановича для назначения членом участковой избирательной комиссии избирательного участка № 12- 29 с правом решающего голоса</w:t>
      </w:r>
    </w:p>
    <w:bookmarkEnd w:id="2"/>
    <w:p w14:paraId="49215571" w14:textId="77777777" w:rsidR="005D7369" w:rsidRPr="005D7369" w:rsidRDefault="005D7369" w:rsidP="00CF2FC9">
      <w:pPr>
        <w:pStyle w:val="a9"/>
        <w:tabs>
          <w:tab w:val="left" w:pos="709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общего отдела А.А.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Велигоцкая</w:t>
      </w:r>
      <w:proofErr w:type="spellEnd"/>
    </w:p>
    <w:p w14:paraId="1ED7AA45" w14:textId="77777777" w:rsidR="005D7369" w:rsidRPr="005D7369" w:rsidRDefault="005D7369" w:rsidP="00CF2FC9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О кандидатуре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Мамась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Галины Николаевна для назначения членом участковой избирательной комиссии избирательного </w:t>
      </w:r>
      <w:proofErr w:type="gram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участка  №</w:t>
      </w:r>
      <w:proofErr w:type="gram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12- 30 с правом решающего голоса</w:t>
      </w:r>
    </w:p>
    <w:p w14:paraId="52ABCC51" w14:textId="77777777" w:rsidR="005D7369" w:rsidRPr="005D7369" w:rsidRDefault="005D7369" w:rsidP="00CF2FC9">
      <w:pPr>
        <w:pStyle w:val="a9"/>
        <w:tabs>
          <w:tab w:val="left" w:pos="709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общего отдела А.А.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Велигоцкая</w:t>
      </w:r>
      <w:proofErr w:type="spellEnd"/>
    </w:p>
    <w:p w14:paraId="23CA228F" w14:textId="4F9AE60B" w:rsidR="005D7369" w:rsidRDefault="005D7369" w:rsidP="00CF2FC9">
      <w:pPr>
        <w:pStyle w:val="a9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22.12.2022 года №155-44/4 «О бюджете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Старомышастовского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D7369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EE1B4B" w14:textId="4F28D322" w:rsidR="005A7B0B" w:rsidRPr="00CF2FC9" w:rsidRDefault="005D7369" w:rsidP="00CF2FC9">
      <w:pPr>
        <w:pStyle w:val="a9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5D7369"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r w:rsidR="00A63F37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="00A63F37">
        <w:rPr>
          <w:rFonts w:ascii="Times New Roman" w:hAnsi="Times New Roman" w:cs="Times New Roman"/>
          <w:color w:val="000000"/>
          <w:sz w:val="28"/>
          <w:szCs w:val="28"/>
        </w:rPr>
        <w:t>Каш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карова</w:t>
      </w:r>
      <w:proofErr w:type="spellEnd"/>
    </w:p>
    <w:p w14:paraId="6BD9B529" w14:textId="77777777" w:rsidR="005A7B0B" w:rsidRPr="00042406" w:rsidRDefault="005A7B0B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6B064" w14:textId="05520E9C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14:paraId="41B9B42F" w14:textId="77777777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406">
        <w:rPr>
          <w:rFonts w:ascii="Times New Roman" w:hAnsi="Times New Roman" w:cs="Times New Roman"/>
          <w:sz w:val="26"/>
          <w:szCs w:val="26"/>
        </w:rPr>
        <w:t>Старомышастовского</w:t>
      </w:r>
      <w:proofErr w:type="spellEnd"/>
      <w:r w:rsidRPr="000424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425056" w14:textId="7B03EB34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</w:t>
      </w:r>
      <w:r w:rsidR="00D75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2406">
        <w:rPr>
          <w:rFonts w:ascii="Times New Roman" w:hAnsi="Times New Roman" w:cs="Times New Roman"/>
          <w:sz w:val="26"/>
          <w:szCs w:val="26"/>
        </w:rPr>
        <w:t xml:space="preserve">   М.А. Кузнецов</w:t>
      </w:r>
    </w:p>
    <w:p w14:paraId="63DA3088" w14:textId="4D9DA846" w:rsidR="005B1F3C" w:rsidRPr="00042406" w:rsidRDefault="005B1F3C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D5A66" w14:textId="11335D00" w:rsidR="003905B5" w:rsidRPr="00042406" w:rsidRDefault="003905B5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19C83" w14:textId="6C5B5BC9" w:rsidR="00BB6A6E" w:rsidRPr="00042406" w:rsidRDefault="00BB6A6E" w:rsidP="009843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C0FE85" w14:textId="266DFFA5" w:rsidR="00BB6A6E" w:rsidRPr="00042406" w:rsidRDefault="00BB6A6E" w:rsidP="00BB6A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2E21C6" w14:textId="5919C251" w:rsidR="00937112" w:rsidRPr="00A613C0" w:rsidRDefault="00937112" w:rsidP="00A613C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CF2FC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647C5"/>
    <w:multiLevelType w:val="hybridMultilevel"/>
    <w:tmpl w:val="D654F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6"/>
    <w:rsid w:val="00003215"/>
    <w:rsid w:val="00027FE6"/>
    <w:rsid w:val="000340A6"/>
    <w:rsid w:val="00042406"/>
    <w:rsid w:val="00042CDE"/>
    <w:rsid w:val="0009668A"/>
    <w:rsid w:val="000B383F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3DEE"/>
    <w:rsid w:val="001962FA"/>
    <w:rsid w:val="001E2B62"/>
    <w:rsid w:val="001E3948"/>
    <w:rsid w:val="001F0733"/>
    <w:rsid w:val="002337F7"/>
    <w:rsid w:val="002703E9"/>
    <w:rsid w:val="00281DDE"/>
    <w:rsid w:val="00287AF2"/>
    <w:rsid w:val="002F4C8E"/>
    <w:rsid w:val="003037BC"/>
    <w:rsid w:val="00331E1F"/>
    <w:rsid w:val="0033516C"/>
    <w:rsid w:val="00337E54"/>
    <w:rsid w:val="00357136"/>
    <w:rsid w:val="00372E34"/>
    <w:rsid w:val="003905B5"/>
    <w:rsid w:val="003D5CA3"/>
    <w:rsid w:val="003E3440"/>
    <w:rsid w:val="003F7546"/>
    <w:rsid w:val="00403307"/>
    <w:rsid w:val="004403B9"/>
    <w:rsid w:val="004451C3"/>
    <w:rsid w:val="00445378"/>
    <w:rsid w:val="00461B47"/>
    <w:rsid w:val="00473408"/>
    <w:rsid w:val="00486A6E"/>
    <w:rsid w:val="004D6888"/>
    <w:rsid w:val="004E41B9"/>
    <w:rsid w:val="004E61F3"/>
    <w:rsid w:val="004E68A2"/>
    <w:rsid w:val="00510354"/>
    <w:rsid w:val="005359A4"/>
    <w:rsid w:val="0054139E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FEC"/>
    <w:rsid w:val="005D7369"/>
    <w:rsid w:val="00617FED"/>
    <w:rsid w:val="0062432F"/>
    <w:rsid w:val="00645693"/>
    <w:rsid w:val="0065686C"/>
    <w:rsid w:val="00656F7D"/>
    <w:rsid w:val="00684A41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741E4"/>
    <w:rsid w:val="007B6DB9"/>
    <w:rsid w:val="007C77F4"/>
    <w:rsid w:val="007D633C"/>
    <w:rsid w:val="008503DA"/>
    <w:rsid w:val="00863588"/>
    <w:rsid w:val="00865EC0"/>
    <w:rsid w:val="00871E8E"/>
    <w:rsid w:val="008846A4"/>
    <w:rsid w:val="008877A2"/>
    <w:rsid w:val="008D7CC0"/>
    <w:rsid w:val="008E192B"/>
    <w:rsid w:val="008E4A07"/>
    <w:rsid w:val="008F1E43"/>
    <w:rsid w:val="008F612C"/>
    <w:rsid w:val="00912667"/>
    <w:rsid w:val="0091268C"/>
    <w:rsid w:val="00914B21"/>
    <w:rsid w:val="00932B54"/>
    <w:rsid w:val="00937112"/>
    <w:rsid w:val="00957137"/>
    <w:rsid w:val="00966C06"/>
    <w:rsid w:val="00984370"/>
    <w:rsid w:val="0099364A"/>
    <w:rsid w:val="009B3A3B"/>
    <w:rsid w:val="009F2BFA"/>
    <w:rsid w:val="00A20AFA"/>
    <w:rsid w:val="00A51AF0"/>
    <w:rsid w:val="00A613C0"/>
    <w:rsid w:val="00A63F37"/>
    <w:rsid w:val="00AB2BC2"/>
    <w:rsid w:val="00AB6DD7"/>
    <w:rsid w:val="00AE139E"/>
    <w:rsid w:val="00AE3236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D0016C"/>
    <w:rsid w:val="00D10FF6"/>
    <w:rsid w:val="00D57AC4"/>
    <w:rsid w:val="00D752B8"/>
    <w:rsid w:val="00DB743C"/>
    <w:rsid w:val="00DE3DBB"/>
    <w:rsid w:val="00DE79A8"/>
    <w:rsid w:val="00E66546"/>
    <w:rsid w:val="00E73F7B"/>
    <w:rsid w:val="00E82D92"/>
    <w:rsid w:val="00E93D7D"/>
    <w:rsid w:val="00E97B4D"/>
    <w:rsid w:val="00EA4265"/>
    <w:rsid w:val="00ED330E"/>
    <w:rsid w:val="00ED53DC"/>
    <w:rsid w:val="00EE790E"/>
    <w:rsid w:val="00EF5D31"/>
    <w:rsid w:val="00F0152E"/>
    <w:rsid w:val="00F21F08"/>
    <w:rsid w:val="00F27399"/>
    <w:rsid w:val="00FB1682"/>
    <w:rsid w:val="00FD3D2A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75</cp:revision>
  <cp:lastPrinted>2023-04-19T06:59:00Z</cp:lastPrinted>
  <dcterms:created xsi:type="dcterms:W3CDTF">2022-04-14T11:07:00Z</dcterms:created>
  <dcterms:modified xsi:type="dcterms:W3CDTF">2023-04-20T05:25:00Z</dcterms:modified>
</cp:coreProperties>
</file>